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22693373" w:displacedByCustomXml="next"/>
    <w:sdt>
      <w:sdtPr>
        <w:rPr>
          <w:rFonts w:ascii="Segoe UI" w:eastAsiaTheme="minorHAnsi" w:hAnsi="Segoe UI" w:cstheme="minorBidi"/>
          <w:color w:val="auto"/>
          <w:sz w:val="20"/>
          <w:szCs w:val="22"/>
        </w:rPr>
        <w:id w:val="56830056"/>
        <w:docPartObj>
          <w:docPartGallery w:val="Table of Contents"/>
          <w:docPartUnique/>
        </w:docPartObj>
      </w:sdtPr>
      <w:sdtEndPr>
        <w:rPr>
          <w:b/>
          <w:bCs/>
          <w:noProof/>
        </w:rPr>
      </w:sdtEndPr>
      <w:sdtContent>
        <w:p w14:paraId="1D264449" w14:textId="219F9205" w:rsidR="0062076B" w:rsidRDefault="0062076B">
          <w:pPr>
            <w:pStyle w:val="TOCHeading"/>
          </w:pPr>
          <w:r>
            <w:t>Contents</w:t>
          </w:r>
        </w:p>
        <w:p w14:paraId="566F9485" w14:textId="688BABBF" w:rsidR="004721AE" w:rsidRDefault="0062076B">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8701682" w:history="1">
            <w:r w:rsidR="004721AE" w:rsidRPr="00341AF6">
              <w:rPr>
                <w:rStyle w:val="Hyperlink"/>
                <w:noProof/>
              </w:rPr>
              <w:t>VIRTUAL MACHINE</w:t>
            </w:r>
            <w:r w:rsidR="004721AE">
              <w:rPr>
                <w:noProof/>
                <w:webHidden/>
              </w:rPr>
              <w:tab/>
            </w:r>
            <w:r w:rsidR="004721AE">
              <w:rPr>
                <w:noProof/>
                <w:webHidden/>
              </w:rPr>
              <w:fldChar w:fldCharType="begin"/>
            </w:r>
            <w:r w:rsidR="004721AE">
              <w:rPr>
                <w:noProof/>
                <w:webHidden/>
              </w:rPr>
              <w:instrText xml:space="preserve"> PAGEREF _Toc188701682 \h </w:instrText>
            </w:r>
            <w:r w:rsidR="004721AE">
              <w:rPr>
                <w:noProof/>
                <w:webHidden/>
              </w:rPr>
            </w:r>
            <w:r w:rsidR="004721AE">
              <w:rPr>
                <w:noProof/>
                <w:webHidden/>
              </w:rPr>
              <w:fldChar w:fldCharType="separate"/>
            </w:r>
            <w:r w:rsidR="004721AE">
              <w:rPr>
                <w:noProof/>
                <w:webHidden/>
              </w:rPr>
              <w:t>2</w:t>
            </w:r>
            <w:r w:rsidR="004721AE">
              <w:rPr>
                <w:noProof/>
                <w:webHidden/>
              </w:rPr>
              <w:fldChar w:fldCharType="end"/>
            </w:r>
          </w:hyperlink>
        </w:p>
        <w:p w14:paraId="11A18A5C" w14:textId="5B6D0F68"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83" w:history="1">
            <w:r w:rsidRPr="00341AF6">
              <w:rPr>
                <w:rStyle w:val="Hyperlink"/>
                <w:noProof/>
              </w:rPr>
              <w:t>WHY TO USE VIRTUAL MACHINES</w:t>
            </w:r>
            <w:r>
              <w:rPr>
                <w:noProof/>
                <w:webHidden/>
              </w:rPr>
              <w:tab/>
            </w:r>
            <w:r>
              <w:rPr>
                <w:noProof/>
                <w:webHidden/>
              </w:rPr>
              <w:fldChar w:fldCharType="begin"/>
            </w:r>
            <w:r>
              <w:rPr>
                <w:noProof/>
                <w:webHidden/>
              </w:rPr>
              <w:instrText xml:space="preserve"> PAGEREF _Toc188701683 \h </w:instrText>
            </w:r>
            <w:r>
              <w:rPr>
                <w:noProof/>
                <w:webHidden/>
              </w:rPr>
            </w:r>
            <w:r>
              <w:rPr>
                <w:noProof/>
                <w:webHidden/>
              </w:rPr>
              <w:fldChar w:fldCharType="separate"/>
            </w:r>
            <w:r>
              <w:rPr>
                <w:noProof/>
                <w:webHidden/>
              </w:rPr>
              <w:t>2</w:t>
            </w:r>
            <w:r>
              <w:rPr>
                <w:noProof/>
                <w:webHidden/>
              </w:rPr>
              <w:fldChar w:fldCharType="end"/>
            </w:r>
          </w:hyperlink>
        </w:p>
        <w:p w14:paraId="7D45AF4E" w14:textId="79720897"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84" w:history="1">
            <w:r w:rsidRPr="00341AF6">
              <w:rPr>
                <w:rStyle w:val="Hyperlink"/>
                <w:noProof/>
              </w:rPr>
              <w:t>AZURE VIRTUAL MACHINE SERVICE</w:t>
            </w:r>
            <w:r>
              <w:rPr>
                <w:noProof/>
                <w:webHidden/>
              </w:rPr>
              <w:tab/>
            </w:r>
            <w:r>
              <w:rPr>
                <w:noProof/>
                <w:webHidden/>
              </w:rPr>
              <w:fldChar w:fldCharType="begin"/>
            </w:r>
            <w:r>
              <w:rPr>
                <w:noProof/>
                <w:webHidden/>
              </w:rPr>
              <w:instrText xml:space="preserve"> PAGEREF _Toc188701684 \h </w:instrText>
            </w:r>
            <w:r>
              <w:rPr>
                <w:noProof/>
                <w:webHidden/>
              </w:rPr>
            </w:r>
            <w:r>
              <w:rPr>
                <w:noProof/>
                <w:webHidden/>
              </w:rPr>
              <w:fldChar w:fldCharType="separate"/>
            </w:r>
            <w:r>
              <w:rPr>
                <w:noProof/>
                <w:webHidden/>
              </w:rPr>
              <w:t>2</w:t>
            </w:r>
            <w:r>
              <w:rPr>
                <w:noProof/>
                <w:webHidden/>
              </w:rPr>
              <w:fldChar w:fldCharType="end"/>
            </w:r>
          </w:hyperlink>
        </w:p>
        <w:p w14:paraId="756332E7" w14:textId="7F630544"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85" w:history="1">
            <w:r w:rsidRPr="00341AF6">
              <w:rPr>
                <w:rStyle w:val="Hyperlink"/>
                <w:noProof/>
              </w:rPr>
              <w:t>HIGHLY AVAILABLE ENVIRONMENT SETUP</w:t>
            </w:r>
            <w:r>
              <w:rPr>
                <w:noProof/>
                <w:webHidden/>
              </w:rPr>
              <w:tab/>
            </w:r>
            <w:r>
              <w:rPr>
                <w:noProof/>
                <w:webHidden/>
              </w:rPr>
              <w:fldChar w:fldCharType="begin"/>
            </w:r>
            <w:r>
              <w:rPr>
                <w:noProof/>
                <w:webHidden/>
              </w:rPr>
              <w:instrText xml:space="preserve"> PAGEREF _Toc188701685 \h </w:instrText>
            </w:r>
            <w:r>
              <w:rPr>
                <w:noProof/>
                <w:webHidden/>
              </w:rPr>
            </w:r>
            <w:r>
              <w:rPr>
                <w:noProof/>
                <w:webHidden/>
              </w:rPr>
              <w:fldChar w:fldCharType="separate"/>
            </w:r>
            <w:r>
              <w:rPr>
                <w:noProof/>
                <w:webHidden/>
              </w:rPr>
              <w:t>3</w:t>
            </w:r>
            <w:r>
              <w:rPr>
                <w:noProof/>
                <w:webHidden/>
              </w:rPr>
              <w:fldChar w:fldCharType="end"/>
            </w:r>
          </w:hyperlink>
        </w:p>
        <w:p w14:paraId="79A4B396" w14:textId="0022AA9F"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86" w:history="1">
            <w:r w:rsidRPr="00341AF6">
              <w:rPr>
                <w:rStyle w:val="Hyperlink"/>
                <w:noProof/>
              </w:rPr>
              <w:t>AZURE VIRTUAL MACHINE TYPES</w:t>
            </w:r>
            <w:r>
              <w:rPr>
                <w:noProof/>
                <w:webHidden/>
              </w:rPr>
              <w:tab/>
            </w:r>
            <w:r>
              <w:rPr>
                <w:noProof/>
                <w:webHidden/>
              </w:rPr>
              <w:fldChar w:fldCharType="begin"/>
            </w:r>
            <w:r>
              <w:rPr>
                <w:noProof/>
                <w:webHidden/>
              </w:rPr>
              <w:instrText xml:space="preserve"> PAGEREF _Toc188701686 \h </w:instrText>
            </w:r>
            <w:r>
              <w:rPr>
                <w:noProof/>
                <w:webHidden/>
              </w:rPr>
            </w:r>
            <w:r>
              <w:rPr>
                <w:noProof/>
                <w:webHidden/>
              </w:rPr>
              <w:fldChar w:fldCharType="separate"/>
            </w:r>
            <w:r>
              <w:rPr>
                <w:noProof/>
                <w:webHidden/>
              </w:rPr>
              <w:t>3</w:t>
            </w:r>
            <w:r>
              <w:rPr>
                <w:noProof/>
                <w:webHidden/>
              </w:rPr>
              <w:fldChar w:fldCharType="end"/>
            </w:r>
          </w:hyperlink>
        </w:p>
        <w:p w14:paraId="3E8A8272" w14:textId="6CA561B5"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87" w:history="1">
            <w:r w:rsidRPr="00341AF6">
              <w:rPr>
                <w:rStyle w:val="Hyperlink"/>
                <w:noProof/>
              </w:rPr>
              <w:t>CREATING/DEPLOYING A VIRTUAL MACHINE</w:t>
            </w:r>
            <w:r>
              <w:rPr>
                <w:noProof/>
                <w:webHidden/>
              </w:rPr>
              <w:tab/>
            </w:r>
            <w:r>
              <w:rPr>
                <w:noProof/>
                <w:webHidden/>
              </w:rPr>
              <w:fldChar w:fldCharType="begin"/>
            </w:r>
            <w:r>
              <w:rPr>
                <w:noProof/>
                <w:webHidden/>
              </w:rPr>
              <w:instrText xml:space="preserve"> PAGEREF _Toc188701687 \h </w:instrText>
            </w:r>
            <w:r>
              <w:rPr>
                <w:noProof/>
                <w:webHidden/>
              </w:rPr>
            </w:r>
            <w:r>
              <w:rPr>
                <w:noProof/>
                <w:webHidden/>
              </w:rPr>
              <w:fldChar w:fldCharType="separate"/>
            </w:r>
            <w:r>
              <w:rPr>
                <w:noProof/>
                <w:webHidden/>
              </w:rPr>
              <w:t>4</w:t>
            </w:r>
            <w:r>
              <w:rPr>
                <w:noProof/>
                <w:webHidden/>
              </w:rPr>
              <w:fldChar w:fldCharType="end"/>
            </w:r>
          </w:hyperlink>
        </w:p>
        <w:p w14:paraId="62BB1A1E" w14:textId="07999300"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88" w:history="1">
            <w:r w:rsidRPr="00341AF6">
              <w:rPr>
                <w:rStyle w:val="Hyperlink"/>
                <w:noProof/>
              </w:rPr>
              <w:t>VIRTUAL MACHINE DISK</w:t>
            </w:r>
            <w:r>
              <w:rPr>
                <w:noProof/>
                <w:webHidden/>
              </w:rPr>
              <w:tab/>
            </w:r>
            <w:r>
              <w:rPr>
                <w:noProof/>
                <w:webHidden/>
              </w:rPr>
              <w:fldChar w:fldCharType="begin"/>
            </w:r>
            <w:r>
              <w:rPr>
                <w:noProof/>
                <w:webHidden/>
              </w:rPr>
              <w:instrText xml:space="preserve"> PAGEREF _Toc188701688 \h </w:instrText>
            </w:r>
            <w:r>
              <w:rPr>
                <w:noProof/>
                <w:webHidden/>
              </w:rPr>
            </w:r>
            <w:r>
              <w:rPr>
                <w:noProof/>
                <w:webHidden/>
              </w:rPr>
              <w:fldChar w:fldCharType="separate"/>
            </w:r>
            <w:r>
              <w:rPr>
                <w:noProof/>
                <w:webHidden/>
              </w:rPr>
              <w:t>21</w:t>
            </w:r>
            <w:r>
              <w:rPr>
                <w:noProof/>
                <w:webHidden/>
              </w:rPr>
              <w:fldChar w:fldCharType="end"/>
            </w:r>
          </w:hyperlink>
        </w:p>
        <w:p w14:paraId="3EE5CE69" w14:textId="1888A774"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89" w:history="1">
            <w:r w:rsidRPr="00341AF6">
              <w:rPr>
                <w:rStyle w:val="Hyperlink"/>
                <w:noProof/>
              </w:rPr>
              <w:t>STATES OF VM</w:t>
            </w:r>
            <w:r>
              <w:rPr>
                <w:noProof/>
                <w:webHidden/>
              </w:rPr>
              <w:tab/>
            </w:r>
            <w:r>
              <w:rPr>
                <w:noProof/>
                <w:webHidden/>
              </w:rPr>
              <w:fldChar w:fldCharType="begin"/>
            </w:r>
            <w:r>
              <w:rPr>
                <w:noProof/>
                <w:webHidden/>
              </w:rPr>
              <w:instrText xml:space="preserve"> PAGEREF _Toc188701689 \h </w:instrText>
            </w:r>
            <w:r>
              <w:rPr>
                <w:noProof/>
                <w:webHidden/>
              </w:rPr>
            </w:r>
            <w:r>
              <w:rPr>
                <w:noProof/>
                <w:webHidden/>
              </w:rPr>
              <w:fldChar w:fldCharType="separate"/>
            </w:r>
            <w:r>
              <w:rPr>
                <w:noProof/>
                <w:webHidden/>
              </w:rPr>
              <w:t>41</w:t>
            </w:r>
            <w:r>
              <w:rPr>
                <w:noProof/>
                <w:webHidden/>
              </w:rPr>
              <w:fldChar w:fldCharType="end"/>
            </w:r>
          </w:hyperlink>
        </w:p>
        <w:p w14:paraId="112C6000" w14:textId="74C5C3CC"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90" w:history="1">
            <w:r w:rsidRPr="00341AF6">
              <w:rPr>
                <w:rStyle w:val="Hyperlink"/>
                <w:noProof/>
              </w:rPr>
              <w:t>AVAILABILITY</w:t>
            </w:r>
            <w:r>
              <w:rPr>
                <w:noProof/>
                <w:webHidden/>
              </w:rPr>
              <w:tab/>
            </w:r>
            <w:r>
              <w:rPr>
                <w:noProof/>
                <w:webHidden/>
              </w:rPr>
              <w:fldChar w:fldCharType="begin"/>
            </w:r>
            <w:r>
              <w:rPr>
                <w:noProof/>
                <w:webHidden/>
              </w:rPr>
              <w:instrText xml:space="preserve"> PAGEREF _Toc188701690 \h </w:instrText>
            </w:r>
            <w:r>
              <w:rPr>
                <w:noProof/>
                <w:webHidden/>
              </w:rPr>
            </w:r>
            <w:r>
              <w:rPr>
                <w:noProof/>
                <w:webHidden/>
              </w:rPr>
              <w:fldChar w:fldCharType="separate"/>
            </w:r>
            <w:r>
              <w:rPr>
                <w:noProof/>
                <w:webHidden/>
              </w:rPr>
              <w:t>42</w:t>
            </w:r>
            <w:r>
              <w:rPr>
                <w:noProof/>
                <w:webHidden/>
              </w:rPr>
              <w:fldChar w:fldCharType="end"/>
            </w:r>
          </w:hyperlink>
        </w:p>
        <w:p w14:paraId="6E6B88E9" w14:textId="408E5FCD"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91" w:history="1">
            <w:r w:rsidRPr="00341AF6">
              <w:rPr>
                <w:rStyle w:val="Hyperlink"/>
                <w:noProof/>
              </w:rPr>
              <w:t>AVAILABILITY SETS</w:t>
            </w:r>
            <w:r>
              <w:rPr>
                <w:noProof/>
                <w:webHidden/>
              </w:rPr>
              <w:tab/>
            </w:r>
            <w:r>
              <w:rPr>
                <w:noProof/>
                <w:webHidden/>
              </w:rPr>
              <w:fldChar w:fldCharType="begin"/>
            </w:r>
            <w:r>
              <w:rPr>
                <w:noProof/>
                <w:webHidden/>
              </w:rPr>
              <w:instrText xml:space="preserve"> PAGEREF _Toc188701691 \h </w:instrText>
            </w:r>
            <w:r>
              <w:rPr>
                <w:noProof/>
                <w:webHidden/>
              </w:rPr>
            </w:r>
            <w:r>
              <w:rPr>
                <w:noProof/>
                <w:webHidden/>
              </w:rPr>
              <w:fldChar w:fldCharType="separate"/>
            </w:r>
            <w:r>
              <w:rPr>
                <w:noProof/>
                <w:webHidden/>
              </w:rPr>
              <w:t>42</w:t>
            </w:r>
            <w:r>
              <w:rPr>
                <w:noProof/>
                <w:webHidden/>
              </w:rPr>
              <w:fldChar w:fldCharType="end"/>
            </w:r>
          </w:hyperlink>
        </w:p>
        <w:p w14:paraId="2E70333A" w14:textId="6B980BE6"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92" w:history="1">
            <w:r w:rsidRPr="00341AF6">
              <w:rPr>
                <w:rStyle w:val="Hyperlink"/>
                <w:noProof/>
              </w:rPr>
              <w:t>AVAILABILITY ZONES</w:t>
            </w:r>
            <w:r>
              <w:rPr>
                <w:noProof/>
                <w:webHidden/>
              </w:rPr>
              <w:tab/>
            </w:r>
            <w:r>
              <w:rPr>
                <w:noProof/>
                <w:webHidden/>
              </w:rPr>
              <w:fldChar w:fldCharType="begin"/>
            </w:r>
            <w:r>
              <w:rPr>
                <w:noProof/>
                <w:webHidden/>
              </w:rPr>
              <w:instrText xml:space="preserve"> PAGEREF _Toc188701692 \h </w:instrText>
            </w:r>
            <w:r>
              <w:rPr>
                <w:noProof/>
                <w:webHidden/>
              </w:rPr>
            </w:r>
            <w:r>
              <w:rPr>
                <w:noProof/>
                <w:webHidden/>
              </w:rPr>
              <w:fldChar w:fldCharType="separate"/>
            </w:r>
            <w:r>
              <w:rPr>
                <w:noProof/>
                <w:webHidden/>
              </w:rPr>
              <w:t>47</w:t>
            </w:r>
            <w:r>
              <w:rPr>
                <w:noProof/>
                <w:webHidden/>
              </w:rPr>
              <w:fldChar w:fldCharType="end"/>
            </w:r>
          </w:hyperlink>
        </w:p>
        <w:p w14:paraId="216A1728" w14:textId="7244EFFB"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93" w:history="1">
            <w:r w:rsidRPr="00341AF6">
              <w:rPr>
                <w:rStyle w:val="Hyperlink"/>
                <w:noProof/>
              </w:rPr>
              <w:t>SCALE VMS IN AZURE</w:t>
            </w:r>
            <w:r>
              <w:rPr>
                <w:noProof/>
                <w:webHidden/>
              </w:rPr>
              <w:tab/>
            </w:r>
            <w:r>
              <w:rPr>
                <w:noProof/>
                <w:webHidden/>
              </w:rPr>
              <w:fldChar w:fldCharType="begin"/>
            </w:r>
            <w:r>
              <w:rPr>
                <w:noProof/>
                <w:webHidden/>
              </w:rPr>
              <w:instrText xml:space="preserve"> PAGEREF _Toc188701693 \h </w:instrText>
            </w:r>
            <w:r>
              <w:rPr>
                <w:noProof/>
                <w:webHidden/>
              </w:rPr>
            </w:r>
            <w:r>
              <w:rPr>
                <w:noProof/>
                <w:webHidden/>
              </w:rPr>
              <w:fldChar w:fldCharType="separate"/>
            </w:r>
            <w:r>
              <w:rPr>
                <w:noProof/>
                <w:webHidden/>
              </w:rPr>
              <w:t>50</w:t>
            </w:r>
            <w:r>
              <w:rPr>
                <w:noProof/>
                <w:webHidden/>
              </w:rPr>
              <w:fldChar w:fldCharType="end"/>
            </w:r>
          </w:hyperlink>
        </w:p>
        <w:p w14:paraId="7E072043" w14:textId="5A7FCF78"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94" w:history="1">
            <w:r w:rsidRPr="00341AF6">
              <w:rPr>
                <w:rStyle w:val="Hyperlink"/>
                <w:iCs/>
                <w:noProof/>
              </w:rPr>
              <w:t>WHAT IS</w:t>
            </w:r>
            <w:r w:rsidRPr="00341AF6">
              <w:rPr>
                <w:rStyle w:val="Hyperlink"/>
                <w:noProof/>
              </w:rPr>
              <w:t xml:space="preserve"> AZURE BATCH?</w:t>
            </w:r>
            <w:r>
              <w:rPr>
                <w:noProof/>
                <w:webHidden/>
              </w:rPr>
              <w:tab/>
            </w:r>
            <w:r>
              <w:rPr>
                <w:noProof/>
                <w:webHidden/>
              </w:rPr>
              <w:fldChar w:fldCharType="begin"/>
            </w:r>
            <w:r>
              <w:rPr>
                <w:noProof/>
                <w:webHidden/>
              </w:rPr>
              <w:instrText xml:space="preserve"> PAGEREF _Toc188701694 \h </w:instrText>
            </w:r>
            <w:r>
              <w:rPr>
                <w:noProof/>
                <w:webHidden/>
              </w:rPr>
            </w:r>
            <w:r>
              <w:rPr>
                <w:noProof/>
                <w:webHidden/>
              </w:rPr>
              <w:fldChar w:fldCharType="separate"/>
            </w:r>
            <w:r>
              <w:rPr>
                <w:noProof/>
                <w:webHidden/>
              </w:rPr>
              <w:t>50</w:t>
            </w:r>
            <w:r>
              <w:rPr>
                <w:noProof/>
                <w:webHidden/>
              </w:rPr>
              <w:fldChar w:fldCharType="end"/>
            </w:r>
          </w:hyperlink>
        </w:p>
        <w:p w14:paraId="726D9629" w14:textId="590DEBEE"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95" w:history="1">
            <w:r w:rsidRPr="00341AF6">
              <w:rPr>
                <w:rStyle w:val="Hyperlink"/>
                <w:noProof/>
              </w:rPr>
              <w:t>VIRTUAL MACHINE SCALE SETS</w:t>
            </w:r>
            <w:r>
              <w:rPr>
                <w:noProof/>
                <w:webHidden/>
              </w:rPr>
              <w:tab/>
            </w:r>
            <w:r>
              <w:rPr>
                <w:noProof/>
                <w:webHidden/>
              </w:rPr>
              <w:fldChar w:fldCharType="begin"/>
            </w:r>
            <w:r>
              <w:rPr>
                <w:noProof/>
                <w:webHidden/>
              </w:rPr>
              <w:instrText xml:space="preserve"> PAGEREF _Toc188701695 \h </w:instrText>
            </w:r>
            <w:r>
              <w:rPr>
                <w:noProof/>
                <w:webHidden/>
              </w:rPr>
            </w:r>
            <w:r>
              <w:rPr>
                <w:noProof/>
                <w:webHidden/>
              </w:rPr>
              <w:fldChar w:fldCharType="separate"/>
            </w:r>
            <w:r>
              <w:rPr>
                <w:noProof/>
                <w:webHidden/>
              </w:rPr>
              <w:t>50</w:t>
            </w:r>
            <w:r>
              <w:rPr>
                <w:noProof/>
                <w:webHidden/>
              </w:rPr>
              <w:fldChar w:fldCharType="end"/>
            </w:r>
          </w:hyperlink>
        </w:p>
        <w:p w14:paraId="71268B6B" w14:textId="64A8E7B4"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96" w:history="1">
            <w:r w:rsidRPr="00341AF6">
              <w:rPr>
                <w:rStyle w:val="Hyperlink"/>
                <w:noProof/>
              </w:rPr>
              <w:t>VM -BOOT DIAGNOSTICS</w:t>
            </w:r>
            <w:r>
              <w:rPr>
                <w:noProof/>
                <w:webHidden/>
              </w:rPr>
              <w:tab/>
            </w:r>
            <w:r>
              <w:rPr>
                <w:noProof/>
                <w:webHidden/>
              </w:rPr>
              <w:fldChar w:fldCharType="begin"/>
            </w:r>
            <w:r>
              <w:rPr>
                <w:noProof/>
                <w:webHidden/>
              </w:rPr>
              <w:instrText xml:space="preserve"> PAGEREF _Toc188701696 \h </w:instrText>
            </w:r>
            <w:r>
              <w:rPr>
                <w:noProof/>
                <w:webHidden/>
              </w:rPr>
            </w:r>
            <w:r>
              <w:rPr>
                <w:noProof/>
                <w:webHidden/>
              </w:rPr>
              <w:fldChar w:fldCharType="separate"/>
            </w:r>
            <w:r>
              <w:rPr>
                <w:noProof/>
                <w:webHidden/>
              </w:rPr>
              <w:t>60</w:t>
            </w:r>
            <w:r>
              <w:rPr>
                <w:noProof/>
                <w:webHidden/>
              </w:rPr>
              <w:fldChar w:fldCharType="end"/>
            </w:r>
          </w:hyperlink>
        </w:p>
        <w:p w14:paraId="6EBF70B1" w14:textId="137336F6"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697" w:history="1">
            <w:r w:rsidRPr="00341AF6">
              <w:rPr>
                <w:rStyle w:val="Hyperlink"/>
                <w:noProof/>
              </w:rPr>
              <w:t>VM -BOOT DIAGNOSTICS SETTINGS</w:t>
            </w:r>
            <w:r>
              <w:rPr>
                <w:noProof/>
                <w:webHidden/>
              </w:rPr>
              <w:tab/>
            </w:r>
            <w:r>
              <w:rPr>
                <w:noProof/>
                <w:webHidden/>
              </w:rPr>
              <w:fldChar w:fldCharType="begin"/>
            </w:r>
            <w:r>
              <w:rPr>
                <w:noProof/>
                <w:webHidden/>
              </w:rPr>
              <w:instrText xml:space="preserve"> PAGEREF _Toc188701697 \h </w:instrText>
            </w:r>
            <w:r>
              <w:rPr>
                <w:noProof/>
                <w:webHidden/>
              </w:rPr>
            </w:r>
            <w:r>
              <w:rPr>
                <w:noProof/>
                <w:webHidden/>
              </w:rPr>
              <w:fldChar w:fldCharType="separate"/>
            </w:r>
            <w:r>
              <w:rPr>
                <w:noProof/>
                <w:webHidden/>
              </w:rPr>
              <w:t>61</w:t>
            </w:r>
            <w:r>
              <w:rPr>
                <w:noProof/>
                <w:webHidden/>
              </w:rPr>
              <w:fldChar w:fldCharType="end"/>
            </w:r>
          </w:hyperlink>
        </w:p>
        <w:p w14:paraId="41533B00" w14:textId="48584313"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98" w:history="1">
            <w:r w:rsidRPr="00341AF6">
              <w:rPr>
                <w:rStyle w:val="Hyperlink"/>
                <w:noProof/>
              </w:rPr>
              <w:t>VM- SERIAL CONSOLE</w:t>
            </w:r>
            <w:r>
              <w:rPr>
                <w:noProof/>
                <w:webHidden/>
              </w:rPr>
              <w:tab/>
            </w:r>
            <w:r>
              <w:rPr>
                <w:noProof/>
                <w:webHidden/>
              </w:rPr>
              <w:fldChar w:fldCharType="begin"/>
            </w:r>
            <w:r>
              <w:rPr>
                <w:noProof/>
                <w:webHidden/>
              </w:rPr>
              <w:instrText xml:space="preserve"> PAGEREF _Toc188701698 \h </w:instrText>
            </w:r>
            <w:r>
              <w:rPr>
                <w:noProof/>
                <w:webHidden/>
              </w:rPr>
            </w:r>
            <w:r>
              <w:rPr>
                <w:noProof/>
                <w:webHidden/>
              </w:rPr>
              <w:fldChar w:fldCharType="separate"/>
            </w:r>
            <w:r>
              <w:rPr>
                <w:noProof/>
                <w:webHidden/>
              </w:rPr>
              <w:t>61</w:t>
            </w:r>
            <w:r>
              <w:rPr>
                <w:noProof/>
                <w:webHidden/>
              </w:rPr>
              <w:fldChar w:fldCharType="end"/>
            </w:r>
          </w:hyperlink>
        </w:p>
        <w:p w14:paraId="310B3CDA" w14:textId="7271BF04"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699" w:history="1">
            <w:r w:rsidRPr="00341AF6">
              <w:rPr>
                <w:rStyle w:val="Hyperlink"/>
                <w:noProof/>
              </w:rPr>
              <w:t>VM – RUN COMMAND</w:t>
            </w:r>
            <w:r>
              <w:rPr>
                <w:noProof/>
                <w:webHidden/>
              </w:rPr>
              <w:tab/>
            </w:r>
            <w:r>
              <w:rPr>
                <w:noProof/>
                <w:webHidden/>
              </w:rPr>
              <w:fldChar w:fldCharType="begin"/>
            </w:r>
            <w:r>
              <w:rPr>
                <w:noProof/>
                <w:webHidden/>
              </w:rPr>
              <w:instrText xml:space="preserve"> PAGEREF _Toc188701699 \h </w:instrText>
            </w:r>
            <w:r>
              <w:rPr>
                <w:noProof/>
                <w:webHidden/>
              </w:rPr>
            </w:r>
            <w:r>
              <w:rPr>
                <w:noProof/>
                <w:webHidden/>
              </w:rPr>
              <w:fldChar w:fldCharType="separate"/>
            </w:r>
            <w:r>
              <w:rPr>
                <w:noProof/>
                <w:webHidden/>
              </w:rPr>
              <w:t>62</w:t>
            </w:r>
            <w:r>
              <w:rPr>
                <w:noProof/>
                <w:webHidden/>
              </w:rPr>
              <w:fldChar w:fldCharType="end"/>
            </w:r>
          </w:hyperlink>
        </w:p>
        <w:p w14:paraId="172A4679" w14:textId="71F61C2D"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00" w:history="1">
            <w:r w:rsidRPr="00341AF6">
              <w:rPr>
                <w:rStyle w:val="Hyperlink"/>
                <w:noProof/>
              </w:rPr>
              <w:t>AZURE DEDICATED HOST</w:t>
            </w:r>
            <w:r>
              <w:rPr>
                <w:noProof/>
                <w:webHidden/>
              </w:rPr>
              <w:tab/>
            </w:r>
            <w:r>
              <w:rPr>
                <w:noProof/>
                <w:webHidden/>
              </w:rPr>
              <w:fldChar w:fldCharType="begin"/>
            </w:r>
            <w:r>
              <w:rPr>
                <w:noProof/>
                <w:webHidden/>
              </w:rPr>
              <w:instrText xml:space="preserve"> PAGEREF _Toc188701700 \h </w:instrText>
            </w:r>
            <w:r>
              <w:rPr>
                <w:noProof/>
                <w:webHidden/>
              </w:rPr>
            </w:r>
            <w:r>
              <w:rPr>
                <w:noProof/>
                <w:webHidden/>
              </w:rPr>
              <w:fldChar w:fldCharType="separate"/>
            </w:r>
            <w:r>
              <w:rPr>
                <w:noProof/>
                <w:webHidden/>
              </w:rPr>
              <w:t>62</w:t>
            </w:r>
            <w:r>
              <w:rPr>
                <w:noProof/>
                <w:webHidden/>
              </w:rPr>
              <w:fldChar w:fldCharType="end"/>
            </w:r>
          </w:hyperlink>
        </w:p>
        <w:p w14:paraId="4BDE4A2D" w14:textId="1E5937CB"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1" w:history="1">
            <w:r w:rsidRPr="00341AF6">
              <w:rPr>
                <w:rStyle w:val="Hyperlink"/>
                <w:noProof/>
              </w:rPr>
              <w:t>ADVANTANGE OF DEDICATED HOST</w:t>
            </w:r>
            <w:r>
              <w:rPr>
                <w:noProof/>
                <w:webHidden/>
              </w:rPr>
              <w:tab/>
            </w:r>
            <w:r>
              <w:rPr>
                <w:noProof/>
                <w:webHidden/>
              </w:rPr>
              <w:fldChar w:fldCharType="begin"/>
            </w:r>
            <w:r>
              <w:rPr>
                <w:noProof/>
                <w:webHidden/>
              </w:rPr>
              <w:instrText xml:space="preserve"> PAGEREF _Toc188701701 \h </w:instrText>
            </w:r>
            <w:r>
              <w:rPr>
                <w:noProof/>
                <w:webHidden/>
              </w:rPr>
            </w:r>
            <w:r>
              <w:rPr>
                <w:noProof/>
                <w:webHidden/>
              </w:rPr>
              <w:fldChar w:fldCharType="separate"/>
            </w:r>
            <w:r>
              <w:rPr>
                <w:noProof/>
                <w:webHidden/>
              </w:rPr>
              <w:t>63</w:t>
            </w:r>
            <w:r>
              <w:rPr>
                <w:noProof/>
                <w:webHidden/>
              </w:rPr>
              <w:fldChar w:fldCharType="end"/>
            </w:r>
          </w:hyperlink>
        </w:p>
        <w:p w14:paraId="29D07F5C" w14:textId="69169A52"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2" w:history="1">
            <w:r w:rsidRPr="00341AF6">
              <w:rPr>
                <w:rStyle w:val="Hyperlink"/>
                <w:noProof/>
              </w:rPr>
              <w:t>CREATING DEDICATED HOST</w:t>
            </w:r>
            <w:r>
              <w:rPr>
                <w:noProof/>
                <w:webHidden/>
              </w:rPr>
              <w:tab/>
            </w:r>
            <w:r>
              <w:rPr>
                <w:noProof/>
                <w:webHidden/>
              </w:rPr>
              <w:fldChar w:fldCharType="begin"/>
            </w:r>
            <w:r>
              <w:rPr>
                <w:noProof/>
                <w:webHidden/>
              </w:rPr>
              <w:instrText xml:space="preserve"> PAGEREF _Toc188701702 \h </w:instrText>
            </w:r>
            <w:r>
              <w:rPr>
                <w:noProof/>
                <w:webHidden/>
              </w:rPr>
            </w:r>
            <w:r>
              <w:rPr>
                <w:noProof/>
                <w:webHidden/>
              </w:rPr>
              <w:fldChar w:fldCharType="separate"/>
            </w:r>
            <w:r>
              <w:rPr>
                <w:noProof/>
                <w:webHidden/>
              </w:rPr>
              <w:t>63</w:t>
            </w:r>
            <w:r>
              <w:rPr>
                <w:noProof/>
                <w:webHidden/>
              </w:rPr>
              <w:fldChar w:fldCharType="end"/>
            </w:r>
          </w:hyperlink>
        </w:p>
        <w:p w14:paraId="3EB2AC30" w14:textId="18D768B1"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03" w:history="1">
            <w:r w:rsidRPr="00341AF6">
              <w:rPr>
                <w:rStyle w:val="Hyperlink"/>
                <w:noProof/>
              </w:rPr>
              <w:t>AZURE BASTION SERVICE</w:t>
            </w:r>
            <w:r>
              <w:rPr>
                <w:noProof/>
                <w:webHidden/>
              </w:rPr>
              <w:tab/>
            </w:r>
            <w:r>
              <w:rPr>
                <w:noProof/>
                <w:webHidden/>
              </w:rPr>
              <w:fldChar w:fldCharType="begin"/>
            </w:r>
            <w:r>
              <w:rPr>
                <w:noProof/>
                <w:webHidden/>
              </w:rPr>
              <w:instrText xml:space="preserve"> PAGEREF _Toc188701703 \h </w:instrText>
            </w:r>
            <w:r>
              <w:rPr>
                <w:noProof/>
                <w:webHidden/>
              </w:rPr>
            </w:r>
            <w:r>
              <w:rPr>
                <w:noProof/>
                <w:webHidden/>
              </w:rPr>
              <w:fldChar w:fldCharType="separate"/>
            </w:r>
            <w:r>
              <w:rPr>
                <w:noProof/>
                <w:webHidden/>
              </w:rPr>
              <w:t>63</w:t>
            </w:r>
            <w:r>
              <w:rPr>
                <w:noProof/>
                <w:webHidden/>
              </w:rPr>
              <w:fldChar w:fldCharType="end"/>
            </w:r>
          </w:hyperlink>
        </w:p>
        <w:p w14:paraId="67847704" w14:textId="79917907"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4" w:history="1">
            <w:r w:rsidRPr="00341AF6">
              <w:rPr>
                <w:rStyle w:val="Hyperlink"/>
                <w:noProof/>
              </w:rPr>
              <w:t>USE CASE</w:t>
            </w:r>
            <w:r>
              <w:rPr>
                <w:noProof/>
                <w:webHidden/>
              </w:rPr>
              <w:tab/>
            </w:r>
            <w:r>
              <w:rPr>
                <w:noProof/>
                <w:webHidden/>
              </w:rPr>
              <w:fldChar w:fldCharType="begin"/>
            </w:r>
            <w:r>
              <w:rPr>
                <w:noProof/>
                <w:webHidden/>
              </w:rPr>
              <w:instrText xml:space="preserve"> PAGEREF _Toc188701704 \h </w:instrText>
            </w:r>
            <w:r>
              <w:rPr>
                <w:noProof/>
                <w:webHidden/>
              </w:rPr>
            </w:r>
            <w:r>
              <w:rPr>
                <w:noProof/>
                <w:webHidden/>
              </w:rPr>
              <w:fldChar w:fldCharType="separate"/>
            </w:r>
            <w:r>
              <w:rPr>
                <w:noProof/>
                <w:webHidden/>
              </w:rPr>
              <w:t>64</w:t>
            </w:r>
            <w:r>
              <w:rPr>
                <w:noProof/>
                <w:webHidden/>
              </w:rPr>
              <w:fldChar w:fldCharType="end"/>
            </w:r>
          </w:hyperlink>
        </w:p>
        <w:p w14:paraId="5FD6BC87" w14:textId="70BE5F12"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5" w:history="1">
            <w:r w:rsidRPr="00341AF6">
              <w:rPr>
                <w:rStyle w:val="Hyperlink"/>
                <w:noProof/>
              </w:rPr>
              <w:t>SETTING UP BASTION SERVICE</w:t>
            </w:r>
            <w:r>
              <w:rPr>
                <w:noProof/>
                <w:webHidden/>
              </w:rPr>
              <w:tab/>
            </w:r>
            <w:r>
              <w:rPr>
                <w:noProof/>
                <w:webHidden/>
              </w:rPr>
              <w:fldChar w:fldCharType="begin"/>
            </w:r>
            <w:r>
              <w:rPr>
                <w:noProof/>
                <w:webHidden/>
              </w:rPr>
              <w:instrText xml:space="preserve"> PAGEREF _Toc188701705 \h </w:instrText>
            </w:r>
            <w:r>
              <w:rPr>
                <w:noProof/>
                <w:webHidden/>
              </w:rPr>
            </w:r>
            <w:r>
              <w:rPr>
                <w:noProof/>
                <w:webHidden/>
              </w:rPr>
              <w:fldChar w:fldCharType="separate"/>
            </w:r>
            <w:r>
              <w:rPr>
                <w:noProof/>
                <w:webHidden/>
              </w:rPr>
              <w:t>65</w:t>
            </w:r>
            <w:r>
              <w:rPr>
                <w:noProof/>
                <w:webHidden/>
              </w:rPr>
              <w:fldChar w:fldCharType="end"/>
            </w:r>
          </w:hyperlink>
        </w:p>
        <w:p w14:paraId="4C0B6C58" w14:textId="227731C4"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06" w:history="1">
            <w:r w:rsidRPr="00341AF6">
              <w:rPr>
                <w:rStyle w:val="Hyperlink"/>
                <w:noProof/>
              </w:rPr>
              <w:t>VIRTUAL MACHINE - CUSTOM IMAGES</w:t>
            </w:r>
            <w:r>
              <w:rPr>
                <w:noProof/>
                <w:webHidden/>
              </w:rPr>
              <w:tab/>
            </w:r>
            <w:r>
              <w:rPr>
                <w:noProof/>
                <w:webHidden/>
              </w:rPr>
              <w:fldChar w:fldCharType="begin"/>
            </w:r>
            <w:r>
              <w:rPr>
                <w:noProof/>
                <w:webHidden/>
              </w:rPr>
              <w:instrText xml:space="preserve"> PAGEREF _Toc188701706 \h </w:instrText>
            </w:r>
            <w:r>
              <w:rPr>
                <w:noProof/>
                <w:webHidden/>
              </w:rPr>
            </w:r>
            <w:r>
              <w:rPr>
                <w:noProof/>
                <w:webHidden/>
              </w:rPr>
              <w:fldChar w:fldCharType="separate"/>
            </w:r>
            <w:r>
              <w:rPr>
                <w:noProof/>
                <w:webHidden/>
              </w:rPr>
              <w:t>68</w:t>
            </w:r>
            <w:r>
              <w:rPr>
                <w:noProof/>
                <w:webHidden/>
              </w:rPr>
              <w:fldChar w:fldCharType="end"/>
            </w:r>
          </w:hyperlink>
        </w:p>
        <w:p w14:paraId="6D485BFC" w14:textId="312FD5AE"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7" w:history="1">
            <w:r w:rsidRPr="00341AF6">
              <w:rPr>
                <w:rStyle w:val="Hyperlink"/>
                <w:noProof/>
              </w:rPr>
              <w:t>TYPES OF CUSTOM IMAGES</w:t>
            </w:r>
            <w:r>
              <w:rPr>
                <w:noProof/>
                <w:webHidden/>
              </w:rPr>
              <w:tab/>
            </w:r>
            <w:r>
              <w:rPr>
                <w:noProof/>
                <w:webHidden/>
              </w:rPr>
              <w:fldChar w:fldCharType="begin"/>
            </w:r>
            <w:r>
              <w:rPr>
                <w:noProof/>
                <w:webHidden/>
              </w:rPr>
              <w:instrText xml:space="preserve"> PAGEREF _Toc188701707 \h </w:instrText>
            </w:r>
            <w:r>
              <w:rPr>
                <w:noProof/>
                <w:webHidden/>
              </w:rPr>
            </w:r>
            <w:r>
              <w:rPr>
                <w:noProof/>
                <w:webHidden/>
              </w:rPr>
              <w:fldChar w:fldCharType="separate"/>
            </w:r>
            <w:r>
              <w:rPr>
                <w:noProof/>
                <w:webHidden/>
              </w:rPr>
              <w:t>69</w:t>
            </w:r>
            <w:r>
              <w:rPr>
                <w:noProof/>
                <w:webHidden/>
              </w:rPr>
              <w:fldChar w:fldCharType="end"/>
            </w:r>
          </w:hyperlink>
        </w:p>
        <w:p w14:paraId="0BFDC198" w14:textId="655250F9"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8" w:history="1">
            <w:r w:rsidRPr="00341AF6">
              <w:rPr>
                <w:rStyle w:val="Hyperlink"/>
                <w:noProof/>
              </w:rPr>
              <w:t>CREATING A SPECIALIZED IMAGE</w:t>
            </w:r>
            <w:r>
              <w:rPr>
                <w:noProof/>
                <w:webHidden/>
              </w:rPr>
              <w:tab/>
            </w:r>
            <w:r>
              <w:rPr>
                <w:noProof/>
                <w:webHidden/>
              </w:rPr>
              <w:fldChar w:fldCharType="begin"/>
            </w:r>
            <w:r>
              <w:rPr>
                <w:noProof/>
                <w:webHidden/>
              </w:rPr>
              <w:instrText xml:space="preserve"> PAGEREF _Toc188701708 \h </w:instrText>
            </w:r>
            <w:r>
              <w:rPr>
                <w:noProof/>
                <w:webHidden/>
              </w:rPr>
            </w:r>
            <w:r>
              <w:rPr>
                <w:noProof/>
                <w:webHidden/>
              </w:rPr>
              <w:fldChar w:fldCharType="separate"/>
            </w:r>
            <w:r>
              <w:rPr>
                <w:noProof/>
                <w:webHidden/>
              </w:rPr>
              <w:t>69</w:t>
            </w:r>
            <w:r>
              <w:rPr>
                <w:noProof/>
                <w:webHidden/>
              </w:rPr>
              <w:fldChar w:fldCharType="end"/>
            </w:r>
          </w:hyperlink>
        </w:p>
        <w:p w14:paraId="20F89F31" w14:textId="3803BFF6"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09" w:history="1">
            <w:r w:rsidRPr="00341AF6">
              <w:rPr>
                <w:rStyle w:val="Hyperlink"/>
                <w:noProof/>
              </w:rPr>
              <w:t>CREATING A GENERALIZED IMAGE</w:t>
            </w:r>
            <w:r>
              <w:rPr>
                <w:noProof/>
                <w:webHidden/>
              </w:rPr>
              <w:tab/>
            </w:r>
            <w:r>
              <w:rPr>
                <w:noProof/>
                <w:webHidden/>
              </w:rPr>
              <w:fldChar w:fldCharType="begin"/>
            </w:r>
            <w:r>
              <w:rPr>
                <w:noProof/>
                <w:webHidden/>
              </w:rPr>
              <w:instrText xml:space="preserve"> PAGEREF _Toc188701709 \h </w:instrText>
            </w:r>
            <w:r>
              <w:rPr>
                <w:noProof/>
                <w:webHidden/>
              </w:rPr>
            </w:r>
            <w:r>
              <w:rPr>
                <w:noProof/>
                <w:webHidden/>
              </w:rPr>
              <w:fldChar w:fldCharType="separate"/>
            </w:r>
            <w:r>
              <w:rPr>
                <w:noProof/>
                <w:webHidden/>
              </w:rPr>
              <w:t>71</w:t>
            </w:r>
            <w:r>
              <w:rPr>
                <w:noProof/>
                <w:webHidden/>
              </w:rPr>
              <w:fldChar w:fldCharType="end"/>
            </w:r>
          </w:hyperlink>
        </w:p>
        <w:p w14:paraId="7CFFCC66" w14:textId="45BD955A"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10" w:history="1">
            <w:r w:rsidRPr="00341AF6">
              <w:rPr>
                <w:rStyle w:val="Hyperlink"/>
                <w:noProof/>
              </w:rPr>
              <w:t>AZURE RESOURCE MANAGER TEMPLATE</w:t>
            </w:r>
            <w:r>
              <w:rPr>
                <w:noProof/>
                <w:webHidden/>
              </w:rPr>
              <w:tab/>
            </w:r>
            <w:r>
              <w:rPr>
                <w:noProof/>
                <w:webHidden/>
              </w:rPr>
              <w:fldChar w:fldCharType="begin"/>
            </w:r>
            <w:r>
              <w:rPr>
                <w:noProof/>
                <w:webHidden/>
              </w:rPr>
              <w:instrText xml:space="preserve"> PAGEREF _Toc188701710 \h </w:instrText>
            </w:r>
            <w:r>
              <w:rPr>
                <w:noProof/>
                <w:webHidden/>
              </w:rPr>
            </w:r>
            <w:r>
              <w:rPr>
                <w:noProof/>
                <w:webHidden/>
              </w:rPr>
              <w:fldChar w:fldCharType="separate"/>
            </w:r>
            <w:r>
              <w:rPr>
                <w:noProof/>
                <w:webHidden/>
              </w:rPr>
              <w:t>71</w:t>
            </w:r>
            <w:r>
              <w:rPr>
                <w:noProof/>
                <w:webHidden/>
              </w:rPr>
              <w:fldChar w:fldCharType="end"/>
            </w:r>
          </w:hyperlink>
        </w:p>
        <w:p w14:paraId="7C516EB2" w14:textId="41EC6731" w:rsidR="004721AE" w:rsidRDefault="004721AE">
          <w:pPr>
            <w:pStyle w:val="TOC3"/>
            <w:tabs>
              <w:tab w:val="right" w:leader="dot" w:pos="10790"/>
            </w:tabs>
            <w:rPr>
              <w:rFonts w:asciiTheme="minorHAnsi" w:eastAsiaTheme="minorEastAsia" w:hAnsiTheme="minorHAnsi"/>
              <w:noProof/>
              <w:kern w:val="2"/>
              <w:sz w:val="24"/>
              <w:szCs w:val="24"/>
              <w14:ligatures w14:val="standardContextual"/>
            </w:rPr>
          </w:pPr>
          <w:hyperlink w:anchor="_Toc188701711" w:history="1">
            <w:r w:rsidRPr="00341AF6">
              <w:rPr>
                <w:rStyle w:val="Hyperlink"/>
                <w:noProof/>
              </w:rPr>
              <w:t>AUTOMATING DEPLOYMENT OF VMs</w:t>
            </w:r>
            <w:r>
              <w:rPr>
                <w:noProof/>
                <w:webHidden/>
              </w:rPr>
              <w:tab/>
            </w:r>
            <w:r>
              <w:rPr>
                <w:noProof/>
                <w:webHidden/>
              </w:rPr>
              <w:fldChar w:fldCharType="begin"/>
            </w:r>
            <w:r>
              <w:rPr>
                <w:noProof/>
                <w:webHidden/>
              </w:rPr>
              <w:instrText xml:space="preserve"> PAGEREF _Toc188701711 \h </w:instrText>
            </w:r>
            <w:r>
              <w:rPr>
                <w:noProof/>
                <w:webHidden/>
              </w:rPr>
            </w:r>
            <w:r>
              <w:rPr>
                <w:noProof/>
                <w:webHidden/>
              </w:rPr>
              <w:fldChar w:fldCharType="separate"/>
            </w:r>
            <w:r>
              <w:rPr>
                <w:noProof/>
                <w:webHidden/>
              </w:rPr>
              <w:t>71</w:t>
            </w:r>
            <w:r>
              <w:rPr>
                <w:noProof/>
                <w:webHidden/>
              </w:rPr>
              <w:fldChar w:fldCharType="end"/>
            </w:r>
          </w:hyperlink>
        </w:p>
        <w:p w14:paraId="5B10966D" w14:textId="3B28C659"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12" w:history="1">
            <w:r w:rsidRPr="00341AF6">
              <w:rPr>
                <w:rStyle w:val="Hyperlink"/>
                <w:noProof/>
              </w:rPr>
              <w:t>VHD TEMPLATE</w:t>
            </w:r>
            <w:r>
              <w:rPr>
                <w:noProof/>
                <w:webHidden/>
              </w:rPr>
              <w:tab/>
            </w:r>
            <w:r>
              <w:rPr>
                <w:noProof/>
                <w:webHidden/>
              </w:rPr>
              <w:fldChar w:fldCharType="begin"/>
            </w:r>
            <w:r>
              <w:rPr>
                <w:noProof/>
                <w:webHidden/>
              </w:rPr>
              <w:instrText xml:space="preserve"> PAGEREF _Toc188701712 \h </w:instrText>
            </w:r>
            <w:r>
              <w:rPr>
                <w:noProof/>
                <w:webHidden/>
              </w:rPr>
            </w:r>
            <w:r>
              <w:rPr>
                <w:noProof/>
                <w:webHidden/>
              </w:rPr>
              <w:fldChar w:fldCharType="separate"/>
            </w:r>
            <w:r>
              <w:rPr>
                <w:noProof/>
                <w:webHidden/>
              </w:rPr>
              <w:t>72</w:t>
            </w:r>
            <w:r>
              <w:rPr>
                <w:noProof/>
                <w:webHidden/>
              </w:rPr>
              <w:fldChar w:fldCharType="end"/>
            </w:r>
          </w:hyperlink>
        </w:p>
        <w:p w14:paraId="2667C5DD" w14:textId="35B49FE2" w:rsidR="004721AE" w:rsidRDefault="004721AE">
          <w:pPr>
            <w:pStyle w:val="TOC2"/>
            <w:tabs>
              <w:tab w:val="right" w:leader="dot" w:pos="10790"/>
            </w:tabs>
            <w:rPr>
              <w:rFonts w:asciiTheme="minorHAnsi" w:eastAsiaTheme="minorEastAsia" w:hAnsiTheme="minorHAnsi"/>
              <w:noProof/>
              <w:kern w:val="2"/>
              <w:sz w:val="24"/>
              <w:szCs w:val="24"/>
              <w14:ligatures w14:val="standardContextual"/>
            </w:rPr>
          </w:pPr>
          <w:hyperlink w:anchor="_Toc188701713" w:history="1">
            <w:r w:rsidRPr="00341AF6">
              <w:rPr>
                <w:rStyle w:val="Hyperlink"/>
                <w:noProof/>
              </w:rPr>
              <w:t>BACKING UP A VIRTUAL MACHINE</w:t>
            </w:r>
            <w:r>
              <w:rPr>
                <w:noProof/>
                <w:webHidden/>
              </w:rPr>
              <w:tab/>
            </w:r>
            <w:r>
              <w:rPr>
                <w:noProof/>
                <w:webHidden/>
              </w:rPr>
              <w:fldChar w:fldCharType="begin"/>
            </w:r>
            <w:r>
              <w:rPr>
                <w:noProof/>
                <w:webHidden/>
              </w:rPr>
              <w:instrText xml:space="preserve"> PAGEREF _Toc188701713 \h </w:instrText>
            </w:r>
            <w:r>
              <w:rPr>
                <w:noProof/>
                <w:webHidden/>
              </w:rPr>
            </w:r>
            <w:r>
              <w:rPr>
                <w:noProof/>
                <w:webHidden/>
              </w:rPr>
              <w:fldChar w:fldCharType="separate"/>
            </w:r>
            <w:r>
              <w:rPr>
                <w:noProof/>
                <w:webHidden/>
              </w:rPr>
              <w:t>72</w:t>
            </w:r>
            <w:r>
              <w:rPr>
                <w:noProof/>
                <w:webHidden/>
              </w:rPr>
              <w:fldChar w:fldCharType="end"/>
            </w:r>
          </w:hyperlink>
        </w:p>
        <w:p w14:paraId="601665B5" w14:textId="761E8932" w:rsidR="0062076B" w:rsidRDefault="0062076B">
          <w:r>
            <w:rPr>
              <w:b/>
              <w:bCs/>
              <w:noProof/>
            </w:rPr>
            <w:fldChar w:fldCharType="end"/>
          </w:r>
        </w:p>
      </w:sdtContent>
    </w:sdt>
    <w:p w14:paraId="0F317720" w14:textId="5EFD4642" w:rsidR="00751C0E" w:rsidRDefault="00751C0E">
      <w:pPr>
        <w:rPr>
          <w:rFonts w:ascii="Segoe UI Light" w:eastAsiaTheme="majorEastAsia" w:hAnsi="Segoe UI Light" w:cstheme="majorBidi"/>
          <w:color w:val="68230B" w:themeColor="accent1" w:themeShade="7F"/>
          <w:sz w:val="24"/>
          <w:szCs w:val="24"/>
        </w:rPr>
      </w:pPr>
      <w:r>
        <w:br w:type="page"/>
      </w:r>
    </w:p>
    <w:p w14:paraId="2F23782B" w14:textId="4FAF3282" w:rsidR="00751C0E" w:rsidRDefault="00751C0E" w:rsidP="009C431B">
      <w:pPr>
        <w:pStyle w:val="Heading1"/>
      </w:pPr>
      <w:bookmarkStart w:id="1" w:name="_Toc188701682"/>
      <w:r w:rsidRPr="00003862">
        <w:lastRenderedPageBreak/>
        <w:t>VIRTUAL MACHINE</w:t>
      </w:r>
      <w:bookmarkEnd w:id="0"/>
      <w:bookmarkEnd w:id="1"/>
    </w:p>
    <w:p w14:paraId="7EC5CF4D" w14:textId="79D7FF2B" w:rsidR="00751C0E" w:rsidRDefault="00751C0E">
      <w:pPr>
        <w:pStyle w:val="NoSpacing"/>
        <w:numPr>
          <w:ilvl w:val="0"/>
          <w:numId w:val="26"/>
        </w:numPr>
        <w:rPr>
          <w:noProof/>
        </w:rPr>
      </w:pPr>
    </w:p>
    <w:tbl>
      <w:tblPr>
        <w:tblStyle w:val="TableGrid"/>
        <w:tblW w:w="0" w:type="auto"/>
        <w:tblLook w:val="04A0" w:firstRow="1" w:lastRow="0" w:firstColumn="1" w:lastColumn="0" w:noHBand="0" w:noVBand="1"/>
      </w:tblPr>
      <w:tblGrid>
        <w:gridCol w:w="4495"/>
        <w:gridCol w:w="6295"/>
      </w:tblGrid>
      <w:tr w:rsidR="00751C0E" w14:paraId="49941870" w14:textId="77777777" w:rsidTr="00C845CF">
        <w:tc>
          <w:tcPr>
            <w:tcW w:w="4495" w:type="dxa"/>
          </w:tcPr>
          <w:p w14:paraId="05AEBA55" w14:textId="77777777" w:rsidR="00751C0E" w:rsidRDefault="00751C0E" w:rsidP="00C845CF">
            <w:pPr>
              <w:pStyle w:val="NoSpacing"/>
              <w:rPr>
                <w:noProof/>
              </w:rPr>
            </w:pPr>
            <w:r>
              <w:rPr>
                <w:noProof/>
              </w:rPr>
              <w:drawing>
                <wp:inline distT="0" distB="0" distL="0" distR="0" wp14:anchorId="48D21BCE" wp14:editId="3F8191DE">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6966" cy="2058671"/>
                          </a:xfrm>
                          <a:prstGeom prst="rect">
                            <a:avLst/>
                          </a:prstGeom>
                        </pic:spPr>
                      </pic:pic>
                    </a:graphicData>
                  </a:graphic>
                </wp:inline>
              </w:drawing>
            </w:r>
          </w:p>
        </w:tc>
        <w:tc>
          <w:tcPr>
            <w:tcW w:w="6295" w:type="dxa"/>
          </w:tcPr>
          <w:p w14:paraId="357284B2" w14:textId="5C412822" w:rsidR="000D0F17" w:rsidRDefault="000D0F17">
            <w:pPr>
              <w:pStyle w:val="NoSpacing"/>
              <w:numPr>
                <w:ilvl w:val="0"/>
                <w:numId w:val="26"/>
              </w:numPr>
              <w:rPr>
                <w:noProof/>
              </w:rPr>
            </w:pPr>
            <w:r>
              <w:rPr>
                <w:noProof/>
              </w:rPr>
              <w:t xml:space="preserve">A virtual machine is a </w:t>
            </w:r>
            <w:r w:rsidRPr="000D0F17">
              <w:rPr>
                <w:b/>
                <w:bCs/>
                <w:i/>
                <w:iCs/>
                <w:noProof/>
              </w:rPr>
              <w:t>virtual emulation of physical computer system</w:t>
            </w:r>
            <w:r>
              <w:rPr>
                <w:noProof/>
              </w:rPr>
              <w:t>. It is a virtual environment that includes components such as CPUs, memory , network interfaces and mo</w:t>
            </w:r>
            <w:r w:rsidR="00BD3257">
              <w:rPr>
                <w:noProof/>
              </w:rPr>
              <w:t>r</w:t>
            </w:r>
            <w:r>
              <w:rPr>
                <w:noProof/>
              </w:rPr>
              <w:t>e giving the end users the same experiece in VM as they would have on a normal physical computer machine</w:t>
            </w:r>
          </w:p>
          <w:p w14:paraId="60C1FF22" w14:textId="6E650B61" w:rsidR="000D0F17" w:rsidRPr="000D0F17" w:rsidRDefault="000D0F17" w:rsidP="000D0F17">
            <w:pPr>
              <w:pStyle w:val="NoSpacing"/>
              <w:rPr>
                <w:b/>
                <w:bCs/>
                <w:noProof/>
              </w:rPr>
            </w:pPr>
            <w:r w:rsidRPr="000D0F17">
              <w:rPr>
                <w:b/>
                <w:bCs/>
                <w:noProof/>
              </w:rPr>
              <w:t xml:space="preserve">VM can be created </w:t>
            </w:r>
          </w:p>
          <w:p w14:paraId="74D3763A" w14:textId="1FEA5837" w:rsidR="00751C0E" w:rsidRPr="000D0F17" w:rsidRDefault="000D0F17">
            <w:pPr>
              <w:pStyle w:val="NoSpacing"/>
              <w:numPr>
                <w:ilvl w:val="0"/>
                <w:numId w:val="102"/>
              </w:numPr>
              <w:rPr>
                <w:b/>
                <w:bCs/>
                <w:noProof/>
              </w:rPr>
            </w:pPr>
            <w:r w:rsidRPr="000D0F17">
              <w:rPr>
                <w:b/>
                <w:bCs/>
                <w:noProof/>
              </w:rPr>
              <w:t>ON A PHYSICAL COMPUTER, CALLED THE HOST MACHINE</w:t>
            </w:r>
          </w:p>
          <w:p w14:paraId="6F6B97A9" w14:textId="64E7B56F" w:rsidR="00751C0E" w:rsidRDefault="000D0F17">
            <w:pPr>
              <w:pStyle w:val="NoSpacing"/>
              <w:numPr>
                <w:ilvl w:val="0"/>
                <w:numId w:val="102"/>
              </w:numPr>
              <w:rPr>
                <w:noProof/>
              </w:rPr>
            </w:pPr>
            <w:r>
              <w:rPr>
                <w:noProof/>
              </w:rPr>
              <w:t>ON SERVERS OR IN THE CLOUD</w:t>
            </w:r>
          </w:p>
          <w:p w14:paraId="3C19EC89" w14:textId="0B9EE2F4" w:rsidR="00751C0E" w:rsidRDefault="00751C0E" w:rsidP="00C845CF">
            <w:pPr>
              <w:pStyle w:val="NoSpacing"/>
              <w:rPr>
                <w:noProof/>
              </w:rPr>
            </w:pPr>
            <w:r>
              <w:rPr>
                <w:noProof/>
              </w:rPr>
              <w:t xml:space="preserve">Azure VMs is a Iaas </w:t>
            </w:r>
            <w:r w:rsidR="00BD3257">
              <w:rPr>
                <w:noProof/>
              </w:rPr>
              <w:t>offering</w:t>
            </w:r>
            <w:r>
              <w:rPr>
                <w:noProof/>
              </w:rPr>
              <w:t xml:space="preserve"> from Azure . The service let us launch V</w:t>
            </w:r>
            <w:r w:rsidR="000D0F17">
              <w:rPr>
                <w:noProof/>
              </w:rPr>
              <w:t>M</w:t>
            </w:r>
            <w:r>
              <w:rPr>
                <w:noProof/>
              </w:rPr>
              <w:t xml:space="preserve">s in Azure Cloud , hence giving us the </w:t>
            </w:r>
            <w:r w:rsidR="000D0F17">
              <w:rPr>
                <w:noProof/>
              </w:rPr>
              <w:t>flexibility</w:t>
            </w:r>
            <w:r>
              <w:rPr>
                <w:noProof/>
              </w:rPr>
              <w:t xml:space="preserve"> of virtualization wit</w:t>
            </w:r>
            <w:r w:rsidR="00BD3257">
              <w:rPr>
                <w:noProof/>
              </w:rPr>
              <w:t>h</w:t>
            </w:r>
            <w:r>
              <w:rPr>
                <w:noProof/>
              </w:rPr>
              <w:t>out having buy and maintain physical hardware.</w:t>
            </w:r>
          </w:p>
        </w:tc>
      </w:tr>
    </w:tbl>
    <w:p w14:paraId="517A6444" w14:textId="77777777" w:rsidR="00751C0E" w:rsidRDefault="00751C0E" w:rsidP="00B43BE6">
      <w:pPr>
        <w:pStyle w:val="Heading2"/>
      </w:pPr>
      <w:bookmarkStart w:id="2" w:name="_Toc122693374"/>
      <w:bookmarkStart w:id="3" w:name="_Toc188701683"/>
      <w:r>
        <w:t>WHY TO USE VIRTUAL MACHINES</w:t>
      </w:r>
      <w:bookmarkEnd w:id="2"/>
      <w:bookmarkEnd w:id="3"/>
    </w:p>
    <w:p w14:paraId="5F656DE7" w14:textId="40116C63" w:rsidR="00751C0E" w:rsidRPr="00F72A11" w:rsidRDefault="00751C0E" w:rsidP="00751C0E">
      <w:pPr>
        <w:pStyle w:val="NoSpacing"/>
        <w:rPr>
          <w:b/>
          <w:bCs/>
          <w:i/>
          <w:iCs/>
          <w:noProof/>
        </w:rPr>
      </w:pPr>
    </w:p>
    <w:tbl>
      <w:tblPr>
        <w:tblStyle w:val="TableGrid"/>
        <w:tblW w:w="0" w:type="auto"/>
        <w:tblLook w:val="04A0" w:firstRow="1" w:lastRow="0" w:firstColumn="1" w:lastColumn="0" w:noHBand="0" w:noVBand="1"/>
      </w:tblPr>
      <w:tblGrid>
        <w:gridCol w:w="3206"/>
        <w:gridCol w:w="3126"/>
        <w:gridCol w:w="4458"/>
      </w:tblGrid>
      <w:tr w:rsidR="009F09F9" w14:paraId="29C33637" w14:textId="77777777" w:rsidTr="00F72A11">
        <w:tc>
          <w:tcPr>
            <w:tcW w:w="3235" w:type="dxa"/>
          </w:tcPr>
          <w:p w14:paraId="72BC700B" w14:textId="7452E911" w:rsidR="009F09F9" w:rsidRDefault="009F09F9" w:rsidP="00751C0E">
            <w:pPr>
              <w:pStyle w:val="NoSpacing"/>
              <w:rPr>
                <w:noProof/>
              </w:rPr>
            </w:pPr>
            <w:r>
              <w:rPr>
                <w:noProof/>
              </w:rPr>
              <w:drawing>
                <wp:inline distT="0" distB="0" distL="0" distR="0" wp14:anchorId="2BC4289D" wp14:editId="1F56D732">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39129" cy="2017521"/>
                          </a:xfrm>
                          <a:prstGeom prst="rect">
                            <a:avLst/>
                          </a:prstGeom>
                        </pic:spPr>
                      </pic:pic>
                    </a:graphicData>
                  </a:graphic>
                </wp:inline>
              </w:drawing>
            </w:r>
          </w:p>
        </w:tc>
        <w:tc>
          <w:tcPr>
            <w:tcW w:w="2970" w:type="dxa"/>
          </w:tcPr>
          <w:p w14:paraId="422342B8" w14:textId="1366DE4A" w:rsidR="009F09F9" w:rsidRDefault="009F09F9" w:rsidP="00751C0E">
            <w:pPr>
              <w:pStyle w:val="NoSpacing"/>
              <w:rPr>
                <w:noProof/>
              </w:rPr>
            </w:pPr>
            <w:r>
              <w:rPr>
                <w:noProof/>
              </w:rPr>
              <w:drawing>
                <wp:inline distT="0" distB="0" distL="0" distR="0" wp14:anchorId="6C6A7D8B" wp14:editId="4C5F3455">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686" cy="1590447"/>
                          </a:xfrm>
                          <a:prstGeom prst="rect">
                            <a:avLst/>
                          </a:prstGeom>
                        </pic:spPr>
                      </pic:pic>
                    </a:graphicData>
                  </a:graphic>
                </wp:inline>
              </w:drawing>
            </w:r>
          </w:p>
        </w:tc>
        <w:tc>
          <w:tcPr>
            <w:tcW w:w="4585" w:type="dxa"/>
          </w:tcPr>
          <w:p w14:paraId="5DC355E6" w14:textId="3158CD8F" w:rsidR="009F09F9" w:rsidRDefault="009F09F9" w:rsidP="00751C0E">
            <w:pPr>
              <w:pStyle w:val="NoSpacing"/>
              <w:rPr>
                <w:noProof/>
              </w:rPr>
            </w:pPr>
            <w:r w:rsidRPr="000D4787">
              <w:rPr>
                <w:noProof/>
              </w:rPr>
              <w:drawing>
                <wp:inline distT="0" distB="0" distL="0" distR="0" wp14:anchorId="36D2B8B2" wp14:editId="4D046505">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1945" cy="1730767"/>
                          </a:xfrm>
                          <a:prstGeom prst="rect">
                            <a:avLst/>
                          </a:prstGeom>
                        </pic:spPr>
                      </pic:pic>
                    </a:graphicData>
                  </a:graphic>
                </wp:inline>
              </w:drawing>
            </w:r>
          </w:p>
        </w:tc>
      </w:tr>
      <w:tr w:rsidR="009F09F9" w14:paraId="0B21FDFA" w14:textId="77777777" w:rsidTr="00F72A11">
        <w:tc>
          <w:tcPr>
            <w:tcW w:w="3235" w:type="dxa"/>
          </w:tcPr>
          <w:p w14:paraId="4103B7C5" w14:textId="59B2AA49" w:rsidR="009F09F9" w:rsidRPr="00F72A11" w:rsidRDefault="009F09F9" w:rsidP="00751C0E">
            <w:pPr>
              <w:pStyle w:val="NoSpacing"/>
              <w:rPr>
                <w:i/>
                <w:iCs/>
                <w:noProof/>
              </w:rPr>
            </w:pPr>
            <w:r w:rsidRPr="00F72A11">
              <w:rPr>
                <w:i/>
                <w:iCs/>
                <w:noProof/>
              </w:rPr>
              <w:t>Multiple VMs can be created on single physical server</w:t>
            </w:r>
            <w:r w:rsidR="00BD3257">
              <w:rPr>
                <w:i/>
                <w:iCs/>
                <w:noProof/>
              </w:rPr>
              <w:t>(host)</w:t>
            </w:r>
          </w:p>
        </w:tc>
        <w:tc>
          <w:tcPr>
            <w:tcW w:w="2970" w:type="dxa"/>
          </w:tcPr>
          <w:p w14:paraId="46ADC799" w14:textId="097FFCC6" w:rsidR="009F09F9" w:rsidRPr="00F72A11" w:rsidRDefault="009F09F9" w:rsidP="00751C0E">
            <w:pPr>
              <w:pStyle w:val="NoSpacing"/>
              <w:rPr>
                <w:i/>
                <w:iCs/>
                <w:noProof/>
              </w:rPr>
            </w:pPr>
            <w:r w:rsidRPr="00F72A11">
              <w:rPr>
                <w:i/>
                <w:iCs/>
                <w:noProof/>
              </w:rPr>
              <w:t>We can create single purpose servers like testing , DB server etc without having to set up a whole physical computer.</w:t>
            </w:r>
          </w:p>
        </w:tc>
        <w:tc>
          <w:tcPr>
            <w:tcW w:w="4585" w:type="dxa"/>
          </w:tcPr>
          <w:p w14:paraId="5ADC1048" w14:textId="77777777" w:rsidR="009F09F9" w:rsidRDefault="009F09F9" w:rsidP="009F09F9">
            <w:pPr>
              <w:pStyle w:val="NoSpacing"/>
              <w:rPr>
                <w:noProof/>
              </w:rPr>
            </w:pPr>
            <w:r w:rsidRPr="00F72A11">
              <w:rPr>
                <w:b/>
                <w:bCs/>
                <w:i/>
                <w:iCs/>
                <w:noProof/>
              </w:rPr>
              <w:t>Create high level availability cluster and minimize downtime</w:t>
            </w:r>
            <w:r>
              <w:rPr>
                <w:noProof/>
              </w:rPr>
              <w:t>.</w:t>
            </w:r>
          </w:p>
          <w:p w14:paraId="13CF19EB" w14:textId="5E8DFD46" w:rsidR="009F09F9" w:rsidRPr="00F72A11" w:rsidRDefault="00F72A11" w:rsidP="009F09F9">
            <w:pPr>
              <w:pStyle w:val="NoSpacing"/>
              <w:rPr>
                <w:i/>
                <w:iCs/>
                <w:noProof/>
              </w:rPr>
            </w:pPr>
            <w:r w:rsidRPr="00F72A11">
              <w:rPr>
                <w:i/>
                <w:iCs/>
                <w:noProof/>
              </w:rPr>
              <w:t>e.g.</w:t>
            </w:r>
            <w:r w:rsidR="009F09F9" w:rsidRPr="00F72A11">
              <w:rPr>
                <w:i/>
                <w:iCs/>
                <w:noProof/>
              </w:rPr>
              <w:t xml:space="preserve"> for high availibity of an application </w:t>
            </w:r>
            <w:r w:rsidRPr="00F72A11">
              <w:rPr>
                <w:i/>
                <w:iCs/>
                <w:noProof/>
              </w:rPr>
              <w:t>hosted in</w:t>
            </w:r>
            <w:r w:rsidR="009F09F9" w:rsidRPr="00F72A11">
              <w:rPr>
                <w:i/>
                <w:iCs/>
                <w:noProof/>
              </w:rPr>
              <w:t xml:space="preserve"> multiple </w:t>
            </w:r>
            <w:r w:rsidRPr="00F72A11">
              <w:rPr>
                <w:i/>
                <w:iCs/>
                <w:noProof/>
              </w:rPr>
              <w:t>VMs, s</w:t>
            </w:r>
            <w:r w:rsidR="009F09F9" w:rsidRPr="00F72A11">
              <w:rPr>
                <w:i/>
                <w:iCs/>
                <w:noProof/>
              </w:rPr>
              <w:t>o if any one of the VM is down – it won’t be any downtime of the application.</w:t>
            </w:r>
          </w:p>
        </w:tc>
      </w:tr>
    </w:tbl>
    <w:p w14:paraId="2BC45533" w14:textId="13E03162" w:rsidR="00751C0E" w:rsidRPr="00F34C4C" w:rsidRDefault="00751C0E" w:rsidP="00B43BE6">
      <w:pPr>
        <w:pStyle w:val="Heading2"/>
      </w:pPr>
      <w:bookmarkStart w:id="4" w:name="_Toc122693375"/>
      <w:bookmarkStart w:id="5" w:name="_Toc188701684"/>
      <w:r>
        <w:t>AZURE</w:t>
      </w:r>
      <w:r w:rsidRPr="00F34C4C">
        <w:t xml:space="preserve"> VIRTUAL MACHINE</w:t>
      </w:r>
      <w:r>
        <w:t xml:space="preserve"> SERVICE</w:t>
      </w:r>
      <w:bookmarkEnd w:id="4"/>
      <w:bookmarkEnd w:id="5"/>
    </w:p>
    <w:p w14:paraId="33D5911A" w14:textId="29933F52" w:rsidR="00751C0E" w:rsidRDefault="00751C0E" w:rsidP="00F74B18">
      <w:pPr>
        <w:pStyle w:val="NoSpacing"/>
        <w:jc w:val="center"/>
      </w:pPr>
      <w:r>
        <w:rPr>
          <w:noProof/>
        </w:rPr>
        <w:drawing>
          <wp:inline distT="0" distB="0" distL="0" distR="0" wp14:anchorId="6288F907" wp14:editId="3E25B8F1">
            <wp:extent cx="6491796"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9255" cy="2855634"/>
                    </a:xfrm>
                    <a:prstGeom prst="rect">
                      <a:avLst/>
                    </a:prstGeom>
                  </pic:spPr>
                </pic:pic>
              </a:graphicData>
            </a:graphic>
          </wp:inline>
        </w:drawing>
      </w:r>
    </w:p>
    <w:p w14:paraId="10F101B0" w14:textId="163734C2" w:rsidR="00D3665F" w:rsidRDefault="00D3665F" w:rsidP="00F74B18">
      <w:pPr>
        <w:pStyle w:val="NoSpacing"/>
        <w:jc w:val="center"/>
      </w:pPr>
      <w:r>
        <w:rPr>
          <w:noProof/>
        </w:rPr>
        <w:lastRenderedPageBreak/>
        <w:drawing>
          <wp:inline distT="0" distB="0" distL="0" distR="0" wp14:anchorId="5EEFB8DD" wp14:editId="719C719F">
            <wp:extent cx="6858000" cy="2291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291080"/>
                    </a:xfrm>
                    <a:prstGeom prst="rect">
                      <a:avLst/>
                    </a:prstGeom>
                  </pic:spPr>
                </pic:pic>
              </a:graphicData>
            </a:graphic>
          </wp:inline>
        </w:drawing>
      </w:r>
    </w:p>
    <w:p w14:paraId="289C50D3" w14:textId="5AC9A507" w:rsidR="00DB6222" w:rsidRDefault="00DB6222" w:rsidP="00DB6222">
      <w:pPr>
        <w:pStyle w:val="Heading2"/>
      </w:pPr>
      <w:bookmarkStart w:id="6" w:name="_Toc188701685"/>
      <w:r>
        <w:t>HIGHLY AVAILABLE ENVIRONMENT SETUP</w:t>
      </w:r>
      <w:bookmarkEnd w:id="6"/>
      <w:r>
        <w:t xml:space="preserve"> </w:t>
      </w:r>
    </w:p>
    <w:p w14:paraId="446F19BE" w14:textId="52C856EB" w:rsidR="00DB6222" w:rsidRDefault="00D24617" w:rsidP="00DB6222">
      <w:pPr>
        <w:pStyle w:val="NoSpacing"/>
      </w:pPr>
      <w:r w:rsidRPr="00D24617">
        <w:rPr>
          <w:noProof/>
        </w:rPr>
        <w:drawing>
          <wp:inline distT="0" distB="0" distL="0" distR="0" wp14:anchorId="6ABB4564" wp14:editId="680DEF26">
            <wp:extent cx="6858000" cy="4238625"/>
            <wp:effectExtent l="0" t="0" r="0" b="9525"/>
            <wp:docPr id="181866002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0025" name="Picture 1" descr="A diagram of a computer server&#10;&#10;Description automatically generated"/>
                    <pic:cNvPicPr/>
                  </pic:nvPicPr>
                  <pic:blipFill>
                    <a:blip r:embed="rId12"/>
                    <a:stretch>
                      <a:fillRect/>
                    </a:stretch>
                  </pic:blipFill>
                  <pic:spPr>
                    <a:xfrm>
                      <a:off x="0" y="0"/>
                      <a:ext cx="6858000" cy="4238625"/>
                    </a:xfrm>
                    <a:prstGeom prst="rect">
                      <a:avLst/>
                    </a:prstGeom>
                  </pic:spPr>
                </pic:pic>
              </a:graphicData>
            </a:graphic>
          </wp:inline>
        </w:drawing>
      </w:r>
    </w:p>
    <w:p w14:paraId="232C640B" w14:textId="77777777" w:rsidR="00751C0E" w:rsidRDefault="00751C0E" w:rsidP="00B43BE6">
      <w:pPr>
        <w:pStyle w:val="Heading3"/>
      </w:pPr>
      <w:bookmarkStart w:id="7" w:name="_Toc188701686"/>
      <w:r>
        <w:t>AZURE VIRTUAL MACHINE TYPES</w:t>
      </w:r>
      <w:bookmarkEnd w:id="7"/>
    </w:p>
    <w:p w14:paraId="7906CC6A" w14:textId="5C1CE4A6" w:rsidR="00751C0E" w:rsidRDefault="00751C0E" w:rsidP="00751C0E">
      <w:pPr>
        <w:pStyle w:val="NoSpacing"/>
        <w:rPr>
          <w:b/>
          <w:bCs/>
        </w:rPr>
      </w:pPr>
      <w:r w:rsidRPr="00EC18E3">
        <w:rPr>
          <w:b/>
          <w:bCs/>
        </w:rPr>
        <w:t>The VMs in Azure are characterized based on the memory storage and compute types</w:t>
      </w:r>
      <w:r>
        <w:rPr>
          <w:b/>
          <w:bCs/>
        </w:rPr>
        <w:t xml:space="preserve">. Azure has assigned series for each such </w:t>
      </w:r>
      <w:r w:rsidR="003B406E">
        <w:rPr>
          <w:b/>
          <w:bCs/>
        </w:rPr>
        <w:t>category.</w:t>
      </w:r>
    </w:p>
    <w:p w14:paraId="14DCF738" w14:textId="77777777" w:rsidR="00751C0E" w:rsidRDefault="00751C0E" w:rsidP="00751C0E">
      <w:pPr>
        <w:pStyle w:val="NoSpacing"/>
        <w:jc w:val="center"/>
        <w:rPr>
          <w:b/>
          <w:bCs/>
        </w:rPr>
      </w:pPr>
      <w:r>
        <w:rPr>
          <w:noProof/>
        </w:rPr>
        <w:drawing>
          <wp:inline distT="0" distB="0" distL="0" distR="0" wp14:anchorId="4780C42C" wp14:editId="31F2B389">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4676" cy="1706328"/>
                    </a:xfrm>
                    <a:prstGeom prst="rect">
                      <a:avLst/>
                    </a:prstGeom>
                  </pic:spPr>
                </pic:pic>
              </a:graphicData>
            </a:graphic>
          </wp:inline>
        </w:drawing>
      </w:r>
    </w:p>
    <w:p w14:paraId="7C04EACB" w14:textId="77777777" w:rsidR="00751C0E" w:rsidRDefault="00751C0E" w:rsidP="00B43BE6">
      <w:pPr>
        <w:pStyle w:val="Heading4"/>
      </w:pPr>
      <w:r>
        <w:lastRenderedPageBreak/>
        <w:t xml:space="preserve">AZURE VM SERIES </w:t>
      </w:r>
    </w:p>
    <w:p w14:paraId="63B06A93" w14:textId="560C801A" w:rsidR="00751C0E" w:rsidRDefault="00751C0E">
      <w:pPr>
        <w:pStyle w:val="NoSpacing"/>
        <w:numPr>
          <w:ilvl w:val="0"/>
          <w:numId w:val="10"/>
        </w:numPr>
      </w:pPr>
      <w:r>
        <w:t xml:space="preserve">The Azure VMs are classified into different series based on </w:t>
      </w:r>
      <w:r w:rsidRPr="00BD3257">
        <w:rPr>
          <w:b/>
          <w:bCs/>
        </w:rPr>
        <w:t xml:space="preserve">the compute power, processing </w:t>
      </w:r>
      <w:r w:rsidR="003B406E" w:rsidRPr="00BD3257">
        <w:rPr>
          <w:b/>
          <w:bCs/>
        </w:rPr>
        <w:t>power,</w:t>
      </w:r>
      <w:r w:rsidRPr="00BD3257">
        <w:rPr>
          <w:b/>
          <w:bCs/>
        </w:rPr>
        <w:t xml:space="preserve"> storage</w:t>
      </w:r>
      <w:r>
        <w:t xml:space="preserve"> </w:t>
      </w:r>
      <w:proofErr w:type="gramStart"/>
      <w:r>
        <w:t>etc..</w:t>
      </w:r>
      <w:proofErr w:type="gramEnd"/>
    </w:p>
    <w:p w14:paraId="01F57AEC" w14:textId="77777777" w:rsidR="00751C0E" w:rsidRDefault="00751C0E">
      <w:pPr>
        <w:pStyle w:val="NoSpacing"/>
        <w:numPr>
          <w:ilvl w:val="0"/>
          <w:numId w:val="10"/>
        </w:numPr>
      </w:pPr>
      <w:hyperlink r:id="rId14" w:history="1">
        <w:r w:rsidRPr="001851FF">
          <w:rPr>
            <w:rStyle w:val="Hyperlink"/>
          </w:rPr>
          <w:t>https://azure.microsoft.com/en-us/pricing/details/virtual-machines/series/</w:t>
        </w:r>
      </w:hyperlink>
      <w:r>
        <w:t xml:space="preserve"> </w:t>
      </w:r>
    </w:p>
    <w:p w14:paraId="41796A54" w14:textId="77777777" w:rsidR="00751C0E" w:rsidRDefault="00751C0E" w:rsidP="00B43BE6">
      <w:pPr>
        <w:pStyle w:val="Heading5"/>
        <w:rPr>
          <w:i/>
          <w:iCs/>
        </w:rPr>
      </w:pPr>
      <w:r>
        <w:t>AZURE VM SERIES</w:t>
      </w:r>
    </w:p>
    <w:p w14:paraId="69F0F401" w14:textId="77777777" w:rsidR="00751C0E" w:rsidRDefault="00751C0E" w:rsidP="00751C0E">
      <w:pPr>
        <w:pStyle w:val="NoSpacing"/>
        <w:jc w:val="center"/>
        <w:rPr>
          <w:b/>
          <w:bCs/>
        </w:rPr>
      </w:pPr>
      <w:r>
        <w:rPr>
          <w:noProof/>
        </w:rPr>
        <w:drawing>
          <wp:inline distT="0" distB="0" distL="0" distR="0" wp14:anchorId="46DE69A8" wp14:editId="5D883888">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8641" cy="3020389"/>
                    </a:xfrm>
                    <a:prstGeom prst="rect">
                      <a:avLst/>
                    </a:prstGeom>
                  </pic:spPr>
                </pic:pic>
              </a:graphicData>
            </a:graphic>
          </wp:inline>
        </w:drawing>
      </w:r>
    </w:p>
    <w:p w14:paraId="5BCDB2E3" w14:textId="77777777" w:rsidR="00751C0E" w:rsidRPr="00355102" w:rsidRDefault="00751C0E" w:rsidP="00751C0E">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7D549736" w14:textId="77777777" w:rsidR="00751C0E" w:rsidRPr="00EC18E3" w:rsidRDefault="00751C0E" w:rsidP="00751C0E">
      <w:pPr>
        <w:pStyle w:val="NoSpacing"/>
        <w:jc w:val="center"/>
        <w:rPr>
          <w:b/>
          <w:bCs/>
        </w:rPr>
      </w:pPr>
      <w:r>
        <w:rPr>
          <w:noProof/>
        </w:rPr>
        <w:drawing>
          <wp:inline distT="0" distB="0" distL="0" distR="0" wp14:anchorId="4DEDA5D4" wp14:editId="30FF897D">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6171" cy="3299556"/>
                    </a:xfrm>
                    <a:prstGeom prst="rect">
                      <a:avLst/>
                    </a:prstGeom>
                  </pic:spPr>
                </pic:pic>
              </a:graphicData>
            </a:graphic>
          </wp:inline>
        </w:drawing>
      </w:r>
    </w:p>
    <w:p w14:paraId="0B3CCCB4" w14:textId="77777777" w:rsidR="00751C0E" w:rsidRPr="00F34C4C" w:rsidRDefault="00751C0E" w:rsidP="00B43BE6">
      <w:pPr>
        <w:pStyle w:val="Heading3"/>
      </w:pPr>
      <w:bookmarkStart w:id="8" w:name="_Toc188701687"/>
      <w:r>
        <w:t>CREATING/</w:t>
      </w:r>
      <w:r w:rsidRPr="00F34C4C">
        <w:t>DEPLOYING A VIRTUAL MACHINE</w:t>
      </w:r>
      <w:bookmarkEnd w:id="8"/>
    </w:p>
    <w:p w14:paraId="7E851C68" w14:textId="4B0F7AB4" w:rsidR="00751C0E" w:rsidRPr="00743CA4" w:rsidRDefault="00751C0E" w:rsidP="00743CA4">
      <w:pPr>
        <w:pStyle w:val="NoSpacing"/>
      </w:pPr>
    </w:p>
    <w:p w14:paraId="539FAF67" w14:textId="77777777" w:rsidR="00751C0E" w:rsidRDefault="00751C0E" w:rsidP="00B43BE6">
      <w:pPr>
        <w:pStyle w:val="Heading4"/>
      </w:pPr>
      <w:r>
        <w:t>DEPLOYING WINDOWS VM</w:t>
      </w:r>
    </w:p>
    <w:p w14:paraId="3018D25E" w14:textId="77777777" w:rsidR="00751C0E" w:rsidRPr="00311A8A" w:rsidRDefault="00751C0E" w:rsidP="00751C0E">
      <w:pPr>
        <w:pStyle w:val="NoSpacing"/>
      </w:pPr>
    </w:p>
    <w:p w14:paraId="434B32B8" w14:textId="77777777" w:rsidR="00751C0E" w:rsidRDefault="00751C0E" w:rsidP="00B43BE6">
      <w:pPr>
        <w:pStyle w:val="Heading5"/>
        <w:rPr>
          <w:i/>
          <w:iCs/>
        </w:rPr>
      </w:pPr>
      <w:r>
        <w:lastRenderedPageBreak/>
        <w:t>VIRTUAL MACHINE CONFIGURATION</w:t>
      </w:r>
    </w:p>
    <w:p w14:paraId="21C9BE20" w14:textId="1302CD55" w:rsidR="00751C0E" w:rsidRDefault="004B300D" w:rsidP="004B300D">
      <w:pPr>
        <w:pStyle w:val="NoSpacing"/>
        <w:jc w:val="center"/>
        <w:rPr>
          <w:noProof/>
        </w:rPr>
      </w:pPr>
      <w:r w:rsidRPr="004B300D">
        <w:rPr>
          <w:b/>
          <w:bCs/>
          <w:noProof/>
        </w:rPr>
        <w:t>STEPS IN SETTING UP A VM</w:t>
      </w:r>
      <w:r>
        <w:rPr>
          <w:noProof/>
        </w:rPr>
        <w:t xml:space="preserve"> </w:t>
      </w:r>
      <w:r w:rsidR="00751C0E">
        <w:rPr>
          <w:noProof/>
        </w:rPr>
        <w:drawing>
          <wp:inline distT="0" distB="0" distL="0" distR="0" wp14:anchorId="3F819F93" wp14:editId="6AD3A164">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105150"/>
                    </a:xfrm>
                    <a:prstGeom prst="rect">
                      <a:avLst/>
                    </a:prstGeom>
                  </pic:spPr>
                </pic:pic>
              </a:graphicData>
            </a:graphic>
          </wp:inline>
        </w:drawing>
      </w:r>
    </w:p>
    <w:p w14:paraId="30505212" w14:textId="77777777" w:rsidR="00751C0E" w:rsidRDefault="00751C0E" w:rsidP="00B43BE6">
      <w:pPr>
        <w:pStyle w:val="Heading5"/>
        <w:rPr>
          <w:i/>
          <w:iCs/>
        </w:rPr>
      </w:pPr>
      <w:r w:rsidRPr="00424654">
        <w:lastRenderedPageBreak/>
        <w:t>BASIC TAB</w:t>
      </w:r>
    </w:p>
    <w:p w14:paraId="14693F14" w14:textId="77D85A16" w:rsidR="00751C0E" w:rsidRDefault="00751C0E" w:rsidP="00751C0E">
      <w:pPr>
        <w:pStyle w:val="NoSpacing"/>
        <w:jc w:val="center"/>
      </w:pPr>
      <w:r>
        <w:rPr>
          <w:noProof/>
        </w:rPr>
        <w:drawing>
          <wp:inline distT="0" distB="0" distL="0" distR="0" wp14:anchorId="53E3751C" wp14:editId="58108FB5">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9856" cy="5806941"/>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4B300D" w:rsidRPr="0098234A" w14:paraId="64F73C8E" w14:textId="77777777" w:rsidTr="003725FD">
        <w:tc>
          <w:tcPr>
            <w:tcW w:w="2065" w:type="dxa"/>
          </w:tcPr>
          <w:p w14:paraId="544AF954" w14:textId="77777777" w:rsidR="004B300D" w:rsidRPr="0098234A" w:rsidRDefault="004B300D" w:rsidP="003725FD">
            <w:pPr>
              <w:pStyle w:val="NoSpacing"/>
              <w:rPr>
                <w:color w:val="C00000"/>
                <w:szCs w:val="20"/>
              </w:rPr>
            </w:pPr>
            <w:r w:rsidRPr="0098234A">
              <w:rPr>
                <w:color w:val="C00000"/>
                <w:szCs w:val="20"/>
              </w:rPr>
              <w:t xml:space="preserve">RESOURCE GROUP </w:t>
            </w:r>
          </w:p>
        </w:tc>
        <w:tc>
          <w:tcPr>
            <w:tcW w:w="8730" w:type="dxa"/>
          </w:tcPr>
          <w:p w14:paraId="5B4BE115" w14:textId="77777777" w:rsidR="004B300D" w:rsidRDefault="004B300D">
            <w:pPr>
              <w:pStyle w:val="NoSpacing"/>
              <w:numPr>
                <w:ilvl w:val="0"/>
                <w:numId w:val="41"/>
              </w:numPr>
              <w:rPr>
                <w:szCs w:val="20"/>
              </w:rPr>
            </w:pPr>
            <w:r w:rsidRPr="0098234A">
              <w:rPr>
                <w:szCs w:val="20"/>
              </w:rPr>
              <w:t>The resource group of the VM</w:t>
            </w:r>
          </w:p>
          <w:p w14:paraId="0906CD1B" w14:textId="0A46A931" w:rsidR="004B300D" w:rsidRPr="0098234A" w:rsidRDefault="00BD3257">
            <w:pPr>
              <w:pStyle w:val="NoSpacing"/>
              <w:numPr>
                <w:ilvl w:val="0"/>
                <w:numId w:val="41"/>
              </w:numPr>
              <w:rPr>
                <w:szCs w:val="20"/>
              </w:rPr>
            </w:pPr>
            <w:proofErr w:type="gramStart"/>
            <w:r>
              <w:rPr>
                <w:szCs w:val="20"/>
              </w:rPr>
              <w:t>Resources(</w:t>
            </w:r>
            <w:proofErr w:type="gramEnd"/>
            <w:r>
              <w:rPr>
                <w:szCs w:val="20"/>
              </w:rPr>
              <w:t xml:space="preserve">like </w:t>
            </w:r>
            <w:r w:rsidR="004B300D">
              <w:rPr>
                <w:szCs w:val="20"/>
              </w:rPr>
              <w:t>VM</w:t>
            </w:r>
            <w:r>
              <w:rPr>
                <w:szCs w:val="20"/>
              </w:rPr>
              <w:t xml:space="preserve">s) </w:t>
            </w:r>
            <w:r w:rsidR="004B300D">
              <w:rPr>
                <w:szCs w:val="20"/>
              </w:rPr>
              <w:t>can be moved from one resource group to another</w:t>
            </w:r>
            <w:r>
              <w:rPr>
                <w:szCs w:val="20"/>
              </w:rPr>
              <w:t xml:space="preserve"> in Azure</w:t>
            </w:r>
          </w:p>
        </w:tc>
      </w:tr>
      <w:tr w:rsidR="004B300D" w:rsidRPr="0098234A" w14:paraId="7F2338BB" w14:textId="77777777" w:rsidTr="003725FD">
        <w:tc>
          <w:tcPr>
            <w:tcW w:w="2065" w:type="dxa"/>
          </w:tcPr>
          <w:p w14:paraId="7BDAF2D1" w14:textId="77777777" w:rsidR="004B300D" w:rsidRPr="0098234A" w:rsidRDefault="004B300D" w:rsidP="003725FD">
            <w:pPr>
              <w:pStyle w:val="NoSpacing"/>
              <w:rPr>
                <w:color w:val="C00000"/>
                <w:szCs w:val="20"/>
              </w:rPr>
            </w:pPr>
            <w:r w:rsidRPr="0098234A">
              <w:rPr>
                <w:color w:val="C00000"/>
                <w:szCs w:val="20"/>
              </w:rPr>
              <w:t>VM NAME</w:t>
            </w:r>
          </w:p>
        </w:tc>
        <w:tc>
          <w:tcPr>
            <w:tcW w:w="8730" w:type="dxa"/>
          </w:tcPr>
          <w:p w14:paraId="19A236F6" w14:textId="77777777" w:rsidR="004B300D" w:rsidRPr="0098234A" w:rsidRDefault="004B300D">
            <w:pPr>
              <w:pStyle w:val="NoSpacing"/>
              <w:numPr>
                <w:ilvl w:val="0"/>
                <w:numId w:val="103"/>
              </w:numPr>
              <w:rPr>
                <w:szCs w:val="20"/>
              </w:rPr>
            </w:pPr>
            <w:r w:rsidRPr="0098234A">
              <w:rPr>
                <w:szCs w:val="20"/>
              </w:rPr>
              <w:t>Name of the Virtual machine</w:t>
            </w:r>
          </w:p>
        </w:tc>
      </w:tr>
      <w:tr w:rsidR="004B300D" w:rsidRPr="0098234A" w14:paraId="3DDD0053" w14:textId="77777777" w:rsidTr="003725FD">
        <w:tc>
          <w:tcPr>
            <w:tcW w:w="2065" w:type="dxa"/>
          </w:tcPr>
          <w:p w14:paraId="05445513" w14:textId="77777777" w:rsidR="004B300D" w:rsidRPr="0098234A" w:rsidRDefault="004B300D" w:rsidP="003725FD">
            <w:pPr>
              <w:pStyle w:val="NoSpacing"/>
              <w:rPr>
                <w:color w:val="C00000"/>
                <w:szCs w:val="20"/>
              </w:rPr>
            </w:pPr>
            <w:r w:rsidRPr="0098234A">
              <w:rPr>
                <w:color w:val="C00000"/>
                <w:szCs w:val="20"/>
              </w:rPr>
              <w:t>REGION</w:t>
            </w:r>
          </w:p>
        </w:tc>
        <w:tc>
          <w:tcPr>
            <w:tcW w:w="8730" w:type="dxa"/>
          </w:tcPr>
          <w:p w14:paraId="29806630" w14:textId="77777777" w:rsidR="004B300D" w:rsidRPr="0098234A" w:rsidRDefault="004B300D">
            <w:pPr>
              <w:pStyle w:val="NoSpacing"/>
              <w:numPr>
                <w:ilvl w:val="0"/>
                <w:numId w:val="99"/>
              </w:numPr>
              <w:rPr>
                <w:szCs w:val="20"/>
              </w:rPr>
            </w:pPr>
            <w:r w:rsidRPr="0098234A">
              <w:rPr>
                <w:szCs w:val="20"/>
              </w:rPr>
              <w:t>Region in which this VM will be created</w:t>
            </w:r>
          </w:p>
        </w:tc>
      </w:tr>
      <w:tr w:rsidR="004B300D" w:rsidRPr="0098234A" w14:paraId="6C295CDC" w14:textId="77777777" w:rsidTr="003725FD">
        <w:tc>
          <w:tcPr>
            <w:tcW w:w="2065" w:type="dxa"/>
          </w:tcPr>
          <w:p w14:paraId="62625587" w14:textId="77777777" w:rsidR="004B300D" w:rsidRPr="0098234A" w:rsidRDefault="004B300D" w:rsidP="003725FD">
            <w:pPr>
              <w:pStyle w:val="NoSpacing"/>
              <w:rPr>
                <w:color w:val="C00000"/>
                <w:szCs w:val="20"/>
              </w:rPr>
            </w:pPr>
            <w:r w:rsidRPr="0098234A">
              <w:rPr>
                <w:color w:val="C00000"/>
                <w:szCs w:val="20"/>
              </w:rPr>
              <w:t>IMAGE</w:t>
            </w:r>
          </w:p>
        </w:tc>
        <w:tc>
          <w:tcPr>
            <w:tcW w:w="8730" w:type="dxa"/>
          </w:tcPr>
          <w:p w14:paraId="71781307" w14:textId="0D10495A" w:rsidR="004B300D" w:rsidRDefault="00481502">
            <w:pPr>
              <w:pStyle w:val="NoSpacing"/>
              <w:numPr>
                <w:ilvl w:val="0"/>
                <w:numId w:val="27"/>
              </w:numPr>
              <w:rPr>
                <w:szCs w:val="20"/>
              </w:rPr>
            </w:pPr>
            <w:r>
              <w:rPr>
                <w:szCs w:val="20"/>
              </w:rPr>
              <w:t>An image is a pre-installed VHD file which get attached to a VM (while provisioning a VM) as an OS disk.</w:t>
            </w:r>
            <w:r w:rsidR="004B300D" w:rsidRPr="0098234A">
              <w:rPr>
                <w:szCs w:val="20"/>
              </w:rPr>
              <w:t xml:space="preserve"> </w:t>
            </w:r>
          </w:p>
          <w:p w14:paraId="5ED5F51C" w14:textId="77777777" w:rsidR="004B300D" w:rsidRDefault="004B300D">
            <w:pPr>
              <w:pStyle w:val="NoSpacing"/>
              <w:numPr>
                <w:ilvl w:val="0"/>
                <w:numId w:val="27"/>
              </w:numPr>
              <w:rPr>
                <w:szCs w:val="20"/>
              </w:rPr>
            </w:pPr>
            <w:r>
              <w:rPr>
                <w:szCs w:val="20"/>
              </w:rPr>
              <w:t>We can see the available images from “See All images”. This option will take us to marketplace where we have all the available images (OS Images)</w:t>
            </w:r>
          </w:p>
          <w:p w14:paraId="267EDE78" w14:textId="00163EE5" w:rsidR="00481502" w:rsidRPr="0098234A" w:rsidRDefault="00481502" w:rsidP="00481502">
            <w:pPr>
              <w:pStyle w:val="NoSpacing"/>
              <w:jc w:val="center"/>
              <w:rPr>
                <w:szCs w:val="20"/>
              </w:rPr>
            </w:pPr>
            <w:r w:rsidRPr="00481502">
              <w:rPr>
                <w:noProof/>
                <w:szCs w:val="20"/>
              </w:rPr>
              <w:drawing>
                <wp:inline distT="0" distB="0" distL="0" distR="0" wp14:anchorId="70778AF7" wp14:editId="351B1347">
                  <wp:extent cx="2686425" cy="1267002"/>
                  <wp:effectExtent l="0" t="0" r="0" b="9525"/>
                  <wp:docPr id="47454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4633" name=""/>
                          <pic:cNvPicPr/>
                        </pic:nvPicPr>
                        <pic:blipFill>
                          <a:blip r:embed="rId19"/>
                          <a:stretch>
                            <a:fillRect/>
                          </a:stretch>
                        </pic:blipFill>
                        <pic:spPr>
                          <a:xfrm>
                            <a:off x="0" y="0"/>
                            <a:ext cx="2686425" cy="1267002"/>
                          </a:xfrm>
                          <a:prstGeom prst="rect">
                            <a:avLst/>
                          </a:prstGeom>
                        </pic:spPr>
                      </pic:pic>
                    </a:graphicData>
                  </a:graphic>
                </wp:inline>
              </w:drawing>
            </w:r>
          </w:p>
        </w:tc>
      </w:tr>
      <w:tr w:rsidR="004B300D" w:rsidRPr="0098234A" w14:paraId="0A4E49C9" w14:textId="77777777" w:rsidTr="003725FD">
        <w:tc>
          <w:tcPr>
            <w:tcW w:w="2065" w:type="dxa"/>
          </w:tcPr>
          <w:p w14:paraId="09DC57C4" w14:textId="77777777" w:rsidR="004B300D" w:rsidRPr="0098234A" w:rsidRDefault="004B300D" w:rsidP="003725FD">
            <w:pPr>
              <w:pStyle w:val="NoSpacing"/>
              <w:rPr>
                <w:color w:val="C00000"/>
                <w:szCs w:val="20"/>
              </w:rPr>
            </w:pPr>
            <w:r w:rsidRPr="0098234A">
              <w:rPr>
                <w:color w:val="C00000"/>
                <w:szCs w:val="20"/>
              </w:rPr>
              <w:t xml:space="preserve">SIZE </w:t>
            </w:r>
          </w:p>
        </w:tc>
        <w:tc>
          <w:tcPr>
            <w:tcW w:w="8730" w:type="dxa"/>
          </w:tcPr>
          <w:p w14:paraId="651FA6C9" w14:textId="77777777" w:rsidR="004B300D" w:rsidRPr="0098234A" w:rsidRDefault="004B300D">
            <w:pPr>
              <w:pStyle w:val="NoSpacing"/>
              <w:numPr>
                <w:ilvl w:val="0"/>
                <w:numId w:val="100"/>
              </w:numPr>
              <w:rPr>
                <w:szCs w:val="20"/>
              </w:rPr>
            </w:pPr>
            <w:r w:rsidRPr="0098234A">
              <w:rPr>
                <w:szCs w:val="20"/>
              </w:rPr>
              <w:t>This defines the size of the resources in the VM like CPUs and RAM</w:t>
            </w:r>
          </w:p>
        </w:tc>
      </w:tr>
      <w:tr w:rsidR="004B300D" w:rsidRPr="0098234A" w14:paraId="5FFB40A9" w14:textId="77777777" w:rsidTr="003725FD">
        <w:trPr>
          <w:trHeight w:val="71"/>
        </w:trPr>
        <w:tc>
          <w:tcPr>
            <w:tcW w:w="2065" w:type="dxa"/>
          </w:tcPr>
          <w:p w14:paraId="7871528C" w14:textId="77777777" w:rsidR="004B300D" w:rsidRPr="0098234A" w:rsidRDefault="004B300D" w:rsidP="003725FD">
            <w:pPr>
              <w:pStyle w:val="NoSpacing"/>
              <w:rPr>
                <w:color w:val="C00000"/>
                <w:szCs w:val="20"/>
              </w:rPr>
            </w:pPr>
            <w:r w:rsidRPr="0098234A">
              <w:rPr>
                <w:color w:val="C00000"/>
                <w:szCs w:val="20"/>
              </w:rPr>
              <w:lastRenderedPageBreak/>
              <w:t>SELECT INBOUND PORTS</w:t>
            </w:r>
          </w:p>
        </w:tc>
        <w:tc>
          <w:tcPr>
            <w:tcW w:w="8730" w:type="dxa"/>
          </w:tcPr>
          <w:p w14:paraId="2E78BD58" w14:textId="77777777" w:rsidR="004B300D" w:rsidRDefault="004B300D">
            <w:pPr>
              <w:pStyle w:val="NoSpacing"/>
              <w:numPr>
                <w:ilvl w:val="0"/>
                <w:numId w:val="40"/>
              </w:numPr>
              <w:rPr>
                <w:szCs w:val="20"/>
              </w:rPr>
            </w:pPr>
            <w:r>
              <w:rPr>
                <w:szCs w:val="20"/>
              </w:rPr>
              <w:t>When we create a VM, by default all the connectivity to the VM is blocked. Hence, we need to allow the PORTs through which we can allow the connectivity.</w:t>
            </w:r>
          </w:p>
          <w:p w14:paraId="6904B5CD" w14:textId="77777777" w:rsidR="004B300D" w:rsidRDefault="004B300D">
            <w:pPr>
              <w:pStyle w:val="NoSpacing"/>
              <w:numPr>
                <w:ilvl w:val="0"/>
                <w:numId w:val="40"/>
              </w:numPr>
              <w:rPr>
                <w:szCs w:val="20"/>
              </w:rPr>
            </w:pPr>
            <w:r>
              <w:rPr>
                <w:szCs w:val="20"/>
              </w:rPr>
              <w:t xml:space="preserve">This configuration </w:t>
            </w:r>
            <w:r w:rsidRPr="0098234A">
              <w:rPr>
                <w:szCs w:val="20"/>
              </w:rPr>
              <w:t xml:space="preserve">defines on which port the inbound traffic to VM is allowed. </w:t>
            </w:r>
          </w:p>
          <w:p w14:paraId="74BF7BB2" w14:textId="77777777" w:rsidR="004B300D" w:rsidRDefault="004B300D" w:rsidP="003725FD">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70F95006" w14:textId="77777777" w:rsidR="004B300D" w:rsidRDefault="004B300D">
            <w:pPr>
              <w:pStyle w:val="NoSpacing"/>
              <w:numPr>
                <w:ilvl w:val="1"/>
                <w:numId w:val="40"/>
              </w:numPr>
              <w:rPr>
                <w:szCs w:val="20"/>
              </w:rPr>
            </w:pPr>
            <w:r>
              <w:rPr>
                <w:szCs w:val="20"/>
              </w:rPr>
              <w:t xml:space="preserve">For Remote Desktop – Enable </w:t>
            </w:r>
            <w:r w:rsidRPr="0098234A">
              <w:rPr>
                <w:szCs w:val="20"/>
              </w:rPr>
              <w:t xml:space="preserve">port </w:t>
            </w:r>
            <w:r w:rsidRPr="00F4652D">
              <w:rPr>
                <w:b/>
                <w:bCs/>
                <w:szCs w:val="20"/>
              </w:rPr>
              <w:t>3389</w:t>
            </w:r>
          </w:p>
          <w:p w14:paraId="277FF9D5" w14:textId="77777777" w:rsidR="004B300D" w:rsidRDefault="004B300D">
            <w:pPr>
              <w:pStyle w:val="NoSpacing"/>
              <w:numPr>
                <w:ilvl w:val="1"/>
                <w:numId w:val="40"/>
              </w:numPr>
              <w:rPr>
                <w:szCs w:val="20"/>
              </w:rPr>
            </w:pPr>
            <w:r>
              <w:rPr>
                <w:szCs w:val="20"/>
              </w:rPr>
              <w:t>For HTTP – Enable port 80</w:t>
            </w:r>
          </w:p>
          <w:p w14:paraId="73A01966" w14:textId="77777777" w:rsidR="004B300D" w:rsidRPr="005F6A1B" w:rsidRDefault="004B300D">
            <w:pPr>
              <w:pStyle w:val="NoSpacing"/>
              <w:numPr>
                <w:ilvl w:val="0"/>
                <w:numId w:val="40"/>
              </w:numPr>
              <w:rPr>
                <w:szCs w:val="20"/>
              </w:rPr>
            </w:pPr>
            <w:r>
              <w:rPr>
                <w:szCs w:val="20"/>
              </w:rPr>
              <w:t>For Linux</w:t>
            </w:r>
            <w:r w:rsidRPr="0098234A">
              <w:rPr>
                <w:szCs w:val="20"/>
              </w:rPr>
              <w:t xml:space="preserve"> we</w:t>
            </w:r>
            <w:r>
              <w:rPr>
                <w:szCs w:val="20"/>
              </w:rPr>
              <w:t xml:space="preserve"> can use SSH</w:t>
            </w:r>
          </w:p>
        </w:tc>
      </w:tr>
      <w:tr w:rsidR="004B300D" w:rsidRPr="0098234A" w14:paraId="6F3A5FC1" w14:textId="77777777" w:rsidTr="003725FD">
        <w:trPr>
          <w:trHeight w:val="71"/>
        </w:trPr>
        <w:tc>
          <w:tcPr>
            <w:tcW w:w="2065" w:type="dxa"/>
          </w:tcPr>
          <w:p w14:paraId="44EC6EBB" w14:textId="77777777" w:rsidR="004B300D" w:rsidRPr="0098234A" w:rsidRDefault="004B300D" w:rsidP="003725FD">
            <w:pPr>
              <w:pStyle w:val="NoSpacing"/>
              <w:rPr>
                <w:color w:val="C00000"/>
                <w:szCs w:val="20"/>
              </w:rPr>
            </w:pPr>
            <w:r>
              <w:rPr>
                <w:color w:val="C00000"/>
                <w:szCs w:val="20"/>
              </w:rPr>
              <w:t>AZURE SPOT INSTANCE</w:t>
            </w:r>
          </w:p>
        </w:tc>
        <w:tc>
          <w:tcPr>
            <w:tcW w:w="8730" w:type="dxa"/>
          </w:tcPr>
          <w:p w14:paraId="3D60E5E2" w14:textId="77777777" w:rsidR="004B300D" w:rsidRDefault="004B300D">
            <w:pPr>
              <w:pStyle w:val="NoSpacing"/>
              <w:numPr>
                <w:ilvl w:val="0"/>
                <w:numId w:val="93"/>
              </w:numPr>
              <w:rPr>
                <w:szCs w:val="20"/>
              </w:rPr>
            </w:pPr>
            <w:r w:rsidRPr="004575CE">
              <w:rPr>
                <w:szCs w:val="20"/>
              </w:rPr>
              <w:t xml:space="preserve">Spot instances are a cheaper way of launching virtual machines. </w:t>
            </w:r>
          </w:p>
          <w:p w14:paraId="495FE2CC" w14:textId="21E0CDE4" w:rsidR="004B300D" w:rsidRDefault="004B300D">
            <w:pPr>
              <w:pStyle w:val="NoSpacing"/>
              <w:numPr>
                <w:ilvl w:val="0"/>
                <w:numId w:val="93"/>
              </w:numPr>
              <w:rPr>
                <w:szCs w:val="20"/>
              </w:rPr>
            </w:pPr>
            <w:r>
              <w:rPr>
                <w:szCs w:val="20"/>
              </w:rPr>
              <w:t>We</w:t>
            </w:r>
            <w:r w:rsidRPr="004575CE">
              <w:rPr>
                <w:szCs w:val="20"/>
              </w:rPr>
              <w:t xml:space="preserve"> get the virtual machine, as </w:t>
            </w:r>
            <w:r w:rsidR="00DB4725">
              <w:rPr>
                <w:szCs w:val="20"/>
              </w:rPr>
              <w:t>we</w:t>
            </w:r>
            <w:r w:rsidRPr="004575CE">
              <w:rPr>
                <w:szCs w:val="20"/>
              </w:rPr>
              <w:t xml:space="preserve"> expect. But </w:t>
            </w:r>
            <w:r w:rsidR="00DB4725">
              <w:rPr>
                <w:szCs w:val="20"/>
              </w:rPr>
              <w:t>we</w:t>
            </w:r>
            <w:r w:rsidRPr="004575CE">
              <w:rPr>
                <w:szCs w:val="20"/>
              </w:rPr>
              <w:t xml:space="preserve"> can be kicked off at any time. </w:t>
            </w:r>
          </w:p>
          <w:p w14:paraId="7E8C81D3" w14:textId="77777777" w:rsidR="004B300D" w:rsidRDefault="004B300D">
            <w:pPr>
              <w:pStyle w:val="NoSpacing"/>
              <w:numPr>
                <w:ilvl w:val="0"/>
                <w:numId w:val="93"/>
              </w:numPr>
              <w:rPr>
                <w:szCs w:val="20"/>
              </w:rPr>
            </w:pPr>
            <w:r>
              <w:rPr>
                <w:szCs w:val="20"/>
              </w:rPr>
              <w:t xml:space="preserve">We can use </w:t>
            </w:r>
            <w:r w:rsidRPr="00F4652D">
              <w:rPr>
                <w:b/>
                <w:bCs/>
                <w:i/>
                <w:iCs/>
                <w:szCs w:val="20"/>
              </w:rPr>
              <w:t>Spot VM instances</w:t>
            </w:r>
            <w:r>
              <w:rPr>
                <w:szCs w:val="20"/>
              </w:rPr>
              <w:t xml:space="preserve"> for </w:t>
            </w:r>
            <w:r w:rsidRPr="004575CE">
              <w:rPr>
                <w:szCs w:val="20"/>
              </w:rPr>
              <w:t>low priority jobs</w:t>
            </w:r>
            <w:r>
              <w:rPr>
                <w:szCs w:val="20"/>
              </w:rPr>
              <w:t xml:space="preserve"> or the job which will </w:t>
            </w:r>
            <w:r w:rsidRPr="004575CE">
              <w:rPr>
                <w:szCs w:val="20"/>
              </w:rPr>
              <w:t>take a few hours.</w:t>
            </w:r>
          </w:p>
          <w:p w14:paraId="6F5D740F" w14:textId="20F1A411" w:rsidR="004B300D" w:rsidRDefault="004B300D">
            <w:pPr>
              <w:pStyle w:val="NoSpacing"/>
              <w:numPr>
                <w:ilvl w:val="0"/>
                <w:numId w:val="93"/>
              </w:numPr>
              <w:rPr>
                <w:szCs w:val="20"/>
              </w:rPr>
            </w:pPr>
            <w:r>
              <w:rPr>
                <w:szCs w:val="20"/>
              </w:rPr>
              <w:t xml:space="preserve">Spot instances will shut down if </w:t>
            </w:r>
            <w:r w:rsidR="004005EA">
              <w:rPr>
                <w:szCs w:val="20"/>
              </w:rPr>
              <w:t xml:space="preserve">a </w:t>
            </w:r>
            <w:r w:rsidR="004005EA" w:rsidRPr="004575CE">
              <w:rPr>
                <w:szCs w:val="20"/>
              </w:rPr>
              <w:t>paying</w:t>
            </w:r>
            <w:r w:rsidRPr="004575CE">
              <w:rPr>
                <w:szCs w:val="20"/>
              </w:rPr>
              <w:t xml:space="preserve"> customer</w:t>
            </w:r>
            <w:r>
              <w:rPr>
                <w:szCs w:val="20"/>
              </w:rPr>
              <w:t xml:space="preserve"> need VM</w:t>
            </w:r>
            <w:r w:rsidRPr="004575CE">
              <w:rPr>
                <w:szCs w:val="20"/>
              </w:rPr>
              <w:t xml:space="preserve">. </w:t>
            </w:r>
          </w:p>
        </w:tc>
      </w:tr>
    </w:tbl>
    <w:p w14:paraId="1082C693" w14:textId="5C629F93" w:rsidR="00B70882" w:rsidRDefault="00B70882" w:rsidP="00B70882">
      <w:pPr>
        <w:pStyle w:val="NoSpacing"/>
        <w:pBdr>
          <w:bottom w:val="single" w:sz="6" w:space="1" w:color="auto"/>
        </w:pBdr>
        <w:rPr>
          <w:b/>
          <w:bCs/>
          <w:color w:val="C00000"/>
        </w:rPr>
      </w:pPr>
      <w:r w:rsidRPr="00B70882">
        <w:rPr>
          <w:b/>
          <w:bCs/>
          <w:color w:val="C00000"/>
        </w:rPr>
        <w:t>DEPLOYING VM</w:t>
      </w:r>
      <w:r w:rsidR="009E0927">
        <w:rPr>
          <w:b/>
          <w:bCs/>
          <w:color w:val="C00000"/>
        </w:rPr>
        <w:t>s</w:t>
      </w:r>
      <w:r w:rsidRPr="00B70882">
        <w:rPr>
          <w:b/>
          <w:bCs/>
          <w:color w:val="C00000"/>
        </w:rPr>
        <w:t xml:space="preserve"> TO AVALIBILITY ZONE</w:t>
      </w:r>
    </w:p>
    <w:p w14:paraId="007275A9" w14:textId="43CEDC4D" w:rsidR="00943735" w:rsidRPr="00943735" w:rsidRDefault="00943735" w:rsidP="00943735">
      <w:pPr>
        <w:pStyle w:val="NoSpacing"/>
        <w:numPr>
          <w:ilvl w:val="0"/>
          <w:numId w:val="118"/>
        </w:numPr>
      </w:pPr>
      <w:r>
        <w:t xml:space="preserve">If 3 zones are selected in an availability zone – it will deploy 3 </w:t>
      </w:r>
      <w:proofErr w:type="gramStart"/>
      <w:r>
        <w:t>VM ,</w:t>
      </w:r>
      <w:proofErr w:type="gramEnd"/>
      <w:r>
        <w:t xml:space="preserve"> 1 VM in each zone</w:t>
      </w:r>
    </w:p>
    <w:p w14:paraId="33301087" w14:textId="006C6371" w:rsidR="00B70882" w:rsidRDefault="003F2695" w:rsidP="00B70882">
      <w:pPr>
        <w:pStyle w:val="NoSpacing"/>
      </w:pPr>
      <w:r>
        <w:rPr>
          <w:noProof/>
        </w:rPr>
        <w:drawing>
          <wp:inline distT="0" distB="0" distL="0" distR="0" wp14:anchorId="592FA42B" wp14:editId="7574D4A0">
            <wp:extent cx="6858000" cy="2872740"/>
            <wp:effectExtent l="19050" t="19050" r="1905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872740"/>
                    </a:xfrm>
                    <a:prstGeom prst="rect">
                      <a:avLst/>
                    </a:prstGeom>
                    <a:ln>
                      <a:solidFill>
                        <a:schemeClr val="accent1"/>
                      </a:solidFill>
                    </a:ln>
                  </pic:spPr>
                </pic:pic>
              </a:graphicData>
            </a:graphic>
          </wp:inline>
        </w:drawing>
      </w:r>
    </w:p>
    <w:p w14:paraId="314245BF" w14:textId="47F05EB9" w:rsidR="00943735" w:rsidRDefault="00A83F7D" w:rsidP="00A83F7D">
      <w:pPr>
        <w:pStyle w:val="NoSpacing"/>
        <w:jc w:val="center"/>
      </w:pPr>
      <w:r>
        <w:rPr>
          <w:noProof/>
        </w:rPr>
        <w:drawing>
          <wp:inline distT="0" distB="0" distL="0" distR="0" wp14:anchorId="6B6EB692" wp14:editId="04552982">
            <wp:extent cx="5210175" cy="28639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8556" cy="2868533"/>
                    </a:xfrm>
                    <a:prstGeom prst="rect">
                      <a:avLst/>
                    </a:prstGeom>
                  </pic:spPr>
                </pic:pic>
              </a:graphicData>
            </a:graphic>
          </wp:inline>
        </w:drawing>
      </w:r>
    </w:p>
    <w:p w14:paraId="24A5A122" w14:textId="57952A40" w:rsidR="00751C0E" w:rsidRDefault="00751C0E" w:rsidP="00B43BE6">
      <w:pPr>
        <w:pStyle w:val="Heading5"/>
        <w:rPr>
          <w:i/>
          <w:iCs/>
        </w:rPr>
      </w:pPr>
      <w:r w:rsidRPr="00424654">
        <w:t>DISK</w:t>
      </w:r>
      <w:r>
        <w:t xml:space="preserve"> TAB</w:t>
      </w:r>
    </w:p>
    <w:p w14:paraId="0123580B" w14:textId="77777777" w:rsidR="00751C0E" w:rsidRDefault="00751C0E" w:rsidP="00751C0E">
      <w:pPr>
        <w:pStyle w:val="NoSpacing"/>
      </w:pPr>
    </w:p>
    <w:tbl>
      <w:tblPr>
        <w:tblStyle w:val="TableGrid"/>
        <w:tblW w:w="10795" w:type="dxa"/>
        <w:tblLook w:val="04A0" w:firstRow="1" w:lastRow="0" w:firstColumn="1" w:lastColumn="0" w:noHBand="0" w:noVBand="1"/>
      </w:tblPr>
      <w:tblGrid>
        <w:gridCol w:w="6615"/>
        <w:gridCol w:w="4180"/>
      </w:tblGrid>
      <w:tr w:rsidR="00854A62" w14:paraId="0AECAB23" w14:textId="1A14FD08" w:rsidTr="00854A62">
        <w:trPr>
          <w:trHeight w:val="266"/>
        </w:trPr>
        <w:tc>
          <w:tcPr>
            <w:tcW w:w="6615" w:type="dxa"/>
            <w:vMerge w:val="restart"/>
          </w:tcPr>
          <w:p w14:paraId="43F5446F" w14:textId="77777777" w:rsidR="00854A62" w:rsidRDefault="00854A62" w:rsidP="00C845CF">
            <w:pPr>
              <w:pStyle w:val="NoSpacing"/>
            </w:pPr>
            <w:r>
              <w:rPr>
                <w:noProof/>
              </w:rPr>
              <w:drawing>
                <wp:inline distT="0" distB="0" distL="0" distR="0" wp14:anchorId="0E65F91C" wp14:editId="79125F4A">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7728" cy="2628480"/>
                          </a:xfrm>
                          <a:prstGeom prst="rect">
                            <a:avLst/>
                          </a:prstGeom>
                          <a:ln>
                            <a:solidFill>
                              <a:schemeClr val="accent1"/>
                            </a:solidFill>
                          </a:ln>
                        </pic:spPr>
                      </pic:pic>
                    </a:graphicData>
                  </a:graphic>
                </wp:inline>
              </w:drawing>
            </w:r>
          </w:p>
        </w:tc>
        <w:tc>
          <w:tcPr>
            <w:tcW w:w="4180" w:type="dxa"/>
            <w:vMerge w:val="restart"/>
          </w:tcPr>
          <w:p w14:paraId="531F1701" w14:textId="77777777" w:rsidR="00854A62" w:rsidRPr="00854A62" w:rsidRDefault="00854A62">
            <w:pPr>
              <w:pStyle w:val="NoSpacing"/>
              <w:numPr>
                <w:ilvl w:val="0"/>
                <w:numId w:val="104"/>
              </w:numPr>
            </w:pPr>
            <w:r>
              <w:rPr>
                <w:rFonts w:cs="Segoe UI"/>
                <w:color w:val="161616"/>
                <w:shd w:val="clear" w:color="auto" w:fill="FFFFFF"/>
              </w:rPr>
              <w:t xml:space="preserve">Every virtual machine has one attached operating system disk. That OS disk has </w:t>
            </w:r>
            <w:r>
              <w:rPr>
                <w:rFonts w:cs="Segoe UI"/>
                <w:color w:val="161616"/>
                <w:shd w:val="clear" w:color="auto" w:fill="FFFFFF"/>
              </w:rPr>
              <w:lastRenderedPageBreak/>
              <w:t>a pre-installed OS, which was selected when the VM was created.</w:t>
            </w:r>
          </w:p>
          <w:p w14:paraId="323BD454" w14:textId="449D465A" w:rsidR="00854A62" w:rsidRDefault="00854A62">
            <w:pPr>
              <w:pStyle w:val="NoSpacing"/>
              <w:numPr>
                <w:ilvl w:val="0"/>
                <w:numId w:val="104"/>
              </w:numPr>
            </w:pPr>
            <w:r>
              <w:t>Select the OS disk type</w:t>
            </w:r>
          </w:p>
        </w:tc>
      </w:tr>
      <w:tr w:rsidR="00854A62" w14:paraId="01C54D64" w14:textId="545C880B" w:rsidTr="00854A62">
        <w:trPr>
          <w:trHeight w:val="285"/>
        </w:trPr>
        <w:tc>
          <w:tcPr>
            <w:tcW w:w="6615" w:type="dxa"/>
            <w:vMerge/>
          </w:tcPr>
          <w:p w14:paraId="3C675DF7" w14:textId="77777777" w:rsidR="00854A62" w:rsidRDefault="00854A62" w:rsidP="00C845CF">
            <w:pPr>
              <w:pStyle w:val="NoSpacing"/>
              <w:rPr>
                <w:noProof/>
              </w:rPr>
            </w:pPr>
          </w:p>
        </w:tc>
        <w:tc>
          <w:tcPr>
            <w:tcW w:w="4180" w:type="dxa"/>
            <w:vMerge/>
          </w:tcPr>
          <w:p w14:paraId="7CDBDF5D" w14:textId="77777777" w:rsidR="00854A62" w:rsidRDefault="00854A62" w:rsidP="00C845CF">
            <w:pPr>
              <w:pStyle w:val="NoSpacing"/>
              <w:rPr>
                <w:noProof/>
              </w:rPr>
            </w:pPr>
          </w:p>
        </w:tc>
      </w:tr>
      <w:tr w:rsidR="00854A62" w14:paraId="14AAE7FC" w14:textId="765A9FC9" w:rsidTr="00854A62">
        <w:trPr>
          <w:trHeight w:val="360"/>
        </w:trPr>
        <w:tc>
          <w:tcPr>
            <w:tcW w:w="6615" w:type="dxa"/>
            <w:vMerge/>
          </w:tcPr>
          <w:p w14:paraId="7CB5E360" w14:textId="77777777" w:rsidR="00854A62" w:rsidRDefault="00854A62" w:rsidP="00C845CF">
            <w:pPr>
              <w:pStyle w:val="NoSpacing"/>
              <w:rPr>
                <w:noProof/>
              </w:rPr>
            </w:pPr>
          </w:p>
        </w:tc>
        <w:tc>
          <w:tcPr>
            <w:tcW w:w="4180" w:type="dxa"/>
            <w:vMerge/>
          </w:tcPr>
          <w:p w14:paraId="0DB0D809" w14:textId="77777777" w:rsidR="00854A62" w:rsidRDefault="00854A62" w:rsidP="00C845CF">
            <w:pPr>
              <w:pStyle w:val="NoSpacing"/>
              <w:rPr>
                <w:noProof/>
              </w:rPr>
            </w:pPr>
          </w:p>
        </w:tc>
      </w:tr>
      <w:tr w:rsidR="00854A62" w14:paraId="19FFE9F5" w14:textId="19F62861" w:rsidTr="00854A62">
        <w:trPr>
          <w:trHeight w:val="990"/>
        </w:trPr>
        <w:tc>
          <w:tcPr>
            <w:tcW w:w="6615" w:type="dxa"/>
            <w:vMerge/>
          </w:tcPr>
          <w:p w14:paraId="28E2A042" w14:textId="77777777" w:rsidR="00854A62" w:rsidRDefault="00854A62" w:rsidP="00C845CF">
            <w:pPr>
              <w:pStyle w:val="NoSpacing"/>
              <w:rPr>
                <w:noProof/>
              </w:rPr>
            </w:pPr>
          </w:p>
        </w:tc>
        <w:tc>
          <w:tcPr>
            <w:tcW w:w="4180" w:type="dxa"/>
            <w:vMerge/>
          </w:tcPr>
          <w:p w14:paraId="1377CF5B" w14:textId="77777777" w:rsidR="00854A62" w:rsidRDefault="00854A62" w:rsidP="00C845CF">
            <w:pPr>
              <w:pStyle w:val="NoSpacing"/>
              <w:rPr>
                <w:noProof/>
              </w:rPr>
            </w:pPr>
          </w:p>
        </w:tc>
      </w:tr>
    </w:tbl>
    <w:p w14:paraId="346E13E4" w14:textId="77777777" w:rsidR="00751C0E" w:rsidRPr="002C3159" w:rsidRDefault="00751C0E" w:rsidP="00B43BE6">
      <w:pPr>
        <w:pStyle w:val="Heading5"/>
        <w:rPr>
          <w:i/>
          <w:iCs/>
        </w:rPr>
      </w:pPr>
      <w:r w:rsidRPr="002C3159">
        <w:t>NETWORKING</w:t>
      </w:r>
      <w:r>
        <w:t xml:space="preserve"> TAB</w:t>
      </w:r>
    </w:p>
    <w:p w14:paraId="7DFDD1D0" w14:textId="77777777" w:rsidR="00751C0E" w:rsidRDefault="00751C0E" w:rsidP="00751C0E">
      <w:pPr>
        <w:pStyle w:val="NoSpacing"/>
      </w:pPr>
    </w:p>
    <w:tbl>
      <w:tblPr>
        <w:tblStyle w:val="TableGrid"/>
        <w:tblW w:w="0" w:type="auto"/>
        <w:tblLook w:val="04A0" w:firstRow="1" w:lastRow="0" w:firstColumn="1" w:lastColumn="0" w:noHBand="0" w:noVBand="1"/>
      </w:tblPr>
      <w:tblGrid>
        <w:gridCol w:w="7986"/>
        <w:gridCol w:w="2804"/>
      </w:tblGrid>
      <w:tr w:rsidR="00751C0E" w14:paraId="5FF78B4D" w14:textId="77777777" w:rsidTr="00C46668">
        <w:tc>
          <w:tcPr>
            <w:tcW w:w="7986" w:type="dxa"/>
          </w:tcPr>
          <w:p w14:paraId="0D671D6A" w14:textId="24B6600C" w:rsidR="0006703A" w:rsidRDefault="00751C0E" w:rsidP="00C46668">
            <w:pPr>
              <w:pStyle w:val="NoSpacing"/>
            </w:pPr>
            <w:r w:rsidRPr="007D7DA0">
              <w:rPr>
                <w:noProof/>
              </w:rPr>
              <w:drawing>
                <wp:inline distT="0" distB="0" distL="0" distR="0" wp14:anchorId="50DE9BF5" wp14:editId="0711EC6F">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3719" cy="5352184"/>
                          </a:xfrm>
                          <a:prstGeom prst="rect">
                            <a:avLst/>
                          </a:prstGeom>
                          <a:ln>
                            <a:solidFill>
                              <a:schemeClr val="accent1"/>
                            </a:solidFill>
                          </a:ln>
                        </pic:spPr>
                      </pic:pic>
                    </a:graphicData>
                  </a:graphic>
                </wp:inline>
              </w:drawing>
            </w:r>
          </w:p>
        </w:tc>
        <w:tc>
          <w:tcPr>
            <w:tcW w:w="2804" w:type="dxa"/>
          </w:tcPr>
          <w:tbl>
            <w:tblPr>
              <w:tblStyle w:val="TableGrid"/>
              <w:tblW w:w="0" w:type="auto"/>
              <w:tblLook w:val="04A0" w:firstRow="1" w:lastRow="0" w:firstColumn="1" w:lastColumn="0" w:noHBand="0" w:noVBand="1"/>
            </w:tblPr>
            <w:tblGrid>
              <w:gridCol w:w="1187"/>
              <w:gridCol w:w="1391"/>
            </w:tblGrid>
            <w:tr w:rsidR="00751C0E" w14:paraId="78D7ADE3" w14:textId="77777777" w:rsidTr="00C845CF">
              <w:tc>
                <w:tcPr>
                  <w:tcW w:w="1975" w:type="dxa"/>
                </w:tcPr>
                <w:p w14:paraId="47E020EE" w14:textId="77777777" w:rsidR="00751C0E" w:rsidRPr="007D7DA0" w:rsidRDefault="00751C0E" w:rsidP="00C845CF">
                  <w:pPr>
                    <w:pStyle w:val="NoSpacing"/>
                    <w:rPr>
                      <w:color w:val="C00000"/>
                    </w:rPr>
                  </w:pPr>
                  <w:r w:rsidRPr="007D7DA0">
                    <w:rPr>
                      <w:color w:val="C00000"/>
                    </w:rPr>
                    <w:t>VIRTUAL NETWORK</w:t>
                  </w:r>
                </w:p>
              </w:tc>
              <w:tc>
                <w:tcPr>
                  <w:tcW w:w="8815" w:type="dxa"/>
                </w:tcPr>
                <w:p w14:paraId="7C5C37DA" w14:textId="77777777" w:rsidR="00751C0E" w:rsidRDefault="00751C0E" w:rsidP="00C845CF">
                  <w:pPr>
                    <w:pStyle w:val="NoSpacing"/>
                  </w:pPr>
                  <w:r>
                    <w:t>The VM needs to be part of a Virtual network.</w:t>
                  </w:r>
                </w:p>
              </w:tc>
            </w:tr>
            <w:tr w:rsidR="00751C0E" w14:paraId="528DC9A1" w14:textId="77777777" w:rsidTr="00C845CF">
              <w:tc>
                <w:tcPr>
                  <w:tcW w:w="1975" w:type="dxa"/>
                </w:tcPr>
                <w:p w14:paraId="0536DBDF" w14:textId="77777777" w:rsidR="00751C0E" w:rsidRPr="007D7DA0" w:rsidRDefault="00751C0E" w:rsidP="00C845CF">
                  <w:pPr>
                    <w:pStyle w:val="NoSpacing"/>
                    <w:rPr>
                      <w:color w:val="C00000"/>
                    </w:rPr>
                  </w:pPr>
                  <w:r w:rsidRPr="007D7DA0">
                    <w:rPr>
                      <w:color w:val="C00000"/>
                    </w:rPr>
                    <w:t>SUBNET</w:t>
                  </w:r>
                </w:p>
              </w:tc>
              <w:tc>
                <w:tcPr>
                  <w:tcW w:w="8815" w:type="dxa"/>
                </w:tcPr>
                <w:p w14:paraId="249DBDF9" w14:textId="77777777" w:rsidR="00751C0E" w:rsidRDefault="00751C0E" w:rsidP="00C845CF">
                  <w:pPr>
                    <w:pStyle w:val="NoSpacing"/>
                  </w:pPr>
                </w:p>
              </w:tc>
            </w:tr>
            <w:tr w:rsidR="00751C0E" w14:paraId="4E3551ED" w14:textId="77777777" w:rsidTr="00C845CF">
              <w:tc>
                <w:tcPr>
                  <w:tcW w:w="1975" w:type="dxa"/>
                </w:tcPr>
                <w:p w14:paraId="247D0CF7" w14:textId="77777777" w:rsidR="00751C0E" w:rsidRPr="007D7DA0" w:rsidRDefault="00751C0E" w:rsidP="00C845CF">
                  <w:pPr>
                    <w:pStyle w:val="NoSpacing"/>
                    <w:rPr>
                      <w:color w:val="C00000"/>
                    </w:rPr>
                  </w:pPr>
                  <w:r w:rsidRPr="007D7DA0">
                    <w:rPr>
                      <w:color w:val="C00000"/>
                    </w:rPr>
                    <w:t>PUBLIC IP ADDRESS</w:t>
                  </w:r>
                </w:p>
              </w:tc>
              <w:tc>
                <w:tcPr>
                  <w:tcW w:w="8815" w:type="dxa"/>
                </w:tcPr>
                <w:p w14:paraId="6C6733A6" w14:textId="77777777" w:rsidR="00751C0E" w:rsidRDefault="00751C0E" w:rsidP="00C845CF">
                  <w:pPr>
                    <w:pStyle w:val="NoSpacing"/>
                  </w:pPr>
                  <w:r>
                    <w:t>The VM can be accessed on Internet using its public IP address</w:t>
                  </w:r>
                </w:p>
              </w:tc>
            </w:tr>
          </w:tbl>
          <w:p w14:paraId="4557A054" w14:textId="77777777" w:rsidR="00751C0E" w:rsidRPr="00DB4725" w:rsidRDefault="0033781A">
            <w:pPr>
              <w:pStyle w:val="NoSpacing"/>
              <w:numPr>
                <w:ilvl w:val="0"/>
                <w:numId w:val="94"/>
              </w:numPr>
              <w:rPr>
                <w:b/>
                <w:bCs/>
              </w:rPr>
            </w:pPr>
            <w:r w:rsidRPr="00DB4725">
              <w:rPr>
                <w:b/>
                <w:bCs/>
              </w:rPr>
              <w:t xml:space="preserve">VM to be a part of the VNET if it belongs to the same region as the VNET. Hence VNET and its associated VM </w:t>
            </w:r>
            <w:r w:rsidR="00AC17D8" w:rsidRPr="00DB4725">
              <w:rPr>
                <w:b/>
                <w:bCs/>
              </w:rPr>
              <w:t>always belong to same region.</w:t>
            </w:r>
          </w:p>
          <w:p w14:paraId="6E94DD37" w14:textId="2335EADA" w:rsidR="0006703A" w:rsidRPr="0006703A" w:rsidRDefault="0006703A" w:rsidP="0006703A">
            <w:pPr>
              <w:pStyle w:val="transcript--underline-cue--3osdw"/>
              <w:spacing w:before="0" w:beforeAutospacing="0" w:after="0" w:afterAutospacing="0"/>
              <w:rPr>
                <w:rFonts w:ascii="Segoe UI" w:eastAsiaTheme="minorHAnsi" w:hAnsi="Segoe UI" w:cstheme="minorBidi"/>
                <w:sz w:val="20"/>
                <w:szCs w:val="22"/>
              </w:rPr>
            </w:pPr>
          </w:p>
        </w:tc>
      </w:tr>
      <w:tr w:rsidR="00C46668" w14:paraId="5DBF11D0" w14:textId="77777777" w:rsidTr="00C504FD">
        <w:tc>
          <w:tcPr>
            <w:tcW w:w="10790" w:type="dxa"/>
            <w:gridSpan w:val="2"/>
          </w:tcPr>
          <w:p w14:paraId="6BCB5DA3" w14:textId="77777777" w:rsidR="00C46668" w:rsidRPr="0006703A" w:rsidRDefault="00C46668">
            <w:pPr>
              <w:pStyle w:val="NoSpacing"/>
              <w:numPr>
                <w:ilvl w:val="0"/>
                <w:numId w:val="95"/>
              </w:numPr>
            </w:pPr>
            <w:r>
              <w:t>T</w:t>
            </w:r>
            <w:r w:rsidRPr="0006703A">
              <w:t>he virtual network itself has a range of IP address,</w:t>
            </w:r>
            <w:r>
              <w:t xml:space="preserve"> which is </w:t>
            </w:r>
            <w:r w:rsidRPr="0006703A">
              <w:t>further subdivide</w:t>
            </w:r>
            <w:r>
              <w:t xml:space="preserve"> into</w:t>
            </w:r>
            <w:r w:rsidRPr="0006703A">
              <w:t xml:space="preserve"> subnets.</w:t>
            </w:r>
          </w:p>
          <w:p w14:paraId="73D42CAC" w14:textId="77777777" w:rsidR="00C46668" w:rsidRPr="0006703A" w:rsidRDefault="00C46668">
            <w:pPr>
              <w:pStyle w:val="NoSpacing"/>
              <w:numPr>
                <w:ilvl w:val="0"/>
                <w:numId w:val="95"/>
              </w:numPr>
            </w:pPr>
            <w:r>
              <w:t>E</w:t>
            </w:r>
            <w:r w:rsidRPr="0006703A">
              <w:t>ach subnet is a secure zone.</w:t>
            </w:r>
            <w:r>
              <w:t xml:space="preserve"> We can</w:t>
            </w:r>
            <w:r w:rsidRPr="0006703A">
              <w:t xml:space="preserve"> organize security</w:t>
            </w:r>
            <w:r>
              <w:t xml:space="preserve"> </w:t>
            </w:r>
            <w:r w:rsidRPr="0006703A">
              <w:t>on a subnet-by-subnet basis.</w:t>
            </w:r>
          </w:p>
          <w:p w14:paraId="52533903" w14:textId="2DC2C96F" w:rsidR="00C46668" w:rsidRPr="007D7DA0" w:rsidRDefault="00C46668" w:rsidP="00C46668">
            <w:pPr>
              <w:pStyle w:val="NoSpacing"/>
              <w:rPr>
                <w:color w:val="C00000"/>
              </w:rPr>
            </w:pPr>
            <w:r>
              <w:t xml:space="preserve">For example – we can have dedicated subnets </w:t>
            </w:r>
            <w:r w:rsidRPr="0006703A">
              <w:t>web serve</w:t>
            </w:r>
            <w:r>
              <w:t>r,</w:t>
            </w:r>
            <w:r w:rsidRPr="0006703A">
              <w:t xml:space="preserve"> database server</w:t>
            </w:r>
            <w:r>
              <w:t xml:space="preserve"> and </w:t>
            </w:r>
            <w:r w:rsidRPr="0006703A">
              <w:t>development server subnet.</w:t>
            </w:r>
            <w:r>
              <w:t xml:space="preserve"> Each subnet can have </w:t>
            </w:r>
            <w:r w:rsidRPr="0006703A">
              <w:t>totally different security settings on each.</w:t>
            </w:r>
          </w:p>
        </w:tc>
      </w:tr>
    </w:tbl>
    <w:p w14:paraId="20FDB80A" w14:textId="242528BD" w:rsidR="00DB0385" w:rsidRDefault="00DB0385" w:rsidP="00B43BE6">
      <w:pPr>
        <w:pStyle w:val="Heading5"/>
      </w:pPr>
      <w:r>
        <w:lastRenderedPageBreak/>
        <w:t xml:space="preserve">MANAGEMENT TAB </w:t>
      </w:r>
    </w:p>
    <w:p w14:paraId="4098AF7B" w14:textId="22FDBEAA" w:rsidR="00DB0385" w:rsidRDefault="00DB0385" w:rsidP="00DB0385">
      <w:pPr>
        <w:jc w:val="center"/>
      </w:pPr>
      <w:r>
        <w:rPr>
          <w:noProof/>
        </w:rPr>
        <w:drawing>
          <wp:inline distT="0" distB="0" distL="0" distR="0" wp14:anchorId="46902478" wp14:editId="115584E9">
            <wp:extent cx="5443933" cy="6886575"/>
            <wp:effectExtent l="19050" t="19050" r="234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513" cy="6889839"/>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17326" w14:paraId="277A1690" w14:textId="77777777" w:rsidTr="00D17326">
        <w:tc>
          <w:tcPr>
            <w:tcW w:w="2425" w:type="dxa"/>
          </w:tcPr>
          <w:p w14:paraId="1B2948C0" w14:textId="41829291" w:rsidR="00D17326" w:rsidRPr="00C46668" w:rsidRDefault="00D17326" w:rsidP="00D17326">
            <w:pPr>
              <w:pStyle w:val="NoSpacing"/>
              <w:rPr>
                <w:color w:val="C00000"/>
              </w:rPr>
            </w:pPr>
            <w:r w:rsidRPr="00C46668">
              <w:rPr>
                <w:color w:val="C00000"/>
              </w:rPr>
              <w:t>MICROSOFT DEFENDER</w:t>
            </w:r>
          </w:p>
        </w:tc>
        <w:tc>
          <w:tcPr>
            <w:tcW w:w="8365" w:type="dxa"/>
          </w:tcPr>
          <w:p w14:paraId="19D8A68C" w14:textId="4EBAFBCF" w:rsidR="00D17326" w:rsidRDefault="00D17326" w:rsidP="00C46668">
            <w:pPr>
              <w:pStyle w:val="NoSpacing"/>
            </w:pPr>
            <w:r>
              <w:t>It is a threat protection for hacking attempts</w:t>
            </w:r>
            <w:r w:rsidR="001D1640">
              <w:t xml:space="preserve"> </w:t>
            </w:r>
            <w:r>
              <w:t>and other malicious activity,</w:t>
            </w:r>
          </w:p>
        </w:tc>
      </w:tr>
      <w:tr w:rsidR="00D17326" w14:paraId="6DEA003F" w14:textId="77777777" w:rsidTr="00D17326">
        <w:tc>
          <w:tcPr>
            <w:tcW w:w="2425" w:type="dxa"/>
          </w:tcPr>
          <w:p w14:paraId="11C053A7" w14:textId="46861A6A" w:rsidR="00D17326" w:rsidRPr="00C46668" w:rsidRDefault="001D1640" w:rsidP="00D17326">
            <w:pPr>
              <w:pStyle w:val="NoSpacing"/>
              <w:rPr>
                <w:color w:val="C00000"/>
              </w:rPr>
            </w:pPr>
            <w:r w:rsidRPr="00C46668">
              <w:rPr>
                <w:color w:val="C00000"/>
              </w:rPr>
              <w:t>IDENTITY</w:t>
            </w:r>
          </w:p>
        </w:tc>
        <w:tc>
          <w:tcPr>
            <w:tcW w:w="8365" w:type="dxa"/>
          </w:tcPr>
          <w:p w14:paraId="045C2B3A" w14:textId="5E8217CC" w:rsidR="0063571A" w:rsidRDefault="0063571A" w:rsidP="0063571A">
            <w:pPr>
              <w:pStyle w:val="NoSpacing"/>
            </w:pPr>
            <w:r>
              <w:t xml:space="preserve">The system assigned identity, so right </w:t>
            </w:r>
            <w:r w:rsidR="00C46668">
              <w:t>now, the</w:t>
            </w:r>
            <w:r>
              <w:t xml:space="preserve"> virtual machine doesn't have any permissions by default into other Azure resources, but you could give it a system identity,</w:t>
            </w:r>
          </w:p>
          <w:p w14:paraId="2D65B1D1" w14:textId="3C0E3BA7" w:rsidR="0063571A" w:rsidRDefault="0063571A" w:rsidP="0063571A">
            <w:pPr>
              <w:pStyle w:val="NoSpacing"/>
            </w:pPr>
            <w:r>
              <w:t>and that allows you to assign a role to it or to assign permissions to that identity.</w:t>
            </w:r>
          </w:p>
          <w:p w14:paraId="1A55F022" w14:textId="1B960114" w:rsidR="00D17326" w:rsidRDefault="0063571A" w:rsidP="00D17326">
            <w:pPr>
              <w:pStyle w:val="NoSpacing"/>
            </w:pPr>
            <w:r>
              <w:t xml:space="preserve">Right now, we have a virtual machine administrator login with the user ID and password that we already </w:t>
            </w:r>
            <w:r w:rsidR="00C46668">
              <w:t>assigned, and</w:t>
            </w:r>
            <w:r>
              <w:t xml:space="preserve"> we could also enable Azure AD, which will allow us to log in to the virtual machine using AD with, you know, the right virtual machine administrator login permissions, et cetera. This does not preclude having a Windows administrator log in, but you can use Azure AD if you don't want to give out your admin credentials or </w:t>
            </w:r>
            <w:proofErr w:type="gramStart"/>
            <w:r>
              <w:t>have to</w:t>
            </w:r>
            <w:proofErr w:type="gramEnd"/>
            <w:r>
              <w:t xml:space="preserve"> create local credentials for everyone who wants to use it.</w:t>
            </w:r>
          </w:p>
        </w:tc>
      </w:tr>
      <w:tr w:rsidR="00D17326" w14:paraId="0AD22294" w14:textId="77777777" w:rsidTr="00D17326">
        <w:tc>
          <w:tcPr>
            <w:tcW w:w="2425" w:type="dxa"/>
          </w:tcPr>
          <w:p w14:paraId="45185E0F" w14:textId="63E60525" w:rsidR="00D17326" w:rsidRPr="00C46668" w:rsidRDefault="001D1640" w:rsidP="00D17326">
            <w:pPr>
              <w:pStyle w:val="NoSpacing"/>
              <w:rPr>
                <w:color w:val="C00000"/>
              </w:rPr>
            </w:pPr>
            <w:r w:rsidRPr="00C46668">
              <w:rPr>
                <w:color w:val="C00000"/>
              </w:rPr>
              <w:lastRenderedPageBreak/>
              <w:t>AUTO</w:t>
            </w:r>
            <w:r w:rsidR="000A4168" w:rsidRPr="00C46668">
              <w:rPr>
                <w:color w:val="C00000"/>
              </w:rPr>
              <w:t xml:space="preserve"> </w:t>
            </w:r>
            <w:r w:rsidRPr="00C46668">
              <w:rPr>
                <w:color w:val="C00000"/>
              </w:rPr>
              <w:t>SHUTDOWN</w:t>
            </w:r>
          </w:p>
        </w:tc>
        <w:tc>
          <w:tcPr>
            <w:tcW w:w="8365" w:type="dxa"/>
          </w:tcPr>
          <w:p w14:paraId="52DD31F3" w14:textId="63628D4D" w:rsidR="00D17326" w:rsidRDefault="001D1640">
            <w:pPr>
              <w:pStyle w:val="NoSpacing"/>
              <w:numPr>
                <w:ilvl w:val="0"/>
                <w:numId w:val="94"/>
              </w:numPr>
            </w:pPr>
            <w:r>
              <w:t xml:space="preserve">We can use this feature for development and testing purpose. </w:t>
            </w:r>
            <w:proofErr w:type="gramStart"/>
            <w:r>
              <w:t>,We</w:t>
            </w:r>
            <w:proofErr w:type="gramEnd"/>
            <w:r>
              <w:t xml:space="preserve">  can configure the VM to shut itself down at a certain preconfigured  time  to stop the charges.</w:t>
            </w:r>
          </w:p>
        </w:tc>
      </w:tr>
      <w:tr w:rsidR="00D17326" w14:paraId="2DD6006F" w14:textId="77777777" w:rsidTr="00D17326">
        <w:tc>
          <w:tcPr>
            <w:tcW w:w="2425" w:type="dxa"/>
          </w:tcPr>
          <w:p w14:paraId="3A853F70" w14:textId="43BE24F4" w:rsidR="00D17326" w:rsidRPr="00C46668" w:rsidRDefault="00321B97" w:rsidP="00D17326">
            <w:pPr>
              <w:pStyle w:val="NoSpacing"/>
              <w:rPr>
                <w:color w:val="C00000"/>
              </w:rPr>
            </w:pPr>
            <w:r w:rsidRPr="00C46668">
              <w:rPr>
                <w:color w:val="C00000"/>
              </w:rPr>
              <w:t>SITE RECOVERY</w:t>
            </w:r>
          </w:p>
        </w:tc>
        <w:tc>
          <w:tcPr>
            <w:tcW w:w="8365" w:type="dxa"/>
          </w:tcPr>
          <w:p w14:paraId="24DF83F4" w14:textId="76BECD42" w:rsidR="00D17326" w:rsidRDefault="000A4168">
            <w:pPr>
              <w:pStyle w:val="NoSpacing"/>
              <w:numPr>
                <w:ilvl w:val="0"/>
                <w:numId w:val="94"/>
              </w:numPr>
            </w:pPr>
            <w:r>
              <w:t xml:space="preserve">When enabled – we </w:t>
            </w:r>
            <w:r w:rsidRPr="000A4168">
              <w:t xml:space="preserve">could have a duplicate copy of this </w:t>
            </w:r>
            <w:r>
              <w:t xml:space="preserve">VM </w:t>
            </w:r>
            <w:r w:rsidRPr="000A4168">
              <w:t>running in another location synchronized, and then when this region fails,</w:t>
            </w:r>
            <w:r>
              <w:t xml:space="preserve"> we</w:t>
            </w:r>
            <w:r w:rsidRPr="000A4168">
              <w:t xml:space="preserve"> can fail over to the other region.</w:t>
            </w:r>
          </w:p>
        </w:tc>
      </w:tr>
      <w:tr w:rsidR="00D17326" w14:paraId="3AB7F82A" w14:textId="77777777" w:rsidTr="00D17326">
        <w:tc>
          <w:tcPr>
            <w:tcW w:w="2425" w:type="dxa"/>
          </w:tcPr>
          <w:p w14:paraId="05DB5F2B" w14:textId="24DDE4CE" w:rsidR="00D17326" w:rsidRPr="00C46668" w:rsidRDefault="00321B97" w:rsidP="00D17326">
            <w:pPr>
              <w:pStyle w:val="NoSpacing"/>
              <w:rPr>
                <w:color w:val="C00000"/>
              </w:rPr>
            </w:pPr>
            <w:r w:rsidRPr="00C46668">
              <w:rPr>
                <w:color w:val="C00000"/>
              </w:rPr>
              <w:t>GUEST OS PATCHES</w:t>
            </w:r>
          </w:p>
        </w:tc>
        <w:tc>
          <w:tcPr>
            <w:tcW w:w="8365" w:type="dxa"/>
          </w:tcPr>
          <w:p w14:paraId="23F31BC5" w14:textId="0E690034" w:rsidR="00E00801" w:rsidRDefault="00E00801">
            <w:pPr>
              <w:pStyle w:val="NoSpacing"/>
              <w:numPr>
                <w:ilvl w:val="0"/>
                <w:numId w:val="94"/>
              </w:numPr>
              <w:rPr>
                <w:noProof/>
              </w:rPr>
            </w:pPr>
            <w:r>
              <w:rPr>
                <w:noProof/>
              </w:rPr>
              <w:t xml:space="preserve">This keep </w:t>
            </w:r>
            <w:r>
              <w:t xml:space="preserve">the security and operating systems of </w:t>
            </w:r>
            <w:r w:rsidR="001F19FD">
              <w:t>VM up</w:t>
            </w:r>
            <w:r>
              <w:t xml:space="preserve"> to </w:t>
            </w:r>
            <w:r w:rsidR="001F19FD">
              <w:t>date.</w:t>
            </w:r>
          </w:p>
          <w:p w14:paraId="779D85C2" w14:textId="15C539A0" w:rsidR="00E00801" w:rsidRDefault="001F19FD">
            <w:pPr>
              <w:pStyle w:val="NoSpacing"/>
              <w:numPr>
                <w:ilvl w:val="0"/>
                <w:numId w:val="94"/>
              </w:numPr>
              <w:rPr>
                <w:noProof/>
              </w:rPr>
            </w:pPr>
            <w:r>
              <w:rPr>
                <w:noProof/>
              </w:rPr>
              <w:t>There are multiple options apply the paches (without rebooting VM)</w:t>
            </w:r>
          </w:p>
          <w:p w14:paraId="0F46B224" w14:textId="06E0874B" w:rsidR="001F19FD" w:rsidRDefault="001F19FD">
            <w:pPr>
              <w:pStyle w:val="NoSpacing"/>
              <w:numPr>
                <w:ilvl w:val="1"/>
                <w:numId w:val="94"/>
              </w:numPr>
              <w:rPr>
                <w:noProof/>
              </w:rPr>
            </w:pPr>
            <w:r>
              <w:rPr>
                <w:noProof/>
              </w:rPr>
              <w:t xml:space="preserve">Manual Pathing </w:t>
            </w:r>
          </w:p>
          <w:p w14:paraId="6EB2F31A" w14:textId="0B8F8330" w:rsidR="001F19FD" w:rsidRDefault="001F19FD">
            <w:pPr>
              <w:pStyle w:val="NoSpacing"/>
              <w:numPr>
                <w:ilvl w:val="1"/>
                <w:numId w:val="94"/>
              </w:numPr>
              <w:rPr>
                <w:noProof/>
              </w:rPr>
            </w:pPr>
            <w:r>
              <w:rPr>
                <w:noProof/>
              </w:rPr>
              <w:t>Using Window Automatic Updates</w:t>
            </w:r>
          </w:p>
          <w:p w14:paraId="1BA86EBA" w14:textId="1A4B6B6F" w:rsidR="001F19FD" w:rsidRDefault="001F19FD">
            <w:pPr>
              <w:pStyle w:val="NoSpacing"/>
              <w:numPr>
                <w:ilvl w:val="1"/>
                <w:numId w:val="94"/>
              </w:numPr>
              <w:rPr>
                <w:noProof/>
              </w:rPr>
            </w:pPr>
            <w:r>
              <w:rPr>
                <w:noProof/>
              </w:rPr>
              <w:t xml:space="preserve">Azure </w:t>
            </w:r>
            <w:r>
              <w:t>orchestrated.</w:t>
            </w:r>
          </w:p>
          <w:p w14:paraId="1CA0E682" w14:textId="77777777" w:rsidR="00E00801" w:rsidRDefault="00E00801" w:rsidP="00D17326">
            <w:pPr>
              <w:pStyle w:val="NoSpacing"/>
              <w:rPr>
                <w:noProof/>
              </w:rPr>
            </w:pPr>
          </w:p>
          <w:p w14:paraId="4BDEBAFA" w14:textId="407D2929" w:rsidR="00D17326" w:rsidRDefault="00E00801" w:rsidP="00D17326">
            <w:pPr>
              <w:pStyle w:val="NoSpacing"/>
            </w:pPr>
            <w:r>
              <w:rPr>
                <w:noProof/>
              </w:rPr>
              <w:drawing>
                <wp:inline distT="0" distB="0" distL="0" distR="0" wp14:anchorId="30FF724D" wp14:editId="7BE87118">
                  <wp:extent cx="5172075" cy="15793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6291" cy="1586793"/>
                          </a:xfrm>
                          <a:prstGeom prst="rect">
                            <a:avLst/>
                          </a:prstGeom>
                        </pic:spPr>
                      </pic:pic>
                    </a:graphicData>
                  </a:graphic>
                </wp:inline>
              </w:drawing>
            </w:r>
          </w:p>
        </w:tc>
      </w:tr>
    </w:tbl>
    <w:p w14:paraId="25DFD91D" w14:textId="4E7DC9CB" w:rsidR="001F19FD" w:rsidRPr="002C3159" w:rsidRDefault="001F19FD" w:rsidP="001F19FD">
      <w:pPr>
        <w:pStyle w:val="Heading5"/>
        <w:rPr>
          <w:i/>
          <w:iCs/>
        </w:rPr>
      </w:pPr>
      <w:r>
        <w:t>MONITORING TAB</w:t>
      </w:r>
    </w:p>
    <w:p w14:paraId="2421B376" w14:textId="76A95FAB" w:rsidR="001F19FD" w:rsidRDefault="001F19FD" w:rsidP="001F19FD">
      <w:pPr>
        <w:pStyle w:val="NoSpacing"/>
        <w:jc w:val="center"/>
      </w:pPr>
      <w:r>
        <w:rPr>
          <w:noProof/>
        </w:rPr>
        <w:drawing>
          <wp:inline distT="0" distB="0" distL="0" distR="0" wp14:anchorId="74F80F8E" wp14:editId="57C1D853">
            <wp:extent cx="5048250" cy="2372159"/>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0376" cy="238255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515"/>
        <w:gridCol w:w="8275"/>
      </w:tblGrid>
      <w:tr w:rsidR="00781634" w14:paraId="09DEFD9A" w14:textId="77777777" w:rsidTr="00781634">
        <w:tc>
          <w:tcPr>
            <w:tcW w:w="2515" w:type="dxa"/>
          </w:tcPr>
          <w:p w14:paraId="69A35843" w14:textId="433BF3C0" w:rsidR="00781634" w:rsidRPr="00D72F1C" w:rsidRDefault="00781634" w:rsidP="00781634">
            <w:pPr>
              <w:pStyle w:val="NoSpacing"/>
              <w:rPr>
                <w:color w:val="C00000"/>
              </w:rPr>
            </w:pPr>
            <w:r w:rsidRPr="00D72F1C">
              <w:rPr>
                <w:color w:val="C00000"/>
              </w:rPr>
              <w:t xml:space="preserve">ENABLE RECOMMENDED ALERT RULES </w:t>
            </w:r>
          </w:p>
        </w:tc>
        <w:tc>
          <w:tcPr>
            <w:tcW w:w="8275" w:type="dxa"/>
          </w:tcPr>
          <w:p w14:paraId="3A7DDEF4" w14:textId="7FC85610" w:rsidR="009850DA" w:rsidRDefault="00781634">
            <w:pPr>
              <w:pStyle w:val="NoSpacing"/>
              <w:numPr>
                <w:ilvl w:val="0"/>
                <w:numId w:val="96"/>
              </w:numPr>
            </w:pPr>
            <w:r>
              <w:t>Trigger an Email Alert</w:t>
            </w:r>
            <w:r w:rsidR="001D4104">
              <w:t xml:space="preserve"> to an email or action </w:t>
            </w:r>
            <w:r w:rsidR="00B47263">
              <w:t>group –</w:t>
            </w:r>
            <w:r>
              <w:t xml:space="preserve"> </w:t>
            </w:r>
            <w:r w:rsidR="00D72F1C">
              <w:t>use case</w:t>
            </w:r>
            <w:r>
              <w:t xml:space="preserve"> like when the VM</w:t>
            </w:r>
            <w:r w:rsidR="001D4104">
              <w:t xml:space="preserve"> </w:t>
            </w:r>
            <w:r>
              <w:t xml:space="preserve">CPU </w:t>
            </w:r>
            <w:proofErr w:type="gramStart"/>
            <w:r w:rsidR="001D4104">
              <w:t xml:space="preserve">Usage </w:t>
            </w:r>
            <w:r>
              <w:t>,</w:t>
            </w:r>
            <w:proofErr w:type="gramEnd"/>
            <w:r w:rsidR="001D4104">
              <w:t xml:space="preserve"> Less </w:t>
            </w:r>
            <w:r>
              <w:t>Memory less than threshold limi</w:t>
            </w:r>
            <w:r w:rsidR="001D4104">
              <w:t xml:space="preserve">t, </w:t>
            </w:r>
            <w:r>
              <w:t xml:space="preserve">percentage of IOPS </w:t>
            </w:r>
            <w:r w:rsidR="00D72F1C">
              <w:t>consumed, network</w:t>
            </w:r>
            <w:r>
              <w:t xml:space="preserve"> in, network out,</w:t>
            </w:r>
            <w:r w:rsidR="001D4104">
              <w:t xml:space="preserve"> </w:t>
            </w:r>
            <w:r>
              <w:t>the availability of the virtual machine</w:t>
            </w:r>
            <w:r w:rsidR="00E94724">
              <w:t>.</w:t>
            </w:r>
          </w:p>
        </w:tc>
      </w:tr>
      <w:tr w:rsidR="00E94724" w14:paraId="4814BFA3" w14:textId="77777777" w:rsidTr="00781634">
        <w:tc>
          <w:tcPr>
            <w:tcW w:w="2515" w:type="dxa"/>
          </w:tcPr>
          <w:p w14:paraId="07543037" w14:textId="6901A0F9" w:rsidR="00E94724" w:rsidRPr="00D72F1C" w:rsidRDefault="00480591" w:rsidP="00781634">
            <w:pPr>
              <w:pStyle w:val="NoSpacing"/>
              <w:rPr>
                <w:color w:val="C00000"/>
              </w:rPr>
            </w:pPr>
            <w:r w:rsidRPr="00D72F1C">
              <w:rPr>
                <w:color w:val="C00000"/>
              </w:rPr>
              <w:t>BOOT DIAGNOSTICS</w:t>
            </w:r>
          </w:p>
        </w:tc>
        <w:tc>
          <w:tcPr>
            <w:tcW w:w="8275" w:type="dxa"/>
          </w:tcPr>
          <w:p w14:paraId="43CA6F18" w14:textId="04D19C15" w:rsidR="00E94724" w:rsidRDefault="00480591">
            <w:pPr>
              <w:pStyle w:val="NoSpacing"/>
              <w:numPr>
                <w:ilvl w:val="0"/>
                <w:numId w:val="96"/>
              </w:numPr>
            </w:pPr>
            <w:r>
              <w:t>Logging the issue – when VM has booting issue</w:t>
            </w:r>
          </w:p>
        </w:tc>
      </w:tr>
    </w:tbl>
    <w:p w14:paraId="08C69842" w14:textId="59B1FCB0" w:rsidR="009850DA" w:rsidRDefault="009850DA" w:rsidP="00D17326">
      <w:pPr>
        <w:pStyle w:val="NoSpacing"/>
      </w:pPr>
      <w:r>
        <w:rPr>
          <w:noProof/>
        </w:rPr>
        <w:drawing>
          <wp:inline distT="0" distB="0" distL="0" distR="0" wp14:anchorId="1C37C794" wp14:editId="4F7B8213">
            <wp:extent cx="6858000" cy="212090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20900"/>
                    </a:xfrm>
                    <a:prstGeom prst="rect">
                      <a:avLst/>
                    </a:prstGeom>
                    <a:ln>
                      <a:solidFill>
                        <a:schemeClr val="accent1"/>
                      </a:solidFill>
                    </a:ln>
                  </pic:spPr>
                </pic:pic>
              </a:graphicData>
            </a:graphic>
          </wp:inline>
        </w:drawing>
      </w:r>
    </w:p>
    <w:p w14:paraId="73935D17" w14:textId="5F896515" w:rsidR="00480591" w:rsidRPr="002C3159" w:rsidRDefault="00480591" w:rsidP="00480591">
      <w:pPr>
        <w:pStyle w:val="Heading5"/>
        <w:rPr>
          <w:i/>
          <w:iCs/>
        </w:rPr>
      </w:pPr>
      <w:r>
        <w:lastRenderedPageBreak/>
        <w:t>ADVANCED TAB</w:t>
      </w:r>
    </w:p>
    <w:p w14:paraId="12EB9A83" w14:textId="511A1F67" w:rsidR="00480591" w:rsidRDefault="00480591" w:rsidP="00480591">
      <w:pPr>
        <w:pStyle w:val="NoSpacing"/>
        <w:jc w:val="center"/>
      </w:pPr>
      <w:r>
        <w:rPr>
          <w:noProof/>
        </w:rPr>
        <w:drawing>
          <wp:inline distT="0" distB="0" distL="0" distR="0" wp14:anchorId="0F2FAF44" wp14:editId="4844DB2B">
            <wp:extent cx="5286375" cy="6071731"/>
            <wp:effectExtent l="19050" t="19050" r="952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592" cy="6074277"/>
                    </a:xfrm>
                    <a:prstGeom prst="rect">
                      <a:avLst/>
                    </a:prstGeom>
                    <a:ln>
                      <a:solidFill>
                        <a:schemeClr val="accent1"/>
                      </a:solidFill>
                    </a:ln>
                  </pic:spPr>
                </pic:pic>
              </a:graphicData>
            </a:graphic>
          </wp:inline>
        </w:drawing>
      </w:r>
    </w:p>
    <w:p w14:paraId="72338B81" w14:textId="64D64B96" w:rsidR="00480591" w:rsidRDefault="00480591" w:rsidP="00480591">
      <w:pPr>
        <w:pStyle w:val="NoSpacing"/>
        <w:jc w:val="center"/>
      </w:pPr>
      <w:r>
        <w:rPr>
          <w:noProof/>
        </w:rPr>
        <w:drawing>
          <wp:inline distT="0" distB="0" distL="0" distR="0" wp14:anchorId="0C1EAFF5" wp14:editId="4A26432C">
            <wp:extent cx="4857750" cy="2680698"/>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236" cy="2684277"/>
                    </a:xfrm>
                    <a:prstGeom prst="rect">
                      <a:avLst/>
                    </a:prstGeom>
                    <a:ln>
                      <a:solidFill>
                        <a:schemeClr val="accent1"/>
                      </a:solidFill>
                    </a:ln>
                  </pic:spPr>
                </pic:pic>
              </a:graphicData>
            </a:graphic>
          </wp:inline>
        </w:drawing>
      </w:r>
    </w:p>
    <w:p w14:paraId="36A800C9" w14:textId="4797AE12" w:rsidR="00751C0E" w:rsidRDefault="00751C0E" w:rsidP="00B43BE6">
      <w:pPr>
        <w:pStyle w:val="Heading5"/>
        <w:rPr>
          <w:i/>
          <w:iCs/>
        </w:rPr>
      </w:pPr>
      <w:r>
        <w:lastRenderedPageBreak/>
        <w:t>RESOURCES CREATED WITH VM</w:t>
      </w:r>
    </w:p>
    <w:p w14:paraId="6632E381" w14:textId="77777777" w:rsidR="00751C0E" w:rsidRDefault="00751C0E" w:rsidP="00751C0E">
      <w:pPr>
        <w:pStyle w:val="NoSpacing"/>
        <w:ind w:left="360"/>
        <w:jc w:val="center"/>
      </w:pPr>
      <w:r w:rsidRPr="006A009E">
        <w:rPr>
          <w:noProof/>
        </w:rPr>
        <w:drawing>
          <wp:inline distT="0" distB="0" distL="0" distR="0" wp14:anchorId="55A81D6A" wp14:editId="1C347A6A">
            <wp:extent cx="5438775" cy="1652783"/>
            <wp:effectExtent l="19050" t="19050" r="952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94" cy="1673301"/>
                    </a:xfrm>
                    <a:prstGeom prst="rect">
                      <a:avLst/>
                    </a:prstGeom>
                    <a:ln>
                      <a:solidFill>
                        <a:schemeClr val="accent1"/>
                      </a:solidFill>
                    </a:ln>
                  </pic:spPr>
                </pic:pic>
              </a:graphicData>
            </a:graphic>
          </wp:inline>
        </w:drawing>
      </w:r>
    </w:p>
    <w:p w14:paraId="494EA674" w14:textId="33E15175" w:rsidR="00751C0E" w:rsidRDefault="00751C0E">
      <w:pPr>
        <w:pStyle w:val="NoSpacing"/>
        <w:numPr>
          <w:ilvl w:val="0"/>
          <w:numId w:val="3"/>
        </w:numPr>
      </w:pPr>
      <w:r>
        <w:t xml:space="preserve">When a VM is created – then it creates multiple other resources as well. above are the resources created with </w:t>
      </w:r>
      <w:r w:rsidR="00B47263">
        <w:t>VM</w:t>
      </w:r>
    </w:p>
    <w:p w14:paraId="69547AC4" w14:textId="77777777" w:rsidR="00751C0E" w:rsidRDefault="00751C0E">
      <w:pPr>
        <w:pStyle w:val="NoSpacing"/>
        <w:numPr>
          <w:ilvl w:val="0"/>
          <w:numId w:val="3"/>
        </w:numPr>
      </w:pPr>
      <w:r>
        <w:t>The below diagram shows the created VM and other related resources which are created with the VM like NIC, VM, NSG and public IP address.</w:t>
      </w:r>
    </w:p>
    <w:p w14:paraId="68F6AE1B" w14:textId="557D93EE" w:rsidR="00751C0E" w:rsidRDefault="00751C0E" w:rsidP="00751C0E">
      <w:pPr>
        <w:pStyle w:val="NoSpacing"/>
      </w:pPr>
      <w:r>
        <w:rPr>
          <w:noProof/>
        </w:rPr>
        <w:drawing>
          <wp:inline distT="0" distB="0" distL="0" distR="0" wp14:anchorId="3983FCE2" wp14:editId="17894C09">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a:ln>
                      <a:solidFill>
                        <a:schemeClr val="accent1"/>
                      </a:solidFill>
                    </a:ln>
                  </pic:spPr>
                </pic:pic>
              </a:graphicData>
            </a:graphic>
          </wp:inline>
        </w:drawing>
      </w:r>
    </w:p>
    <w:p w14:paraId="057043DD" w14:textId="10B889E7" w:rsidR="007D517A" w:rsidRDefault="00B47263">
      <w:pPr>
        <w:pStyle w:val="NoSpacing"/>
        <w:numPr>
          <w:ilvl w:val="0"/>
          <w:numId w:val="44"/>
        </w:numPr>
      </w:pPr>
      <w:r>
        <w:t xml:space="preserve">When a VM is created there are multiple resource gets created along with it. The resources like </w:t>
      </w:r>
      <w:r w:rsidRPr="007D517A">
        <w:rPr>
          <w:i/>
          <w:iCs/>
        </w:rPr>
        <w:t xml:space="preserve">Virtual Network, Network Interface card and Network security Group </w:t>
      </w:r>
      <w:r>
        <w:t>has no cost associated with them.</w:t>
      </w:r>
    </w:p>
    <w:p w14:paraId="5A823A24" w14:textId="7859A8EA" w:rsidR="00751C0E" w:rsidRDefault="002B0B28" w:rsidP="008C15AB">
      <w:pPr>
        <w:pStyle w:val="NoSpacing"/>
        <w:jc w:val="center"/>
      </w:pPr>
      <w:r>
        <w:rPr>
          <w:noProof/>
        </w:rPr>
        <w:drawing>
          <wp:inline distT="0" distB="0" distL="0" distR="0" wp14:anchorId="461D82D4" wp14:editId="7EFDCBDB">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33420"/>
                    </a:xfrm>
                    <a:prstGeom prst="rect">
                      <a:avLst/>
                    </a:prstGeom>
                  </pic:spPr>
                </pic:pic>
              </a:graphicData>
            </a:graphic>
          </wp:inline>
        </w:drawing>
      </w:r>
    </w:p>
    <w:p w14:paraId="22B21EAF" w14:textId="77777777" w:rsidR="008C15AB" w:rsidRDefault="008C15AB" w:rsidP="008C15AB">
      <w:pPr>
        <w:pStyle w:val="NoSpacing"/>
        <w:jc w:val="center"/>
      </w:pPr>
    </w:p>
    <w:tbl>
      <w:tblPr>
        <w:tblStyle w:val="TableGrid"/>
        <w:tblW w:w="0" w:type="auto"/>
        <w:tblLook w:val="04A0" w:firstRow="1" w:lastRow="0" w:firstColumn="1" w:lastColumn="0" w:noHBand="0" w:noVBand="1"/>
      </w:tblPr>
      <w:tblGrid>
        <w:gridCol w:w="2875"/>
        <w:gridCol w:w="7915"/>
      </w:tblGrid>
      <w:tr w:rsidR="00751C0E" w14:paraId="3F231267" w14:textId="77777777" w:rsidTr="00C845CF">
        <w:tc>
          <w:tcPr>
            <w:tcW w:w="2875" w:type="dxa"/>
          </w:tcPr>
          <w:p w14:paraId="50FD6C57" w14:textId="77777777" w:rsidR="00751C0E" w:rsidRPr="00431BC1" w:rsidRDefault="00751C0E" w:rsidP="00C845CF">
            <w:pPr>
              <w:pStyle w:val="NoSpacing"/>
              <w:rPr>
                <w:color w:val="C00000"/>
              </w:rPr>
            </w:pPr>
            <w:r w:rsidRPr="00431BC1">
              <w:rPr>
                <w:color w:val="C00000"/>
              </w:rPr>
              <w:t>OS DISK</w:t>
            </w:r>
          </w:p>
        </w:tc>
        <w:tc>
          <w:tcPr>
            <w:tcW w:w="7915" w:type="dxa"/>
          </w:tcPr>
          <w:p w14:paraId="1076F85F" w14:textId="768B7146" w:rsidR="00751C0E" w:rsidRDefault="00751C0E" w:rsidP="00F0776F">
            <w:pPr>
              <w:pStyle w:val="NoSpacing"/>
              <w:numPr>
                <w:ilvl w:val="0"/>
                <w:numId w:val="1"/>
              </w:numPr>
            </w:pPr>
            <w:r>
              <w:t xml:space="preserve">The virtual machine has OS Disk where operating system can be </w:t>
            </w:r>
            <w:r w:rsidR="00B47263">
              <w:t>installed.</w:t>
            </w:r>
          </w:p>
        </w:tc>
      </w:tr>
      <w:tr w:rsidR="00751C0E" w14:paraId="13998F8B" w14:textId="77777777" w:rsidTr="00C845CF">
        <w:tc>
          <w:tcPr>
            <w:tcW w:w="2875" w:type="dxa"/>
          </w:tcPr>
          <w:p w14:paraId="3F85D49B" w14:textId="77777777" w:rsidR="00751C0E" w:rsidRPr="00431BC1" w:rsidRDefault="00751C0E" w:rsidP="00C845CF">
            <w:pPr>
              <w:pStyle w:val="NoSpacing"/>
              <w:rPr>
                <w:color w:val="C00000"/>
              </w:rPr>
            </w:pPr>
            <w:r w:rsidRPr="00431BC1">
              <w:rPr>
                <w:color w:val="C00000"/>
              </w:rPr>
              <w:t>VIRTUAL NETWORK INTERFACE</w:t>
            </w:r>
          </w:p>
        </w:tc>
        <w:tc>
          <w:tcPr>
            <w:tcW w:w="7915" w:type="dxa"/>
          </w:tcPr>
          <w:p w14:paraId="0C3A1A53" w14:textId="665436D4" w:rsidR="00751C0E" w:rsidRDefault="00751C0E">
            <w:pPr>
              <w:pStyle w:val="NoSpacing"/>
              <w:numPr>
                <w:ilvl w:val="0"/>
                <w:numId w:val="2"/>
              </w:numPr>
            </w:pPr>
            <w:r>
              <w:t xml:space="preserve">Virtual Network Interface is like network interface </w:t>
            </w:r>
            <w:r w:rsidR="00B47263">
              <w:t>card.</w:t>
            </w:r>
            <w:r>
              <w:t xml:space="preserve"> </w:t>
            </w:r>
          </w:p>
          <w:p w14:paraId="2C1097BA" w14:textId="77777777" w:rsidR="00751C0E" w:rsidRDefault="00751C0E">
            <w:pPr>
              <w:pStyle w:val="NoSpacing"/>
              <w:numPr>
                <w:ilvl w:val="0"/>
                <w:numId w:val="2"/>
              </w:numPr>
            </w:pPr>
            <w:r>
              <w:t>All the data that goes in or out go via Virtual Network Interface</w:t>
            </w:r>
          </w:p>
        </w:tc>
      </w:tr>
      <w:tr w:rsidR="00751C0E" w14:paraId="1C49CC79" w14:textId="77777777" w:rsidTr="00C845CF">
        <w:tc>
          <w:tcPr>
            <w:tcW w:w="2875" w:type="dxa"/>
          </w:tcPr>
          <w:p w14:paraId="05247A3A" w14:textId="77777777" w:rsidR="00751C0E" w:rsidRPr="00431BC1" w:rsidRDefault="00751C0E" w:rsidP="00C845CF">
            <w:pPr>
              <w:pStyle w:val="NoSpacing"/>
              <w:rPr>
                <w:color w:val="C00000"/>
              </w:rPr>
            </w:pPr>
            <w:r w:rsidRPr="00431BC1">
              <w:rPr>
                <w:color w:val="C00000"/>
              </w:rPr>
              <w:t>VIRTUAL NETWORK</w:t>
            </w:r>
          </w:p>
        </w:tc>
        <w:tc>
          <w:tcPr>
            <w:tcW w:w="7915" w:type="dxa"/>
          </w:tcPr>
          <w:p w14:paraId="6371B56C" w14:textId="77777777" w:rsidR="00751C0E" w:rsidRDefault="00751C0E">
            <w:pPr>
              <w:pStyle w:val="NoSpacing"/>
              <w:numPr>
                <w:ilvl w:val="0"/>
                <w:numId w:val="3"/>
              </w:numPr>
            </w:pPr>
            <w:r>
              <w:t>Every VM is part of a Virtual Network.</w:t>
            </w:r>
          </w:p>
        </w:tc>
      </w:tr>
      <w:tr w:rsidR="00751C0E" w14:paraId="64B00C75" w14:textId="77777777" w:rsidTr="00C845CF">
        <w:tc>
          <w:tcPr>
            <w:tcW w:w="2875" w:type="dxa"/>
          </w:tcPr>
          <w:p w14:paraId="5636086F" w14:textId="77777777" w:rsidR="00751C0E" w:rsidRPr="00431BC1" w:rsidRDefault="00751C0E" w:rsidP="00C845CF">
            <w:pPr>
              <w:pStyle w:val="NoSpacing"/>
              <w:rPr>
                <w:color w:val="C00000"/>
              </w:rPr>
            </w:pPr>
            <w:r w:rsidRPr="00431BC1">
              <w:rPr>
                <w:color w:val="C00000"/>
              </w:rPr>
              <w:t>NETWORK SECURITY GROUP</w:t>
            </w:r>
          </w:p>
        </w:tc>
        <w:tc>
          <w:tcPr>
            <w:tcW w:w="7915" w:type="dxa"/>
          </w:tcPr>
          <w:p w14:paraId="71EE794A" w14:textId="77777777" w:rsidR="00751C0E" w:rsidRDefault="00751C0E">
            <w:pPr>
              <w:pStyle w:val="NoSpacing"/>
              <w:numPr>
                <w:ilvl w:val="0"/>
                <w:numId w:val="8"/>
              </w:numPr>
            </w:pPr>
            <w:r>
              <w:t>It controls all the inbound and outbound traffic to and from the VM</w:t>
            </w:r>
          </w:p>
        </w:tc>
      </w:tr>
      <w:tr w:rsidR="00751C0E" w14:paraId="65AE390B" w14:textId="77777777" w:rsidTr="00C845CF">
        <w:tc>
          <w:tcPr>
            <w:tcW w:w="2875" w:type="dxa"/>
          </w:tcPr>
          <w:p w14:paraId="50DAD904" w14:textId="77777777" w:rsidR="00751C0E" w:rsidRPr="00431BC1" w:rsidRDefault="00751C0E" w:rsidP="00C845CF">
            <w:pPr>
              <w:pStyle w:val="NoSpacing"/>
              <w:rPr>
                <w:color w:val="C00000"/>
              </w:rPr>
            </w:pPr>
            <w:r w:rsidRPr="00431BC1">
              <w:rPr>
                <w:color w:val="C00000"/>
              </w:rPr>
              <w:lastRenderedPageBreak/>
              <w:t>PUBLIC IP</w:t>
            </w:r>
          </w:p>
        </w:tc>
        <w:tc>
          <w:tcPr>
            <w:tcW w:w="7915" w:type="dxa"/>
          </w:tcPr>
          <w:p w14:paraId="76C45999" w14:textId="77777777" w:rsidR="00751C0E" w:rsidRDefault="00751C0E">
            <w:pPr>
              <w:pStyle w:val="NoSpacing"/>
              <w:numPr>
                <w:ilvl w:val="0"/>
                <w:numId w:val="8"/>
              </w:numPr>
            </w:pPr>
            <w:r>
              <w:t>The VM are always associated to a public IP address –through which the internet can connect with the VM</w:t>
            </w:r>
          </w:p>
        </w:tc>
      </w:tr>
    </w:tbl>
    <w:p w14:paraId="4A369C82" w14:textId="40689B4B" w:rsidR="00F0776F" w:rsidRDefault="00F0776F" w:rsidP="00F0776F">
      <w:pPr>
        <w:pStyle w:val="Heading6"/>
      </w:pPr>
      <w:r>
        <w:t>NETWORK INTERFACE CARD</w:t>
      </w:r>
    </w:p>
    <w:p w14:paraId="081A523C" w14:textId="6E1139A2" w:rsidR="00F0776F" w:rsidRDefault="00CF2567" w:rsidP="00CF2567">
      <w:pPr>
        <w:jc w:val="center"/>
      </w:pPr>
      <w:r>
        <w:rPr>
          <w:noProof/>
        </w:rPr>
        <w:drawing>
          <wp:inline distT="0" distB="0" distL="0" distR="0" wp14:anchorId="72601CA8" wp14:editId="618B8974">
            <wp:extent cx="6657975" cy="7860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1861" cy="788831"/>
                    </a:xfrm>
                    <a:prstGeom prst="rect">
                      <a:avLst/>
                    </a:prstGeom>
                  </pic:spPr>
                </pic:pic>
              </a:graphicData>
            </a:graphic>
          </wp:inline>
        </w:drawing>
      </w:r>
    </w:p>
    <w:p w14:paraId="25DCF65C" w14:textId="1E46968E" w:rsidR="00771896" w:rsidRPr="00771896" w:rsidRDefault="00771896" w:rsidP="00771896">
      <w:pPr>
        <w:pStyle w:val="NoSpacing"/>
        <w:jc w:val="center"/>
      </w:pPr>
      <w:r>
        <w:rPr>
          <w:noProof/>
        </w:rPr>
        <w:drawing>
          <wp:inline distT="0" distB="0" distL="0" distR="0" wp14:anchorId="150A8D85" wp14:editId="7FE473F2">
            <wp:extent cx="3657600" cy="172753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8135" cy="1737229"/>
                    </a:xfrm>
                    <a:prstGeom prst="rect">
                      <a:avLst/>
                    </a:prstGeom>
                  </pic:spPr>
                </pic:pic>
              </a:graphicData>
            </a:graphic>
          </wp:inline>
        </w:drawing>
      </w:r>
    </w:p>
    <w:p w14:paraId="142D7BC7" w14:textId="34F8DCAD" w:rsidR="00751C0E" w:rsidRPr="00EA3CF4" w:rsidRDefault="00751C0E" w:rsidP="00B43BE6">
      <w:pPr>
        <w:pStyle w:val="Heading5"/>
        <w:rPr>
          <w:i/>
          <w:iCs/>
        </w:rPr>
      </w:pPr>
      <w:r w:rsidRPr="00EA3CF4">
        <w:t>CONNECTING TO VM (WINDOWS) USING RDP</w:t>
      </w:r>
    </w:p>
    <w:p w14:paraId="2FF2410F"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046"/>
        <w:gridCol w:w="5744"/>
      </w:tblGrid>
      <w:tr w:rsidR="00751C0E" w14:paraId="5206C1EE" w14:textId="77777777" w:rsidTr="00C845CF">
        <w:tc>
          <w:tcPr>
            <w:tcW w:w="5046" w:type="dxa"/>
          </w:tcPr>
          <w:p w14:paraId="7BB6A607" w14:textId="77777777" w:rsidR="00751C0E" w:rsidRDefault="00751C0E" w:rsidP="00C845CF">
            <w:pPr>
              <w:pStyle w:val="NoSpacing"/>
              <w:rPr>
                <w:noProof/>
              </w:rPr>
            </w:pPr>
            <w:r>
              <w:rPr>
                <w:noProof/>
              </w:rPr>
              <w:drawing>
                <wp:inline distT="0" distB="0" distL="0" distR="0" wp14:anchorId="0936B842" wp14:editId="13477E4B">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018" cy="944078"/>
                          </a:xfrm>
                          <a:prstGeom prst="rect">
                            <a:avLst/>
                          </a:prstGeom>
                        </pic:spPr>
                      </pic:pic>
                    </a:graphicData>
                  </a:graphic>
                </wp:inline>
              </w:drawing>
            </w:r>
          </w:p>
        </w:tc>
        <w:tc>
          <w:tcPr>
            <w:tcW w:w="5744" w:type="dxa"/>
          </w:tcPr>
          <w:p w14:paraId="290C429F" w14:textId="77777777" w:rsidR="00751C0E" w:rsidRDefault="00751C0E">
            <w:pPr>
              <w:pStyle w:val="NoSpacing"/>
              <w:numPr>
                <w:ilvl w:val="0"/>
                <w:numId w:val="3"/>
              </w:numPr>
              <w:rPr>
                <w:noProof/>
              </w:rPr>
            </w:pPr>
            <w:r>
              <w:rPr>
                <w:noProof/>
              </w:rPr>
              <w:t>To connect with Windows based VM we use RDP.</w:t>
            </w:r>
          </w:p>
          <w:p w14:paraId="56648CC6" w14:textId="77777777" w:rsidR="00751C0E" w:rsidRDefault="00751C0E">
            <w:pPr>
              <w:pStyle w:val="NoSpacing"/>
              <w:numPr>
                <w:ilvl w:val="0"/>
                <w:numId w:val="3"/>
              </w:numPr>
              <w:rPr>
                <w:noProof/>
              </w:rPr>
            </w:pPr>
            <w:r>
              <w:rPr>
                <w:noProof/>
              </w:rPr>
              <w:t>The Public IP of the VM is used to connect to the VM</w:t>
            </w:r>
          </w:p>
          <w:p w14:paraId="6A797EEA" w14:textId="77777777" w:rsidR="00751C0E" w:rsidRDefault="00751C0E">
            <w:pPr>
              <w:pStyle w:val="NoSpacing"/>
              <w:numPr>
                <w:ilvl w:val="0"/>
                <w:numId w:val="3"/>
              </w:numPr>
              <w:rPr>
                <w:noProof/>
              </w:rPr>
            </w:pPr>
            <w:r>
              <w:rPr>
                <w:noProof/>
              </w:rPr>
              <w:t>SSH is used to connect to Linux based VM</w:t>
            </w:r>
          </w:p>
        </w:tc>
      </w:tr>
      <w:tr w:rsidR="00751C0E" w14:paraId="2C85A8C0" w14:textId="77777777" w:rsidTr="00C845CF">
        <w:trPr>
          <w:trHeight w:val="3527"/>
        </w:trPr>
        <w:tc>
          <w:tcPr>
            <w:tcW w:w="5046" w:type="dxa"/>
          </w:tcPr>
          <w:p w14:paraId="684AA904" w14:textId="77777777" w:rsidR="00751C0E" w:rsidRDefault="00751C0E" w:rsidP="00C845CF">
            <w:pPr>
              <w:pStyle w:val="NoSpacing"/>
              <w:rPr>
                <w:noProof/>
              </w:rPr>
            </w:pPr>
            <w:r>
              <w:rPr>
                <w:noProof/>
              </w:rPr>
              <w:drawing>
                <wp:inline distT="0" distB="0" distL="0" distR="0" wp14:anchorId="38C4AD35" wp14:editId="6C35994D">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6718" cy="1825311"/>
                          </a:xfrm>
                          <a:prstGeom prst="rect">
                            <a:avLst/>
                          </a:prstGeom>
                        </pic:spPr>
                      </pic:pic>
                    </a:graphicData>
                  </a:graphic>
                </wp:inline>
              </w:drawing>
            </w:r>
          </w:p>
        </w:tc>
        <w:tc>
          <w:tcPr>
            <w:tcW w:w="5744" w:type="dxa"/>
          </w:tcPr>
          <w:p w14:paraId="1342EB54" w14:textId="77777777" w:rsidR="00751C0E" w:rsidRDefault="00751C0E">
            <w:pPr>
              <w:pStyle w:val="NoSpacing"/>
              <w:numPr>
                <w:ilvl w:val="0"/>
                <w:numId w:val="11"/>
              </w:numPr>
              <w:rPr>
                <w:noProof/>
              </w:rPr>
            </w:pPr>
            <w:r>
              <w:rPr>
                <w:noProof/>
              </w:rPr>
              <w:t>To connect to the windows VM- download the RDP file</w:t>
            </w:r>
          </w:p>
          <w:p w14:paraId="094AA613" w14:textId="77777777" w:rsidR="00751C0E" w:rsidRDefault="00751C0E">
            <w:pPr>
              <w:pStyle w:val="NoSpacing"/>
              <w:numPr>
                <w:ilvl w:val="0"/>
                <w:numId w:val="11"/>
              </w:numPr>
              <w:rPr>
                <w:noProof/>
              </w:rPr>
            </w:pPr>
            <w:r>
              <w:rPr>
                <w:noProof/>
              </w:rPr>
              <w:t>Open the downloaded RDP and Enter the username/password (used while creating the VM)</w:t>
            </w:r>
          </w:p>
          <w:p w14:paraId="0FD1CEFE" w14:textId="77777777" w:rsidR="00751C0E" w:rsidRDefault="00751C0E" w:rsidP="00C845CF">
            <w:pPr>
              <w:pStyle w:val="NoSpacing"/>
              <w:rPr>
                <w:noProof/>
              </w:rPr>
            </w:pPr>
            <w:r>
              <w:rPr>
                <w:noProof/>
              </w:rPr>
              <w:t>Alternately we can use windows “</w:t>
            </w:r>
            <w:r w:rsidRPr="00FC609C">
              <w:rPr>
                <w:b/>
                <w:bCs/>
                <w:i/>
                <w:iCs/>
                <w:noProof/>
              </w:rPr>
              <w:t>mstsc</w:t>
            </w:r>
            <w:r>
              <w:rPr>
                <w:noProof/>
              </w:rPr>
              <w:t>” service to connect with the VM</w:t>
            </w:r>
          </w:p>
          <w:p w14:paraId="7EFEA090" w14:textId="77777777" w:rsidR="00751C0E" w:rsidRDefault="00751C0E" w:rsidP="00C845CF">
            <w:pPr>
              <w:pStyle w:val="NoSpacing"/>
              <w:ind w:left="360"/>
              <w:rPr>
                <w:noProof/>
              </w:rPr>
            </w:pPr>
          </w:p>
          <w:p w14:paraId="0962C0A8" w14:textId="77777777" w:rsidR="00751C0E" w:rsidRDefault="00751C0E" w:rsidP="00C845CF">
            <w:pPr>
              <w:pStyle w:val="NoSpacing"/>
              <w:ind w:left="360"/>
              <w:rPr>
                <w:noProof/>
              </w:rPr>
            </w:pPr>
            <w:r>
              <w:rPr>
                <w:noProof/>
              </w:rPr>
              <w:drawing>
                <wp:inline distT="0" distB="0" distL="0" distR="0" wp14:anchorId="5F471103" wp14:editId="44648B9D">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1238250"/>
                          </a:xfrm>
                          <a:prstGeom prst="rect">
                            <a:avLst/>
                          </a:prstGeom>
                        </pic:spPr>
                      </pic:pic>
                    </a:graphicData>
                  </a:graphic>
                </wp:inline>
              </w:drawing>
            </w:r>
          </w:p>
        </w:tc>
      </w:tr>
    </w:tbl>
    <w:p w14:paraId="410B3B17" w14:textId="3D6E1FFF" w:rsidR="002F31A0" w:rsidRDefault="002F31A0" w:rsidP="00CE5B33">
      <w:pPr>
        <w:pStyle w:val="Heading4"/>
      </w:pPr>
      <w:r>
        <w:t>SPOT VMs</w:t>
      </w:r>
    </w:p>
    <w:p w14:paraId="33933150" w14:textId="77777777" w:rsidR="009B41E6" w:rsidRDefault="009B41E6" w:rsidP="009B41E6">
      <w:pPr>
        <w:pStyle w:val="NoSpacing"/>
        <w:numPr>
          <w:ilvl w:val="0"/>
          <w:numId w:val="120"/>
        </w:numPr>
      </w:pPr>
      <w:r w:rsidRPr="009B41E6">
        <w:t xml:space="preserve">Spot VMs (Virtual Machines) in Azure are a cost-saving option for running virtual machines in the cloud. </w:t>
      </w:r>
    </w:p>
    <w:p w14:paraId="0C40493A" w14:textId="470C27A7" w:rsidR="009B41E6" w:rsidRPr="009B41E6" w:rsidRDefault="009B41E6" w:rsidP="009B41E6">
      <w:pPr>
        <w:pStyle w:val="NoSpacing"/>
        <w:numPr>
          <w:ilvl w:val="0"/>
          <w:numId w:val="120"/>
        </w:numPr>
      </w:pPr>
      <w:r w:rsidRPr="009B41E6">
        <w:t xml:space="preserve">They allow </w:t>
      </w:r>
      <w:r>
        <w:t>us</w:t>
      </w:r>
      <w:r w:rsidRPr="009B41E6">
        <w:t xml:space="preserve"> to take advantage of unused Azure capacity at significantly reduced prices compared to standard on-demand VM pricing. </w:t>
      </w:r>
    </w:p>
    <w:p w14:paraId="1278404B" w14:textId="77777777" w:rsidR="009B41E6" w:rsidRDefault="009B41E6" w:rsidP="009B41E6">
      <w:pPr>
        <w:pStyle w:val="NoSpacing"/>
        <w:numPr>
          <w:ilvl w:val="0"/>
          <w:numId w:val="120"/>
        </w:numPr>
      </w:pPr>
      <w:r w:rsidRPr="009B41E6">
        <w:rPr>
          <w:color w:val="C00000"/>
        </w:rPr>
        <w:t>PRICING MODEL</w:t>
      </w:r>
    </w:p>
    <w:p w14:paraId="0B807437" w14:textId="77777777" w:rsidR="009B41E6" w:rsidRDefault="009B41E6" w:rsidP="009B41E6">
      <w:pPr>
        <w:pStyle w:val="NoSpacing"/>
        <w:numPr>
          <w:ilvl w:val="1"/>
          <w:numId w:val="120"/>
        </w:numPr>
      </w:pPr>
      <w:r w:rsidRPr="009B41E6">
        <w:t xml:space="preserve">Spot VMs follow a "use it when available" pricing model. The price for a Spot VM is determined by the current spot market price, which can fluctuate based on supply and demand. </w:t>
      </w:r>
    </w:p>
    <w:p w14:paraId="1945E2F4" w14:textId="2A474721" w:rsidR="009B41E6" w:rsidRPr="009B41E6" w:rsidRDefault="009B41E6" w:rsidP="009B41E6">
      <w:pPr>
        <w:pStyle w:val="NoSpacing"/>
        <w:numPr>
          <w:ilvl w:val="1"/>
          <w:numId w:val="120"/>
        </w:numPr>
      </w:pPr>
      <w:r w:rsidRPr="009B41E6">
        <w:t>Spot VMs offer significant discounts compared to regular on-demand VM pricing, often up to 90% off.</w:t>
      </w:r>
    </w:p>
    <w:p w14:paraId="6F3A1172" w14:textId="77777777" w:rsidR="009B41E6" w:rsidRDefault="009B41E6" w:rsidP="009B41E6">
      <w:pPr>
        <w:pStyle w:val="NoSpacing"/>
        <w:numPr>
          <w:ilvl w:val="0"/>
          <w:numId w:val="120"/>
        </w:numPr>
      </w:pPr>
      <w:r w:rsidRPr="009B41E6">
        <w:rPr>
          <w:color w:val="C00000"/>
        </w:rPr>
        <w:t>AVAILABILITY</w:t>
      </w:r>
    </w:p>
    <w:p w14:paraId="4F2C0F85" w14:textId="77777777" w:rsidR="009B41E6" w:rsidRDefault="009B41E6" w:rsidP="009B41E6">
      <w:pPr>
        <w:pStyle w:val="NoSpacing"/>
        <w:numPr>
          <w:ilvl w:val="1"/>
          <w:numId w:val="120"/>
        </w:numPr>
      </w:pPr>
      <w:r w:rsidRPr="009B41E6">
        <w:t xml:space="preserve">Spot VMs are available in most Azure regions and support a wide range of VM sizes and operating systems. However, since they rely on unused capacity, there is no guaranteed availability. </w:t>
      </w:r>
    </w:p>
    <w:p w14:paraId="29207CEA" w14:textId="21BC483D" w:rsidR="009B41E6" w:rsidRPr="009B41E6" w:rsidRDefault="009B41E6" w:rsidP="009B41E6">
      <w:pPr>
        <w:pStyle w:val="NoSpacing"/>
        <w:numPr>
          <w:ilvl w:val="1"/>
          <w:numId w:val="120"/>
        </w:numPr>
      </w:pPr>
      <w:r w:rsidRPr="009B41E6">
        <w:t>Azure can evict Spot VMs if the capacity is needed by on-demand or priority VMs.</w:t>
      </w:r>
    </w:p>
    <w:p w14:paraId="022CF201" w14:textId="77777777" w:rsidR="009B41E6" w:rsidRDefault="009B41E6" w:rsidP="009B41E6">
      <w:pPr>
        <w:pStyle w:val="NoSpacing"/>
        <w:numPr>
          <w:ilvl w:val="0"/>
          <w:numId w:val="120"/>
        </w:numPr>
      </w:pPr>
      <w:r w:rsidRPr="009B41E6">
        <w:rPr>
          <w:color w:val="C00000"/>
        </w:rPr>
        <w:t>EVICTION AND INTERRUPTION</w:t>
      </w:r>
    </w:p>
    <w:p w14:paraId="47B18FE9" w14:textId="77777777" w:rsidR="009B41E6" w:rsidRDefault="009B41E6" w:rsidP="009B41E6">
      <w:pPr>
        <w:pStyle w:val="NoSpacing"/>
        <w:numPr>
          <w:ilvl w:val="1"/>
          <w:numId w:val="120"/>
        </w:numPr>
      </w:pPr>
      <w:r w:rsidRPr="009B41E6">
        <w:lastRenderedPageBreak/>
        <w:t xml:space="preserve">Spot VMs can be evicted if Azure needs the capacity for higher-priority workloads. </w:t>
      </w:r>
    </w:p>
    <w:p w14:paraId="5E64E16A" w14:textId="681A407D" w:rsidR="009B41E6" w:rsidRPr="009B41E6" w:rsidRDefault="009B41E6" w:rsidP="009B41E6">
      <w:pPr>
        <w:pStyle w:val="NoSpacing"/>
        <w:numPr>
          <w:ilvl w:val="1"/>
          <w:numId w:val="120"/>
        </w:numPr>
      </w:pPr>
      <w:r w:rsidRPr="009B41E6">
        <w:t xml:space="preserve">When an eviction occurs, </w:t>
      </w:r>
      <w:r>
        <w:t>we</w:t>
      </w:r>
      <w:r w:rsidRPr="009B41E6">
        <w:t xml:space="preserve"> typically receive a 30-second notification to gracefully shut down the VM. Spot VMs may also be interrupted if the spot market price exceeds your bid price.</w:t>
      </w:r>
    </w:p>
    <w:p w14:paraId="1F3FEDF7" w14:textId="77777777" w:rsidR="009B41E6" w:rsidRDefault="009B41E6" w:rsidP="009B41E6">
      <w:pPr>
        <w:pStyle w:val="NoSpacing"/>
        <w:numPr>
          <w:ilvl w:val="0"/>
          <w:numId w:val="120"/>
        </w:numPr>
      </w:pPr>
      <w:r w:rsidRPr="009B41E6">
        <w:rPr>
          <w:color w:val="C00000"/>
        </w:rPr>
        <w:t>BIDDING AND PRICING</w:t>
      </w:r>
    </w:p>
    <w:p w14:paraId="5F28997D" w14:textId="5ACD2721" w:rsidR="009B41E6" w:rsidRPr="009B41E6" w:rsidRDefault="009B41E6" w:rsidP="009B41E6">
      <w:pPr>
        <w:pStyle w:val="NoSpacing"/>
        <w:numPr>
          <w:ilvl w:val="1"/>
          <w:numId w:val="120"/>
        </w:numPr>
      </w:pPr>
      <w:r w:rsidRPr="009B41E6">
        <w:t xml:space="preserve">With Spot VMs, </w:t>
      </w:r>
      <w:r w:rsidR="005B6B12">
        <w:t>we</w:t>
      </w:r>
      <w:r w:rsidRPr="009B41E6">
        <w:t xml:space="preserve"> specify the maximum price you are willing to pay per hour for the VM instance. If the spot market price is below your bid price, your VM will run. If the spot market price exceeds your bid price, your VM may be evicted or interrupted.</w:t>
      </w:r>
    </w:p>
    <w:p w14:paraId="4B913065" w14:textId="77777777" w:rsidR="009B41E6" w:rsidRDefault="009B41E6" w:rsidP="009B41E6">
      <w:pPr>
        <w:pStyle w:val="NoSpacing"/>
        <w:numPr>
          <w:ilvl w:val="0"/>
          <w:numId w:val="120"/>
        </w:numPr>
      </w:pPr>
      <w:r w:rsidRPr="009B41E6">
        <w:rPr>
          <w:color w:val="C00000"/>
        </w:rPr>
        <w:t>USE CASES</w:t>
      </w:r>
    </w:p>
    <w:p w14:paraId="44CE496F" w14:textId="599D763E" w:rsidR="002F31A0" w:rsidRDefault="009B41E6" w:rsidP="00613A6D">
      <w:pPr>
        <w:pStyle w:val="NoSpacing"/>
        <w:numPr>
          <w:ilvl w:val="1"/>
          <w:numId w:val="120"/>
        </w:numPr>
      </w:pPr>
      <w:r w:rsidRPr="009B41E6">
        <w:t>Spot VMs are well-suited for workloads that are fault-tolerant, flexible, and can handle interruptions. Examples include batch processing, development and testing environments, containerized applications, and high-performance computing.</w:t>
      </w:r>
    </w:p>
    <w:p w14:paraId="08CE1E8A" w14:textId="08A92E04" w:rsidR="005B6B12" w:rsidRDefault="005B6B12" w:rsidP="005B6B12">
      <w:pPr>
        <w:pStyle w:val="NoSpacing"/>
        <w:jc w:val="center"/>
      </w:pPr>
      <w:r>
        <w:rPr>
          <w:noProof/>
        </w:rPr>
        <w:drawing>
          <wp:inline distT="0" distB="0" distL="0" distR="0" wp14:anchorId="275F3CE6" wp14:editId="45B59294">
            <wp:extent cx="5715000" cy="3048529"/>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5924" cy="3054356"/>
                    </a:xfrm>
                    <a:prstGeom prst="rect">
                      <a:avLst/>
                    </a:prstGeom>
                    <a:ln>
                      <a:solidFill>
                        <a:schemeClr val="accent1"/>
                      </a:solidFill>
                    </a:ln>
                  </pic:spPr>
                </pic:pic>
              </a:graphicData>
            </a:graphic>
          </wp:inline>
        </w:drawing>
      </w:r>
    </w:p>
    <w:p w14:paraId="5D56FA29" w14:textId="4187644F" w:rsidR="005B6B12" w:rsidRPr="009B41E6" w:rsidRDefault="005B6B12" w:rsidP="005B6B12">
      <w:pPr>
        <w:pStyle w:val="NoSpacing"/>
        <w:jc w:val="center"/>
      </w:pPr>
      <w:r>
        <w:rPr>
          <w:noProof/>
        </w:rPr>
        <w:drawing>
          <wp:inline distT="0" distB="0" distL="0" distR="0" wp14:anchorId="02200A3D" wp14:editId="60BCDEE2">
            <wp:extent cx="5819775" cy="3425584"/>
            <wp:effectExtent l="19050" t="19050" r="952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0488" cy="3431890"/>
                    </a:xfrm>
                    <a:prstGeom prst="rect">
                      <a:avLst/>
                    </a:prstGeom>
                    <a:ln>
                      <a:solidFill>
                        <a:schemeClr val="accent1"/>
                      </a:solidFill>
                    </a:ln>
                  </pic:spPr>
                </pic:pic>
              </a:graphicData>
            </a:graphic>
          </wp:inline>
        </w:drawing>
      </w:r>
    </w:p>
    <w:p w14:paraId="6D3DC510" w14:textId="4344CA21" w:rsidR="00751C0E" w:rsidRPr="00234F8D" w:rsidRDefault="00751C0E" w:rsidP="00CE5B33">
      <w:pPr>
        <w:pStyle w:val="Heading4"/>
        <w:rPr>
          <w:i/>
        </w:rPr>
      </w:pPr>
      <w:r w:rsidRPr="00234F8D">
        <w:t>INSTALLING APPLICATION IN VM(IIS)</w:t>
      </w:r>
    </w:p>
    <w:p w14:paraId="75BDE5EE" w14:textId="77777777" w:rsidR="00751C0E" w:rsidRDefault="00751C0E" w:rsidP="00751C0E">
      <w:pPr>
        <w:pStyle w:val="NoSpacing"/>
      </w:pPr>
      <w:r>
        <w:t xml:space="preserve">To install an application, we have multiple options. For example, to install IIS, the options can be </w:t>
      </w:r>
    </w:p>
    <w:p w14:paraId="112AC3B0" w14:textId="77777777" w:rsidR="00751C0E" w:rsidRDefault="00751C0E" w:rsidP="00751C0E">
      <w:pPr>
        <w:pStyle w:val="NoSpacing"/>
        <w:jc w:val="center"/>
      </w:pPr>
      <w:r>
        <w:rPr>
          <w:noProof/>
        </w:rPr>
        <w:lastRenderedPageBreak/>
        <w:drawing>
          <wp:inline distT="0" distB="0" distL="0" distR="0" wp14:anchorId="604CD29C" wp14:editId="5F1F9E4D">
            <wp:extent cx="4648200" cy="2250934"/>
            <wp:effectExtent l="19050" t="19050" r="19050" b="165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21" cy="2257821"/>
                    </a:xfrm>
                    <a:prstGeom prst="rect">
                      <a:avLst/>
                    </a:prstGeom>
                    <a:ln>
                      <a:solidFill>
                        <a:schemeClr val="accent1"/>
                      </a:solidFill>
                    </a:ln>
                  </pic:spPr>
                </pic:pic>
              </a:graphicData>
            </a:graphic>
          </wp:inline>
        </w:drawing>
      </w:r>
    </w:p>
    <w:p w14:paraId="30A203E4" w14:textId="77777777" w:rsidR="00751C0E" w:rsidRPr="0075420B" w:rsidRDefault="00751C0E">
      <w:pPr>
        <w:pStyle w:val="NoSpacing"/>
        <w:numPr>
          <w:ilvl w:val="0"/>
          <w:numId w:val="42"/>
        </w:numPr>
        <w:rPr>
          <w:i/>
          <w:iCs/>
          <w:color w:val="C00000"/>
        </w:rPr>
      </w:pPr>
      <w:r w:rsidRPr="0075420B">
        <w:rPr>
          <w:i/>
          <w:iCs/>
          <w:color w:val="C00000"/>
        </w:rPr>
        <w:t>SERVER MANAGER DASHBOARD</w:t>
      </w:r>
    </w:p>
    <w:p w14:paraId="527C0A35" w14:textId="77777777" w:rsidR="00751C0E" w:rsidRPr="0075420B" w:rsidRDefault="00751C0E">
      <w:pPr>
        <w:pStyle w:val="NoSpacing"/>
        <w:numPr>
          <w:ilvl w:val="0"/>
          <w:numId w:val="42"/>
        </w:numPr>
        <w:rPr>
          <w:i/>
          <w:iCs/>
          <w:color w:val="C00000"/>
        </w:rPr>
      </w:pPr>
      <w:r w:rsidRPr="0075420B">
        <w:rPr>
          <w:i/>
          <w:iCs/>
          <w:color w:val="C00000"/>
        </w:rPr>
        <w:t xml:space="preserve">FROM THE VM ITSELF USING POWERSHELL </w:t>
      </w:r>
    </w:p>
    <w:p w14:paraId="7BA07EEC" w14:textId="77777777" w:rsidR="00751C0E" w:rsidRPr="0075420B" w:rsidRDefault="00751C0E">
      <w:pPr>
        <w:pStyle w:val="NoSpacing"/>
        <w:numPr>
          <w:ilvl w:val="0"/>
          <w:numId w:val="42"/>
        </w:numPr>
        <w:rPr>
          <w:i/>
          <w:iCs/>
          <w:color w:val="C00000"/>
        </w:rPr>
      </w:pPr>
      <w:r w:rsidRPr="0075420B">
        <w:rPr>
          <w:i/>
          <w:iCs/>
          <w:color w:val="C00000"/>
        </w:rPr>
        <w:t>RUNNING SCRIPT FROM AZURE PORTAL</w:t>
      </w:r>
    </w:p>
    <w:p w14:paraId="5732249C" w14:textId="566ED78D" w:rsidR="00751C0E" w:rsidRPr="00E168D6" w:rsidRDefault="00751C0E" w:rsidP="00751C0E">
      <w:pPr>
        <w:pStyle w:val="NoSpacing"/>
        <w:rPr>
          <w:i/>
          <w:iCs/>
          <w:color w:val="C00000"/>
        </w:rPr>
      </w:pPr>
      <w:r w:rsidRPr="00E168D6">
        <w:rPr>
          <w:i/>
          <w:iCs/>
          <w:color w:val="C00000"/>
        </w:rPr>
        <w:t>Note – For IIS to access we need to enable HTTP ports</w:t>
      </w:r>
      <w:r>
        <w:rPr>
          <w:i/>
          <w:iCs/>
          <w:color w:val="C00000"/>
        </w:rPr>
        <w:t xml:space="preserve"> and to log in we need </w:t>
      </w:r>
      <w:r w:rsidRPr="00E168D6">
        <w:rPr>
          <w:i/>
          <w:iCs/>
          <w:color w:val="C00000"/>
        </w:rPr>
        <w:t>RDP</w:t>
      </w:r>
      <w:r>
        <w:rPr>
          <w:i/>
          <w:iCs/>
          <w:color w:val="C00000"/>
        </w:rPr>
        <w:t xml:space="preserve"> </w:t>
      </w:r>
      <w:r w:rsidR="00B47263">
        <w:rPr>
          <w:i/>
          <w:iCs/>
          <w:color w:val="C00000"/>
        </w:rPr>
        <w:t>access.</w:t>
      </w:r>
    </w:p>
    <w:p w14:paraId="39B35EB2" w14:textId="77777777" w:rsidR="00751C0E" w:rsidRDefault="00751C0E" w:rsidP="00CE5B33">
      <w:pPr>
        <w:pStyle w:val="Heading5"/>
      </w:pPr>
      <w:r>
        <w:t>FROM AZURE PORTALS</w:t>
      </w:r>
    </w:p>
    <w:p w14:paraId="3144AD54" w14:textId="77777777" w:rsidR="00751C0E" w:rsidRDefault="00751C0E">
      <w:pPr>
        <w:pStyle w:val="NoSpacing"/>
        <w:numPr>
          <w:ilvl w:val="0"/>
          <w:numId w:val="4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Pr="00234F8D">
        <w:rPr>
          <w:i/>
          <w:iCs/>
        </w:rPr>
        <w:t xml:space="preserve"> </w:t>
      </w:r>
      <w:r w:rsidRPr="00234F8D">
        <w:rPr>
          <w:i/>
          <w:iCs/>
        </w:rPr>
        <w:sym w:font="Wingdings" w:char="F0E0"/>
      </w:r>
      <w:r w:rsidRPr="00234F8D">
        <w:rPr>
          <w:i/>
          <w:iCs/>
        </w:rPr>
        <w:t xml:space="preserve"> Enter the windows Command </w:t>
      </w:r>
      <w:r w:rsidRPr="00234F8D">
        <w:rPr>
          <w:i/>
          <w:iCs/>
        </w:rPr>
        <w:sym w:font="Wingdings" w:char="F0E0"/>
      </w:r>
      <w:r w:rsidRPr="00234F8D">
        <w:rPr>
          <w:i/>
          <w:iCs/>
        </w:rPr>
        <w:t xml:space="preserve"> Run</w:t>
      </w:r>
    </w:p>
    <w:p w14:paraId="32BA411D" w14:textId="7222DF82" w:rsidR="00751C0E" w:rsidRPr="00CF55EB" w:rsidRDefault="0000075C">
      <w:pPr>
        <w:pStyle w:val="NoSpacing"/>
        <w:numPr>
          <w:ilvl w:val="0"/>
          <w:numId w:val="43"/>
        </w:numPr>
        <w:rPr>
          <w:i/>
          <w:iCs/>
        </w:rPr>
      </w:pPr>
      <w:r>
        <w:t>PowerShell</w:t>
      </w:r>
      <w:r w:rsidR="00350EAE">
        <w:t xml:space="preserve"> </w:t>
      </w:r>
      <w:r w:rsidR="00994E85">
        <w:t>Command:</w:t>
      </w:r>
      <w:r w:rsidR="00751C0E">
        <w:t xml:space="preserve"> </w:t>
      </w:r>
      <w:r w:rsidR="00751C0E" w:rsidRPr="00014DBD">
        <w:rPr>
          <w:rFonts w:ascii="Consolas" w:eastAsia="Times New Roman" w:hAnsi="Consolas" w:cs="Times New Roman"/>
          <w:b/>
          <w:bCs/>
          <w:color w:val="000000"/>
          <w:sz w:val="21"/>
          <w:szCs w:val="21"/>
          <w:highlight w:val="yellow"/>
        </w:rPr>
        <w:t>Install-</w:t>
      </w:r>
      <w:proofErr w:type="spellStart"/>
      <w:r w:rsidR="00751C0E" w:rsidRPr="00014DBD">
        <w:rPr>
          <w:rFonts w:ascii="Consolas" w:eastAsia="Times New Roman" w:hAnsi="Consolas" w:cs="Times New Roman"/>
          <w:b/>
          <w:bCs/>
          <w:color w:val="000000"/>
          <w:sz w:val="21"/>
          <w:szCs w:val="21"/>
          <w:highlight w:val="yellow"/>
        </w:rPr>
        <w:t>WindowsFeature</w:t>
      </w:r>
      <w:proofErr w:type="spellEnd"/>
      <w:r w:rsidR="00751C0E" w:rsidRPr="00014DBD">
        <w:rPr>
          <w:rFonts w:ascii="Consolas" w:eastAsia="Times New Roman" w:hAnsi="Consolas" w:cs="Times New Roman"/>
          <w:b/>
          <w:bCs/>
          <w:color w:val="000000"/>
          <w:sz w:val="21"/>
          <w:szCs w:val="21"/>
          <w:highlight w:val="yellow"/>
        </w:rPr>
        <w:t> -Name Web-Server -</w:t>
      </w:r>
      <w:proofErr w:type="spellStart"/>
      <w:r w:rsidR="00751C0E" w:rsidRPr="00014DBD">
        <w:rPr>
          <w:rFonts w:ascii="Consolas" w:eastAsia="Times New Roman" w:hAnsi="Consolas" w:cs="Times New Roman"/>
          <w:b/>
          <w:bCs/>
          <w:color w:val="000000"/>
          <w:sz w:val="21"/>
          <w:szCs w:val="21"/>
          <w:highlight w:val="yellow"/>
        </w:rPr>
        <w:t>IncludeManagementTools</w:t>
      </w:r>
      <w:proofErr w:type="spellEnd"/>
      <w:r w:rsidR="00751C0E">
        <w:rPr>
          <w:rFonts w:ascii="Consolas" w:eastAsia="Times New Roman" w:hAnsi="Consolas" w:cs="Times New Roman"/>
          <w:b/>
          <w:bCs/>
          <w:color w:val="000000"/>
          <w:sz w:val="21"/>
          <w:szCs w:val="21"/>
        </w:rPr>
        <w:t xml:space="preserve"> </w:t>
      </w:r>
    </w:p>
    <w:p w14:paraId="2E60C7F5" w14:textId="77777777" w:rsidR="00751C0E" w:rsidRPr="00DB677D" w:rsidRDefault="00751C0E">
      <w:pPr>
        <w:pStyle w:val="NoSpacing"/>
        <w:numPr>
          <w:ilvl w:val="0"/>
          <w:numId w:val="43"/>
        </w:numPr>
        <w:rPr>
          <w:rFonts w:ascii="Consolas" w:eastAsia="Times New Roman" w:hAnsi="Consolas" w:cs="Times New Roman"/>
          <w:color w:val="000000"/>
          <w:sz w:val="21"/>
          <w:szCs w:val="21"/>
        </w:rPr>
      </w:pPr>
      <w:r>
        <w:t>This will Install IIS which can be accessed using via Public IP of the VM</w:t>
      </w:r>
    </w:p>
    <w:p w14:paraId="51E3D459" w14:textId="77777777" w:rsidR="00751C0E" w:rsidRPr="00DB677D" w:rsidRDefault="00751C0E" w:rsidP="0024006E">
      <w:pPr>
        <w:pStyle w:val="NoSpacing"/>
        <w:jc w:val="center"/>
      </w:pPr>
      <w:r>
        <w:rPr>
          <w:noProof/>
        </w:rPr>
        <w:drawing>
          <wp:inline distT="0" distB="0" distL="0" distR="0" wp14:anchorId="5CE97D1A" wp14:editId="4A2D4B26">
            <wp:extent cx="6105525" cy="3095727"/>
            <wp:effectExtent l="19050" t="19050" r="952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909" cy="3100992"/>
                    </a:xfrm>
                    <a:prstGeom prst="rect">
                      <a:avLst/>
                    </a:prstGeom>
                    <a:ln>
                      <a:solidFill>
                        <a:schemeClr val="accent1"/>
                      </a:solidFill>
                    </a:ln>
                  </pic:spPr>
                </pic:pic>
              </a:graphicData>
            </a:graphic>
          </wp:inline>
        </w:drawing>
      </w:r>
    </w:p>
    <w:p w14:paraId="2C564C13" w14:textId="77777777" w:rsidR="00751C0E" w:rsidRDefault="00751C0E" w:rsidP="00B43BE6">
      <w:pPr>
        <w:pStyle w:val="Heading4"/>
      </w:pPr>
      <w:r w:rsidRPr="00553D3E">
        <w:t>DEPLOYING LINUX VM</w:t>
      </w:r>
    </w:p>
    <w:p w14:paraId="05B14468" w14:textId="14C91913" w:rsidR="00751C0E" w:rsidRPr="00D13D5A" w:rsidRDefault="00751C0E" w:rsidP="00B43BE6">
      <w:pPr>
        <w:pStyle w:val="Heading5"/>
      </w:pPr>
      <w:r w:rsidRPr="00D13D5A">
        <w:t xml:space="preserve">HOW SSH </w:t>
      </w:r>
      <w:r w:rsidR="0024006E">
        <w:t xml:space="preserve">(SECURE SHELL) </w:t>
      </w:r>
      <w:r w:rsidRPr="00D13D5A">
        <w:t>WORKS</w:t>
      </w:r>
    </w:p>
    <w:p w14:paraId="38FA9125" w14:textId="47C61C84" w:rsidR="00751C0E" w:rsidRDefault="00751C0E">
      <w:pPr>
        <w:pStyle w:val="NoSpacing"/>
        <w:numPr>
          <w:ilvl w:val="0"/>
          <w:numId w:val="23"/>
        </w:numPr>
      </w:pPr>
      <w:r>
        <w:t>It’s a protocol to allow 2 or more machine to communicate over a network in a secure</w:t>
      </w:r>
      <w:r w:rsidR="00EA2522">
        <w:t>d</w:t>
      </w:r>
      <w:r>
        <w:t xml:space="preserve"> way.</w:t>
      </w:r>
    </w:p>
    <w:p w14:paraId="7F9EF967" w14:textId="77777777" w:rsidR="00751C0E" w:rsidRDefault="00751C0E">
      <w:pPr>
        <w:pStyle w:val="NoSpacing"/>
        <w:numPr>
          <w:ilvl w:val="0"/>
          <w:numId w:val="23"/>
        </w:numPr>
      </w:pPr>
      <w:r>
        <w:t>The secured communication between machine is possible because the data exchange happens through encryption.</w:t>
      </w:r>
    </w:p>
    <w:p w14:paraId="10D2D0C4" w14:textId="77777777" w:rsidR="00751C0E" w:rsidRDefault="00751C0E">
      <w:pPr>
        <w:pStyle w:val="NoSpacing"/>
        <w:numPr>
          <w:ilvl w:val="0"/>
          <w:numId w:val="23"/>
        </w:numPr>
      </w:pPr>
      <w:r>
        <w:t xml:space="preserve">For the communication to happen the server should have SSH enabled (e.g., windows /Linux should have </w:t>
      </w:r>
      <w:proofErr w:type="spellStart"/>
      <w:r>
        <w:t>openssh</w:t>
      </w:r>
      <w:proofErr w:type="spellEnd"/>
      <w:r>
        <w:t xml:space="preserve"> installed on the server). The client must have a SSH client e.g., Putty for windows or terminal for Mac/Linux.</w:t>
      </w:r>
    </w:p>
    <w:p w14:paraId="4DBDAD62" w14:textId="77777777" w:rsidR="00751C0E" w:rsidRDefault="00751C0E" w:rsidP="00751C0E">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00B17421" w14:textId="643182EA" w:rsidR="00751C0E" w:rsidRDefault="00751C0E" w:rsidP="00751C0E">
      <w:pPr>
        <w:pStyle w:val="NoSpacing"/>
      </w:pPr>
      <w:r w:rsidRPr="00094C67">
        <w:rPr>
          <w:i/>
          <w:iCs/>
        </w:rPr>
        <w:t>Step 1</w:t>
      </w:r>
      <w:r>
        <w:t xml:space="preserve">: Generate the public and private </w:t>
      </w:r>
      <w:r w:rsidR="0024006E">
        <w:t>keys.</w:t>
      </w:r>
      <w:r>
        <w:t xml:space="preserve"> </w:t>
      </w:r>
    </w:p>
    <w:p w14:paraId="32C0BC34" w14:textId="45C13081" w:rsidR="00751C0E" w:rsidRDefault="00751C0E" w:rsidP="00751C0E">
      <w:pPr>
        <w:pStyle w:val="NoSpacing"/>
      </w:pPr>
      <w:r>
        <w:t xml:space="preserve">Let’s understand it with an analogy. Let’s say 2 people want to send a </w:t>
      </w:r>
      <w:r w:rsidR="0024006E">
        <w:t>box.</w:t>
      </w:r>
      <w:r>
        <w:t xml:space="preserve"> </w:t>
      </w:r>
    </w:p>
    <w:tbl>
      <w:tblPr>
        <w:tblStyle w:val="TableGrid"/>
        <w:tblW w:w="0" w:type="auto"/>
        <w:tblLook w:val="04A0" w:firstRow="1" w:lastRow="0" w:firstColumn="1" w:lastColumn="0" w:noHBand="0" w:noVBand="1"/>
      </w:tblPr>
      <w:tblGrid>
        <w:gridCol w:w="5395"/>
        <w:gridCol w:w="5395"/>
      </w:tblGrid>
      <w:tr w:rsidR="00751C0E" w14:paraId="3D2B3FCB" w14:textId="77777777" w:rsidTr="00C845CF">
        <w:tc>
          <w:tcPr>
            <w:tcW w:w="5395" w:type="dxa"/>
          </w:tcPr>
          <w:p w14:paraId="2700E2CC" w14:textId="5543D82E" w:rsidR="00751C0E" w:rsidRDefault="00751C0E">
            <w:pPr>
              <w:pStyle w:val="NoSpacing"/>
              <w:numPr>
                <w:ilvl w:val="0"/>
                <w:numId w:val="97"/>
              </w:numPr>
            </w:pPr>
            <w:r>
              <w:lastRenderedPageBreak/>
              <w:t xml:space="preserve">The sender will put a lock on the box and send it to </w:t>
            </w:r>
            <w:r w:rsidR="00EA2522">
              <w:t>receiver.</w:t>
            </w:r>
            <w:r>
              <w:t xml:space="preserve"> </w:t>
            </w:r>
          </w:p>
          <w:p w14:paraId="68096B29" w14:textId="77777777" w:rsidR="00751C0E" w:rsidRDefault="00751C0E" w:rsidP="00C845CF">
            <w:pPr>
              <w:pStyle w:val="NoSpacing"/>
              <w:jc w:val="center"/>
            </w:pPr>
            <w:r>
              <w:rPr>
                <w:noProof/>
              </w:rPr>
              <w:drawing>
                <wp:inline distT="0" distB="0" distL="0" distR="0" wp14:anchorId="03F54C44" wp14:editId="747B74F0">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124" cy="952887"/>
                          </a:xfrm>
                          <a:prstGeom prst="rect">
                            <a:avLst/>
                          </a:prstGeom>
                        </pic:spPr>
                      </pic:pic>
                    </a:graphicData>
                  </a:graphic>
                </wp:inline>
              </w:drawing>
            </w:r>
          </w:p>
        </w:tc>
        <w:tc>
          <w:tcPr>
            <w:tcW w:w="5395" w:type="dxa"/>
          </w:tcPr>
          <w:p w14:paraId="4C60EB2F" w14:textId="434A2B04" w:rsidR="00751C0E" w:rsidRDefault="00751C0E">
            <w:pPr>
              <w:pStyle w:val="NoSpacing"/>
              <w:numPr>
                <w:ilvl w:val="0"/>
                <w:numId w:val="97"/>
              </w:numPr>
            </w:pPr>
            <w:r>
              <w:t>When receiver gets the box, Since the sender has key to the lock hence receiver cannot open it.</w:t>
            </w:r>
            <w:r>
              <w:rPr>
                <w:noProof/>
              </w:rPr>
              <w:drawing>
                <wp:inline distT="0" distB="0" distL="0" distR="0" wp14:anchorId="3F4209C8" wp14:editId="637E1B64">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2613" cy="852426"/>
                          </a:xfrm>
                          <a:prstGeom prst="rect">
                            <a:avLst/>
                          </a:prstGeom>
                        </pic:spPr>
                      </pic:pic>
                    </a:graphicData>
                  </a:graphic>
                </wp:inline>
              </w:drawing>
            </w:r>
          </w:p>
        </w:tc>
      </w:tr>
      <w:tr w:rsidR="00751C0E" w14:paraId="495D4CC8" w14:textId="77777777" w:rsidTr="00C845CF">
        <w:tc>
          <w:tcPr>
            <w:tcW w:w="5395" w:type="dxa"/>
          </w:tcPr>
          <w:p w14:paraId="3F3B20CB" w14:textId="35631F0B" w:rsidR="00751C0E" w:rsidRDefault="00751C0E">
            <w:pPr>
              <w:pStyle w:val="NoSpacing"/>
              <w:numPr>
                <w:ilvl w:val="0"/>
                <w:numId w:val="97"/>
              </w:numPr>
            </w:pPr>
            <w:r>
              <w:t xml:space="preserve">Now the receiver – He put his own lock and send back to sender. </w:t>
            </w:r>
          </w:p>
          <w:p w14:paraId="5A65E19D" w14:textId="77777777" w:rsidR="00751C0E" w:rsidRDefault="00751C0E" w:rsidP="00C845CF">
            <w:pPr>
              <w:pStyle w:val="NoSpacing"/>
              <w:jc w:val="center"/>
            </w:pPr>
            <w:r>
              <w:rPr>
                <w:noProof/>
              </w:rPr>
              <w:drawing>
                <wp:inline distT="0" distB="0" distL="0" distR="0" wp14:anchorId="77EDAE15" wp14:editId="743C44E6">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9094" cy="909605"/>
                          </a:xfrm>
                          <a:prstGeom prst="rect">
                            <a:avLst/>
                          </a:prstGeom>
                        </pic:spPr>
                      </pic:pic>
                    </a:graphicData>
                  </a:graphic>
                </wp:inline>
              </w:drawing>
            </w:r>
          </w:p>
        </w:tc>
        <w:tc>
          <w:tcPr>
            <w:tcW w:w="5395" w:type="dxa"/>
          </w:tcPr>
          <w:p w14:paraId="118D2405" w14:textId="60896921" w:rsidR="00751C0E" w:rsidRDefault="00751C0E">
            <w:pPr>
              <w:pStyle w:val="NoSpacing"/>
              <w:numPr>
                <w:ilvl w:val="0"/>
                <w:numId w:val="97"/>
              </w:numPr>
              <w:rPr>
                <w:noProof/>
              </w:rPr>
            </w:pPr>
            <w:r>
              <w:rPr>
                <w:noProof/>
              </w:rPr>
              <w:t>Once the sender recieves the box. He opens the lock using his own key and send back to reciever.</w:t>
            </w:r>
          </w:p>
          <w:p w14:paraId="6EABA171" w14:textId="77777777" w:rsidR="00751C0E" w:rsidRDefault="00751C0E" w:rsidP="00C845CF">
            <w:pPr>
              <w:pStyle w:val="NoSpacing"/>
              <w:jc w:val="center"/>
            </w:pPr>
            <w:r>
              <w:rPr>
                <w:noProof/>
              </w:rPr>
              <w:drawing>
                <wp:inline distT="0" distB="0" distL="0" distR="0" wp14:anchorId="472C33B3" wp14:editId="05C83585">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2737" cy="866867"/>
                          </a:xfrm>
                          <a:prstGeom prst="rect">
                            <a:avLst/>
                          </a:prstGeom>
                        </pic:spPr>
                      </pic:pic>
                    </a:graphicData>
                  </a:graphic>
                </wp:inline>
              </w:drawing>
            </w:r>
          </w:p>
        </w:tc>
      </w:tr>
      <w:tr w:rsidR="00751C0E" w14:paraId="0032CFFE" w14:textId="77777777" w:rsidTr="00C845CF">
        <w:tc>
          <w:tcPr>
            <w:tcW w:w="5395" w:type="dxa"/>
          </w:tcPr>
          <w:p w14:paraId="1B5781AE" w14:textId="71EED90F" w:rsidR="00751C0E" w:rsidRDefault="00751C0E" w:rsidP="00C845CF">
            <w:pPr>
              <w:pStyle w:val="NoSpacing"/>
            </w:pPr>
            <w:r>
              <w:t xml:space="preserve">5.Once the receiver gets the box. Now he can be able to open it with his </w:t>
            </w:r>
            <w:r w:rsidR="0024006E">
              <w:t>key.</w:t>
            </w:r>
          </w:p>
          <w:p w14:paraId="0716AEB4" w14:textId="77777777" w:rsidR="00751C0E" w:rsidRDefault="00751C0E" w:rsidP="00C845CF">
            <w:pPr>
              <w:pStyle w:val="NoSpacing"/>
              <w:jc w:val="center"/>
            </w:pPr>
            <w:r>
              <w:rPr>
                <w:noProof/>
              </w:rPr>
              <w:drawing>
                <wp:inline distT="0" distB="0" distL="0" distR="0" wp14:anchorId="6CB9DA79" wp14:editId="30FF45C6">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4113" cy="997460"/>
                          </a:xfrm>
                          <a:prstGeom prst="rect">
                            <a:avLst/>
                          </a:prstGeom>
                        </pic:spPr>
                      </pic:pic>
                    </a:graphicData>
                  </a:graphic>
                </wp:inline>
              </w:drawing>
            </w:r>
          </w:p>
        </w:tc>
        <w:tc>
          <w:tcPr>
            <w:tcW w:w="5395" w:type="dxa"/>
          </w:tcPr>
          <w:p w14:paraId="0C38F59A" w14:textId="77777777" w:rsidR="00751C0E" w:rsidRPr="0025399E" w:rsidRDefault="00751C0E" w:rsidP="00C845CF">
            <w:pPr>
              <w:pStyle w:val="NoSpacing"/>
              <w:rPr>
                <w:b/>
                <w:bCs/>
              </w:rPr>
            </w:pPr>
            <w:r w:rsidRPr="0025399E">
              <w:rPr>
                <w:b/>
                <w:bCs/>
              </w:rPr>
              <w:t xml:space="preserve">In the entire communication – the box has always </w:t>
            </w:r>
            <w:proofErr w:type="gramStart"/>
            <w:r>
              <w:rPr>
                <w:b/>
                <w:bCs/>
              </w:rPr>
              <w:t>has</w:t>
            </w:r>
            <w:proofErr w:type="gramEnd"/>
            <w:r w:rsidRPr="0025399E">
              <w:rPr>
                <w:b/>
                <w:bCs/>
              </w:rPr>
              <w:t xml:space="preserve"> lock on it – which makes it secure.</w:t>
            </w:r>
          </w:p>
        </w:tc>
      </w:tr>
    </w:tbl>
    <w:p w14:paraId="3861FBD8" w14:textId="77777777" w:rsidR="00751C0E" w:rsidRPr="00EA2522" w:rsidRDefault="00751C0E" w:rsidP="00751C0E">
      <w:pPr>
        <w:pStyle w:val="NoSpacing"/>
        <w:rPr>
          <w:b/>
          <w:bCs/>
        </w:rPr>
      </w:pPr>
      <w:r w:rsidRPr="00EA2522">
        <w:rPr>
          <w:b/>
          <w:bCs/>
        </w:rPr>
        <w:t>HOW SSH FITS IN THE ABOVE EXAMPLE</w:t>
      </w:r>
    </w:p>
    <w:p w14:paraId="22076CA2" w14:textId="77777777" w:rsidR="00751C0E" w:rsidRDefault="00751C0E">
      <w:pPr>
        <w:pStyle w:val="NoSpacing"/>
        <w:numPr>
          <w:ilvl w:val="0"/>
          <w:numId w:val="24"/>
        </w:numPr>
      </w:pPr>
      <w:r>
        <w:t xml:space="preserve">Step 1: Generate a Public and private key using – </w:t>
      </w:r>
      <w:r w:rsidRPr="00C52A32">
        <w:rPr>
          <w:b/>
          <w:bCs/>
          <w:i/>
          <w:iCs/>
        </w:rPr>
        <w:t>ssh-keygen -t &lt;encryption algorithm&gt;</w:t>
      </w:r>
      <w:r>
        <w:t xml:space="preserve"> (e.g., </w:t>
      </w:r>
      <w:proofErr w:type="spellStart"/>
      <w:r>
        <w:t>rsa</w:t>
      </w:r>
      <w:proofErr w:type="spellEnd"/>
      <w:r>
        <w:t>/MD5)</w:t>
      </w:r>
    </w:p>
    <w:p w14:paraId="11DF3894" w14:textId="77777777" w:rsidR="00751C0E" w:rsidRDefault="00751C0E" w:rsidP="00751C0E">
      <w:pPr>
        <w:pStyle w:val="NoSpacing"/>
        <w:jc w:val="center"/>
      </w:pPr>
      <w:r>
        <w:rPr>
          <w:noProof/>
        </w:rPr>
        <w:drawing>
          <wp:inline distT="0" distB="0" distL="0" distR="0" wp14:anchorId="4C249379" wp14:editId="323A5AEE">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751C0E" w14:paraId="2C285153" w14:textId="77777777" w:rsidTr="00C845CF">
        <w:tc>
          <w:tcPr>
            <w:tcW w:w="7139" w:type="dxa"/>
          </w:tcPr>
          <w:p w14:paraId="3B8A424F" w14:textId="77777777" w:rsidR="00751C0E" w:rsidRDefault="00751C0E">
            <w:pPr>
              <w:pStyle w:val="NoSpacing"/>
              <w:numPr>
                <w:ilvl w:val="0"/>
                <w:numId w:val="24"/>
              </w:numPr>
            </w:pPr>
            <w:r>
              <w:t>Step 2: Copy the public key to the remote SSH server. Hence the final set up will look like as shown below</w:t>
            </w:r>
          </w:p>
        </w:tc>
        <w:tc>
          <w:tcPr>
            <w:tcW w:w="3651" w:type="dxa"/>
          </w:tcPr>
          <w:p w14:paraId="421EA18C" w14:textId="77777777" w:rsidR="00751C0E" w:rsidRDefault="00751C0E" w:rsidP="00C845CF">
            <w:pPr>
              <w:pStyle w:val="NoSpacing"/>
            </w:pPr>
            <w:r>
              <w:rPr>
                <w:noProof/>
              </w:rPr>
              <w:drawing>
                <wp:inline distT="0" distB="0" distL="0" distR="0" wp14:anchorId="03BF2B5D" wp14:editId="57EF4C86">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7410" cy="1451561"/>
                          </a:xfrm>
                          <a:prstGeom prst="rect">
                            <a:avLst/>
                          </a:prstGeom>
                        </pic:spPr>
                      </pic:pic>
                    </a:graphicData>
                  </a:graphic>
                </wp:inline>
              </w:drawing>
            </w:r>
          </w:p>
        </w:tc>
      </w:tr>
    </w:tbl>
    <w:p w14:paraId="21C4B259" w14:textId="77777777" w:rsidR="00751C0E" w:rsidRDefault="00751C0E">
      <w:pPr>
        <w:pStyle w:val="NoSpacing"/>
        <w:numPr>
          <w:ilvl w:val="0"/>
          <w:numId w:val="24"/>
        </w:numPr>
      </w:pPr>
      <w:r>
        <w:t>Step 3:  For authentication below are the steps client / server follow for authentication using public and private key.</w:t>
      </w:r>
    </w:p>
    <w:p w14:paraId="11FAC7F7" w14:textId="77777777" w:rsidR="00751C0E" w:rsidRDefault="00751C0E" w:rsidP="00751C0E">
      <w:pPr>
        <w:pStyle w:val="NoSpacing"/>
        <w:jc w:val="center"/>
      </w:pPr>
      <w:r>
        <w:rPr>
          <w:noProof/>
        </w:rPr>
        <w:drawing>
          <wp:inline distT="0" distB="0" distL="0" distR="0" wp14:anchorId="1257A44C" wp14:editId="36A9A9DE">
            <wp:extent cx="4619625" cy="2001838"/>
            <wp:effectExtent l="19050" t="19050" r="9525" b="177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394" cy="2010404"/>
                    </a:xfrm>
                    <a:prstGeom prst="rect">
                      <a:avLst/>
                    </a:prstGeom>
                    <a:solidFill>
                      <a:schemeClr val="accent1"/>
                    </a:solidFill>
                    <a:ln>
                      <a:solidFill>
                        <a:schemeClr val="accent1"/>
                      </a:solidFill>
                    </a:ln>
                  </pic:spPr>
                </pic:pic>
              </a:graphicData>
            </a:graphic>
          </wp:inline>
        </w:drawing>
      </w:r>
    </w:p>
    <w:p w14:paraId="5CD61B15" w14:textId="77777777" w:rsidR="00751C0E" w:rsidRPr="000C5452" w:rsidRDefault="00751C0E" w:rsidP="00B43BE6">
      <w:pPr>
        <w:pStyle w:val="Heading5"/>
        <w:rPr>
          <w:i/>
          <w:iCs/>
        </w:rPr>
      </w:pPr>
      <w:r w:rsidRPr="000C5452">
        <w:lastRenderedPageBreak/>
        <w:t>DEPLOYING LINUX VM (USING SSH KEY)</w:t>
      </w:r>
    </w:p>
    <w:p w14:paraId="1CD9D1FE" w14:textId="099D6314" w:rsidR="00751C0E" w:rsidRDefault="00751C0E">
      <w:pPr>
        <w:pStyle w:val="NoSpacing"/>
        <w:numPr>
          <w:ilvl w:val="0"/>
          <w:numId w:val="25"/>
        </w:numPr>
      </w:pPr>
      <w:r>
        <w:t xml:space="preserve">For the public -private key pair authentication – we store the public key in the VM </w:t>
      </w:r>
      <w:r w:rsidR="0024006E">
        <w:t>itself.</w:t>
      </w:r>
      <w:r>
        <w:t xml:space="preserve"> </w:t>
      </w:r>
    </w:p>
    <w:p w14:paraId="6B59BD2F" w14:textId="77777777" w:rsidR="00751C0E" w:rsidRPr="00553D3E" w:rsidRDefault="00751C0E">
      <w:pPr>
        <w:pStyle w:val="NoSpacing"/>
        <w:numPr>
          <w:ilvl w:val="0"/>
          <w:numId w:val="25"/>
        </w:numPr>
      </w:pPr>
      <w:r>
        <w:t>The client machine which will connect to it - will have the private key – which will be used for authentication into the Linux VM.</w:t>
      </w:r>
    </w:p>
    <w:p w14:paraId="6CBBB1F4" w14:textId="77777777" w:rsidR="00751C0E" w:rsidRDefault="00751C0E" w:rsidP="00743CA4">
      <w:pPr>
        <w:pStyle w:val="NoSpacing"/>
        <w:jc w:val="center"/>
      </w:pPr>
      <w:r>
        <w:rPr>
          <w:noProof/>
        </w:rPr>
        <w:drawing>
          <wp:inline distT="0" distB="0" distL="0" distR="0" wp14:anchorId="7EADCAAF" wp14:editId="479CDA98">
            <wp:extent cx="4359022" cy="6305550"/>
            <wp:effectExtent l="19050" t="19050" r="228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7067" cy="6317187"/>
                    </a:xfrm>
                    <a:prstGeom prst="rect">
                      <a:avLst/>
                    </a:prstGeom>
                    <a:ln>
                      <a:solidFill>
                        <a:schemeClr val="accent1"/>
                      </a:solidFill>
                    </a:ln>
                  </pic:spPr>
                </pic:pic>
              </a:graphicData>
            </a:graphic>
          </wp:inline>
        </w:drawing>
      </w:r>
    </w:p>
    <w:p w14:paraId="77A6BD79" w14:textId="77777777" w:rsidR="00751C0E" w:rsidRPr="00980F7F" w:rsidRDefault="00751C0E" w:rsidP="00B43BE6">
      <w:pPr>
        <w:pStyle w:val="Heading5"/>
      </w:pPr>
      <w:r w:rsidRPr="00980F7F">
        <w:t>CONNECTING TO LINUX VM USING SSH</w:t>
      </w:r>
    </w:p>
    <w:p w14:paraId="52BFB115" w14:textId="77777777" w:rsidR="00751C0E" w:rsidRDefault="00751C0E">
      <w:pPr>
        <w:pStyle w:val="NoSpacing"/>
        <w:numPr>
          <w:ilvl w:val="0"/>
          <w:numId w:val="69"/>
        </w:numPr>
        <w:rPr>
          <w:noProof/>
        </w:rPr>
      </w:pPr>
      <w:r>
        <w:rPr>
          <w:noProof/>
        </w:rPr>
        <w:t xml:space="preserve">The authentication type for a Linux VM can be </w:t>
      </w:r>
    </w:p>
    <w:p w14:paraId="1EF962A6" w14:textId="77777777" w:rsidR="00751C0E" w:rsidRPr="000974EE" w:rsidRDefault="00751C0E">
      <w:pPr>
        <w:pStyle w:val="NoSpacing"/>
        <w:numPr>
          <w:ilvl w:val="1"/>
          <w:numId w:val="69"/>
        </w:numPr>
        <w:rPr>
          <w:noProof/>
          <w:color w:val="C00000"/>
        </w:rPr>
      </w:pPr>
      <w:r w:rsidRPr="000974EE">
        <w:rPr>
          <w:noProof/>
          <w:color w:val="C00000"/>
        </w:rPr>
        <w:t>PASSWORD BASED AUTHENTICATION</w:t>
      </w:r>
    </w:p>
    <w:p w14:paraId="604A42FC" w14:textId="77777777" w:rsidR="00751C0E" w:rsidRPr="000974EE" w:rsidRDefault="00751C0E">
      <w:pPr>
        <w:pStyle w:val="NoSpacing"/>
        <w:numPr>
          <w:ilvl w:val="1"/>
          <w:numId w:val="69"/>
        </w:numPr>
        <w:rPr>
          <w:noProof/>
          <w:color w:val="C00000"/>
        </w:rPr>
      </w:pPr>
      <w:r w:rsidRPr="000974EE">
        <w:rPr>
          <w:noProof/>
          <w:color w:val="C00000"/>
        </w:rPr>
        <w:t>SSH KEY BASED AUTHENTICATION</w:t>
      </w:r>
    </w:p>
    <w:p w14:paraId="3BEF2621" w14:textId="5810622B" w:rsidR="00350EAE" w:rsidRDefault="00350EAE" w:rsidP="00350EAE">
      <w:pPr>
        <w:pStyle w:val="Heading6"/>
      </w:pPr>
      <w:r>
        <w:t xml:space="preserve">PASSWORD </w:t>
      </w:r>
      <w:r w:rsidRPr="000974EE">
        <w:t>BASED AUTHENTICATION</w:t>
      </w:r>
    </w:p>
    <w:p w14:paraId="50DE730C" w14:textId="534B9E12" w:rsidR="00EC5C20" w:rsidRPr="00350EAE" w:rsidRDefault="00EC5C20" w:rsidP="00EC5C20">
      <w:pPr>
        <w:pStyle w:val="NoSpacing"/>
        <w:rPr>
          <w:i/>
          <w:iCs/>
        </w:rPr>
      </w:pPr>
      <w:r>
        <w:t xml:space="preserve">For password-based authentication we </w:t>
      </w:r>
      <w:proofErr w:type="gramStart"/>
      <w:r>
        <w:t>use :</w:t>
      </w:r>
      <w:proofErr w:type="gramEnd"/>
      <w:r>
        <w:t xml:space="preserve">   </w:t>
      </w:r>
      <w:proofErr w:type="spellStart"/>
      <w:r w:rsidRPr="00350EAE">
        <w:rPr>
          <w:i/>
          <w:iCs/>
        </w:rPr>
        <w:t>user@IP_of_the_remote_server</w:t>
      </w:r>
      <w:proofErr w:type="spellEnd"/>
      <w:r w:rsidRPr="00350EAE">
        <w:rPr>
          <w:i/>
          <w:iCs/>
        </w:rPr>
        <w:t xml:space="preserve">  </w:t>
      </w:r>
      <w:r w:rsidRPr="00350EAE">
        <w:rPr>
          <w:i/>
          <w:iCs/>
        </w:rPr>
        <w:sym w:font="Wingdings" w:char="F0E0"/>
      </w:r>
      <w:r w:rsidRPr="00350EAE">
        <w:rPr>
          <w:i/>
          <w:iCs/>
        </w:rPr>
        <w:t xml:space="preserve"> Then provide the password</w:t>
      </w:r>
    </w:p>
    <w:p w14:paraId="1BF89EBB" w14:textId="5FC9911E" w:rsidR="00751C0E" w:rsidRPr="000974EE" w:rsidRDefault="00751C0E" w:rsidP="00B43BE6">
      <w:pPr>
        <w:pStyle w:val="Heading6"/>
      </w:pPr>
      <w:r w:rsidRPr="000974EE">
        <w:t>SSH KEY BASED AUTHENTICATION</w:t>
      </w:r>
    </w:p>
    <w:p w14:paraId="2BEE35F7" w14:textId="231EEC4B" w:rsidR="00751C0E" w:rsidRPr="007122E1" w:rsidRDefault="00751C0E" w:rsidP="00751C0E">
      <w:pPr>
        <w:pStyle w:val="NoSpacing"/>
        <w:rPr>
          <w:b/>
          <w:bCs/>
        </w:rPr>
      </w:pPr>
      <w:r w:rsidRPr="007122E1">
        <w:rPr>
          <w:b/>
          <w:bCs/>
        </w:rPr>
        <w:t xml:space="preserve">The public -private key pairs can be generated two different </w:t>
      </w:r>
      <w:r w:rsidR="00AD1890" w:rsidRPr="007122E1">
        <w:rPr>
          <w:b/>
          <w:bCs/>
        </w:rPr>
        <w:t>ways.</w:t>
      </w:r>
      <w:r w:rsidRPr="007122E1">
        <w:rPr>
          <w:b/>
          <w:bCs/>
        </w:rPr>
        <w:t xml:space="preserve"> </w:t>
      </w:r>
    </w:p>
    <w:p w14:paraId="6C9909E3" w14:textId="0E9729CE" w:rsidR="00751C0E" w:rsidRPr="00AD1890" w:rsidRDefault="00751C0E">
      <w:pPr>
        <w:pStyle w:val="NoSpacing"/>
        <w:numPr>
          <w:ilvl w:val="0"/>
          <w:numId w:val="77"/>
        </w:numPr>
        <w:rPr>
          <w:color w:val="C00000"/>
        </w:rPr>
      </w:pPr>
      <w:r w:rsidRPr="00AD1890">
        <w:rPr>
          <w:color w:val="C00000"/>
        </w:rPr>
        <w:t>USING CLOUD SHELL (</w:t>
      </w:r>
      <w:hyperlink r:id="rId51" w:history="1">
        <w:r w:rsidRPr="00AD1890">
          <w:rPr>
            <w:rStyle w:val="Hyperlink"/>
            <w:color w:val="C00000"/>
          </w:rPr>
          <w:t>https://learn.microsoft.com/en-us/azure/virtual-machines/linux/mac-create-ssh-keys</w:t>
        </w:r>
      </w:hyperlink>
      <w:r w:rsidR="00AD1890">
        <w:rPr>
          <w:rStyle w:val="Hyperlink"/>
          <w:color w:val="C00000"/>
        </w:rPr>
        <w:t xml:space="preserve"> </w:t>
      </w:r>
      <w:r w:rsidRPr="00AD1890">
        <w:rPr>
          <w:color w:val="C00000"/>
        </w:rPr>
        <w:t>)</w:t>
      </w:r>
    </w:p>
    <w:p w14:paraId="461D3C68" w14:textId="77777777" w:rsidR="00751C0E" w:rsidRPr="00AD1890" w:rsidRDefault="00751C0E">
      <w:pPr>
        <w:pStyle w:val="NoSpacing"/>
        <w:numPr>
          <w:ilvl w:val="0"/>
          <w:numId w:val="77"/>
        </w:numPr>
        <w:rPr>
          <w:color w:val="C00000"/>
        </w:rPr>
      </w:pPr>
      <w:r w:rsidRPr="00AD1890">
        <w:rPr>
          <w:color w:val="C00000"/>
        </w:rPr>
        <w:t>PUTTY GEN TOOL</w:t>
      </w:r>
    </w:p>
    <w:p w14:paraId="750A927C" w14:textId="281B45C3" w:rsidR="007122E1" w:rsidRDefault="007122E1" w:rsidP="00B43BE6">
      <w:pPr>
        <w:pStyle w:val="Heading7"/>
      </w:pPr>
      <w:r>
        <w:lastRenderedPageBreak/>
        <w:t>USING PUTTY GEN TOOL</w:t>
      </w:r>
    </w:p>
    <w:p w14:paraId="0301B5BA" w14:textId="5DA03393" w:rsidR="00336489" w:rsidRDefault="00336489" w:rsidP="00336489">
      <w:pPr>
        <w:pStyle w:val="NoSpacing"/>
      </w:pPr>
    </w:p>
    <w:tbl>
      <w:tblPr>
        <w:tblStyle w:val="TableGrid"/>
        <w:tblW w:w="0" w:type="auto"/>
        <w:tblLook w:val="04A0" w:firstRow="1" w:lastRow="0" w:firstColumn="1" w:lastColumn="0" w:noHBand="0" w:noVBand="1"/>
      </w:tblPr>
      <w:tblGrid>
        <w:gridCol w:w="5796"/>
        <w:gridCol w:w="4994"/>
      </w:tblGrid>
      <w:tr w:rsidR="00336489" w14:paraId="44456A63" w14:textId="77777777" w:rsidTr="00336489">
        <w:tc>
          <w:tcPr>
            <w:tcW w:w="5395" w:type="dxa"/>
          </w:tcPr>
          <w:p w14:paraId="70071B2F" w14:textId="4119A8BD" w:rsidR="00336489" w:rsidRDefault="00336489" w:rsidP="00336489">
            <w:pPr>
              <w:pStyle w:val="NoSpacing"/>
            </w:pPr>
            <w:r>
              <w:rPr>
                <w:noProof/>
              </w:rPr>
              <w:drawing>
                <wp:inline distT="0" distB="0" distL="0" distR="0" wp14:anchorId="106B3002" wp14:editId="5A1AA2CC">
                  <wp:extent cx="3543300" cy="2725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0526" cy="2731173"/>
                          </a:xfrm>
                          <a:prstGeom prst="rect">
                            <a:avLst/>
                          </a:prstGeom>
                        </pic:spPr>
                      </pic:pic>
                    </a:graphicData>
                  </a:graphic>
                </wp:inline>
              </w:drawing>
            </w:r>
          </w:p>
        </w:tc>
        <w:tc>
          <w:tcPr>
            <w:tcW w:w="5395" w:type="dxa"/>
          </w:tcPr>
          <w:p w14:paraId="422F2651" w14:textId="77777777" w:rsidR="00336489" w:rsidRDefault="00336489">
            <w:pPr>
              <w:pStyle w:val="ListParagraph"/>
              <w:numPr>
                <w:ilvl w:val="0"/>
                <w:numId w:val="69"/>
              </w:numPr>
            </w:pPr>
            <w:r>
              <w:t xml:space="preserve">When we create a </w:t>
            </w:r>
            <w:proofErr w:type="spellStart"/>
            <w:r>
              <w:t>linux</w:t>
            </w:r>
            <w:proofErr w:type="spellEnd"/>
            <w:r>
              <w:t xml:space="preserve"> </w:t>
            </w:r>
            <w:proofErr w:type="spellStart"/>
            <w:r>
              <w:t>vm</w:t>
            </w:r>
            <w:proofErr w:type="spellEnd"/>
            <w:r>
              <w:t xml:space="preserve"> with ssh public key authentication type, this will down a private </w:t>
            </w:r>
            <w:proofErr w:type="gramStart"/>
            <w:r>
              <w:t>key(</w:t>
            </w:r>
            <w:proofErr w:type="gramEnd"/>
            <w:r>
              <w:t>.</w:t>
            </w:r>
            <w:proofErr w:type="spellStart"/>
            <w:r>
              <w:t>pem</w:t>
            </w:r>
            <w:proofErr w:type="spellEnd"/>
            <w:r>
              <w:t xml:space="preserve"> file). We can use the </w:t>
            </w:r>
            <w:proofErr w:type="spellStart"/>
            <w:r>
              <w:t>pem</w:t>
            </w:r>
            <w:proofErr w:type="spellEnd"/>
            <w:r>
              <w:t xml:space="preserve"> file to login to the VM.</w:t>
            </w:r>
          </w:p>
          <w:p w14:paraId="25DDD5C2" w14:textId="09F5E2F5" w:rsidR="00336489" w:rsidRDefault="00336489">
            <w:pPr>
              <w:pStyle w:val="ListParagraph"/>
              <w:numPr>
                <w:ilvl w:val="0"/>
                <w:numId w:val="69"/>
              </w:numPr>
            </w:pPr>
            <w:r>
              <w:t xml:space="preserve">We can use Putty </w:t>
            </w:r>
            <w:r w:rsidR="00817C0B">
              <w:t>client to</w:t>
            </w:r>
            <w:r>
              <w:t xml:space="preserve"> login to Linux VM, but Putty does not support </w:t>
            </w:r>
            <w:proofErr w:type="gramStart"/>
            <w:r>
              <w:t>“.</w:t>
            </w:r>
            <w:proofErr w:type="spellStart"/>
            <w:r>
              <w:t>pem</w:t>
            </w:r>
            <w:proofErr w:type="spellEnd"/>
            <w:proofErr w:type="gramEnd"/>
            <w:r>
              <w:t xml:space="preserve">” file . Hence </w:t>
            </w:r>
            <w:proofErr w:type="spellStart"/>
            <w:r>
              <w:t>puttygen</w:t>
            </w:r>
            <w:proofErr w:type="spellEnd"/>
            <w:r>
              <w:t xml:space="preserve"> tool help us in creating </w:t>
            </w:r>
            <w:proofErr w:type="gramStart"/>
            <w:r>
              <w:t>“.</w:t>
            </w:r>
            <w:proofErr w:type="spellStart"/>
            <w:r>
              <w:t>ppk</w:t>
            </w:r>
            <w:proofErr w:type="spellEnd"/>
            <w:proofErr w:type="gramEnd"/>
            <w:r>
              <w:t>” file.</w:t>
            </w:r>
          </w:p>
          <w:p w14:paraId="39108B00" w14:textId="1C865417" w:rsidR="00817C0B" w:rsidRDefault="00817C0B">
            <w:pPr>
              <w:pStyle w:val="ListParagraph"/>
              <w:numPr>
                <w:ilvl w:val="0"/>
                <w:numId w:val="69"/>
              </w:numPr>
            </w:pPr>
            <w:r>
              <w:t xml:space="preserve">Load </w:t>
            </w:r>
            <w:r>
              <w:sym w:font="Wingdings" w:char="F0E0"/>
            </w:r>
            <w:r>
              <w:t xml:space="preserve"> Select the .</w:t>
            </w:r>
            <w:proofErr w:type="spellStart"/>
            <w:r>
              <w:t>pem</w:t>
            </w:r>
            <w:proofErr w:type="spellEnd"/>
            <w:r>
              <w:t xml:space="preserve"> </w:t>
            </w:r>
            <w:proofErr w:type="gramStart"/>
            <w:r>
              <w:t>file  to</w:t>
            </w:r>
            <w:proofErr w:type="gramEnd"/>
            <w:r>
              <w:t xml:space="preserve"> create a “.</w:t>
            </w:r>
            <w:proofErr w:type="spellStart"/>
            <w:r>
              <w:t>ppk</w:t>
            </w:r>
            <w:proofErr w:type="spellEnd"/>
            <w:r>
              <w:t>” file</w:t>
            </w:r>
          </w:p>
          <w:p w14:paraId="5BAAD8A0" w14:textId="77777777" w:rsidR="00336489" w:rsidRDefault="00336489" w:rsidP="00336489">
            <w:pPr>
              <w:pStyle w:val="NoSpacing"/>
            </w:pPr>
          </w:p>
        </w:tc>
      </w:tr>
      <w:tr w:rsidR="003C037A" w14:paraId="4C3F6B04" w14:textId="77777777" w:rsidTr="00336489">
        <w:tc>
          <w:tcPr>
            <w:tcW w:w="5395" w:type="dxa"/>
          </w:tcPr>
          <w:p w14:paraId="362C1DBC" w14:textId="566B26DB" w:rsidR="003C037A" w:rsidRDefault="003C037A" w:rsidP="00336489">
            <w:pPr>
              <w:pStyle w:val="NoSpacing"/>
              <w:rPr>
                <w:noProof/>
              </w:rPr>
            </w:pPr>
            <w:r>
              <w:rPr>
                <w:noProof/>
              </w:rPr>
              <w:drawing>
                <wp:inline distT="0" distB="0" distL="0" distR="0" wp14:anchorId="67BE87A2" wp14:editId="492EAE8A">
                  <wp:extent cx="3209925" cy="315318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5505" cy="3158666"/>
                          </a:xfrm>
                          <a:prstGeom prst="rect">
                            <a:avLst/>
                          </a:prstGeom>
                        </pic:spPr>
                      </pic:pic>
                    </a:graphicData>
                  </a:graphic>
                </wp:inline>
              </w:drawing>
            </w:r>
          </w:p>
        </w:tc>
        <w:tc>
          <w:tcPr>
            <w:tcW w:w="5395" w:type="dxa"/>
          </w:tcPr>
          <w:p w14:paraId="6CFBDDF7" w14:textId="6D3CA064" w:rsidR="003C037A" w:rsidRDefault="003C037A">
            <w:pPr>
              <w:pStyle w:val="ListParagraph"/>
              <w:numPr>
                <w:ilvl w:val="0"/>
                <w:numId w:val="69"/>
              </w:numPr>
            </w:pPr>
            <w:r>
              <w:t xml:space="preserve">Open the putty tool </w:t>
            </w:r>
            <w:r>
              <w:sym w:font="Wingdings" w:char="F0E0"/>
            </w:r>
            <w:r>
              <w:t xml:space="preserve"> SSH </w:t>
            </w:r>
            <w:r>
              <w:sym w:font="Wingdings" w:char="F0E0"/>
            </w:r>
            <w:r>
              <w:t xml:space="preserve"> Auth </w:t>
            </w:r>
            <w:r>
              <w:sym w:font="Wingdings" w:char="F0E0"/>
            </w:r>
            <w:r>
              <w:t xml:space="preserve"> Credential. </w:t>
            </w:r>
          </w:p>
          <w:p w14:paraId="557D8AB7" w14:textId="5D8EDC31" w:rsidR="003C037A" w:rsidRDefault="003C037A">
            <w:pPr>
              <w:pStyle w:val="ListParagraph"/>
              <w:numPr>
                <w:ilvl w:val="0"/>
                <w:numId w:val="69"/>
              </w:numPr>
            </w:pPr>
            <w:r>
              <w:t>Select the generated .</w:t>
            </w:r>
            <w:proofErr w:type="spellStart"/>
            <w:r>
              <w:t>ppk</w:t>
            </w:r>
            <w:proofErr w:type="spellEnd"/>
            <w:r>
              <w:t xml:space="preserve"> file </w:t>
            </w:r>
            <w:r>
              <w:sym w:font="Wingdings" w:char="F0E0"/>
            </w:r>
            <w:r>
              <w:t xml:space="preserve"> Open  </w:t>
            </w:r>
            <w:r>
              <w:sym w:font="Wingdings" w:char="F0E0"/>
            </w:r>
            <w:r>
              <w:t xml:space="preserve"> Enter the public IP to login to VM</w:t>
            </w:r>
          </w:p>
        </w:tc>
      </w:tr>
    </w:tbl>
    <w:p w14:paraId="6AA32DD5" w14:textId="00DE8E6D" w:rsidR="00751C0E" w:rsidRDefault="00751C0E" w:rsidP="00B43BE6">
      <w:pPr>
        <w:pStyle w:val="Heading7"/>
      </w:pPr>
      <w:r>
        <w:t>CLOUD SHELL</w:t>
      </w:r>
    </w:p>
    <w:p w14:paraId="11222C3C" w14:textId="77777777" w:rsidR="00751C0E" w:rsidRDefault="00751C0E" w:rsidP="00751C0E">
      <w:pPr>
        <w:pStyle w:val="NoSpacing"/>
      </w:pPr>
    </w:p>
    <w:tbl>
      <w:tblPr>
        <w:tblStyle w:val="TableGrid"/>
        <w:tblW w:w="0" w:type="auto"/>
        <w:tblLook w:val="04A0" w:firstRow="1" w:lastRow="0" w:firstColumn="1" w:lastColumn="0" w:noHBand="0" w:noVBand="1"/>
      </w:tblPr>
      <w:tblGrid>
        <w:gridCol w:w="4859"/>
        <w:gridCol w:w="5931"/>
      </w:tblGrid>
      <w:tr w:rsidR="00751C0E" w14:paraId="51D4D46B" w14:textId="77777777" w:rsidTr="00014DE7">
        <w:tc>
          <w:tcPr>
            <w:tcW w:w="4945" w:type="dxa"/>
          </w:tcPr>
          <w:p w14:paraId="6707A3D4" w14:textId="026181C0" w:rsidR="00751C0E" w:rsidRPr="00D13D5A" w:rsidRDefault="00751C0E" w:rsidP="00C845CF">
            <w:pPr>
              <w:pStyle w:val="NoSpacing"/>
            </w:pPr>
            <w:r>
              <w:t xml:space="preserve">Step 1: Create a Linux VM </w:t>
            </w:r>
            <w:r>
              <w:sym w:font="Wingdings" w:char="F0E0"/>
            </w:r>
            <w:r>
              <w:t xml:space="preserve"> In “SSH public key” we need to paste the public </w:t>
            </w:r>
            <w:r w:rsidR="00AD1890">
              <w:t>key.</w:t>
            </w:r>
          </w:p>
          <w:p w14:paraId="2B24F866" w14:textId="77777777" w:rsidR="00751C0E" w:rsidRDefault="00751C0E" w:rsidP="00C845CF">
            <w:pPr>
              <w:pStyle w:val="NoSpacing"/>
            </w:pPr>
          </w:p>
        </w:tc>
        <w:tc>
          <w:tcPr>
            <w:tcW w:w="5845" w:type="dxa"/>
          </w:tcPr>
          <w:p w14:paraId="445A289C" w14:textId="77777777" w:rsidR="00751C0E" w:rsidRDefault="00751C0E" w:rsidP="00014DE7">
            <w:pPr>
              <w:pStyle w:val="NoSpacing"/>
              <w:jc w:val="center"/>
            </w:pPr>
            <w:r>
              <w:rPr>
                <w:noProof/>
              </w:rPr>
              <w:drawing>
                <wp:inline distT="0" distB="0" distL="0" distR="0" wp14:anchorId="45C94F37" wp14:editId="56F0C606">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3116" cy="1669814"/>
                          </a:xfrm>
                          <a:prstGeom prst="rect">
                            <a:avLst/>
                          </a:prstGeom>
                          <a:ln>
                            <a:solidFill>
                              <a:schemeClr val="accent1"/>
                            </a:solidFill>
                          </a:ln>
                        </pic:spPr>
                      </pic:pic>
                    </a:graphicData>
                  </a:graphic>
                </wp:inline>
              </w:drawing>
            </w:r>
          </w:p>
        </w:tc>
      </w:tr>
      <w:tr w:rsidR="00751C0E" w14:paraId="1352E1D7" w14:textId="77777777" w:rsidTr="00014DE7">
        <w:tc>
          <w:tcPr>
            <w:tcW w:w="4945" w:type="dxa"/>
          </w:tcPr>
          <w:p w14:paraId="6CE5EE5A" w14:textId="77777777" w:rsidR="00751C0E" w:rsidRPr="00D13D5A" w:rsidRDefault="00751C0E" w:rsidP="00C845CF">
            <w:pPr>
              <w:pStyle w:val="NoSpacing"/>
            </w:pPr>
            <w:r>
              <w:lastRenderedPageBreak/>
              <w:t xml:space="preserve">Step 2: Generate the public key from the CLOUD Shell </w:t>
            </w:r>
          </w:p>
          <w:p w14:paraId="4BF5D899" w14:textId="77777777" w:rsidR="00751C0E" w:rsidRPr="00666B13" w:rsidRDefault="00751C0E" w:rsidP="00C845CF">
            <w:pPr>
              <w:pStyle w:val="NoSpacing"/>
              <w:rPr>
                <w:b/>
                <w:bCs/>
                <w:i/>
                <w:iCs/>
              </w:rPr>
            </w:pPr>
            <w:r>
              <w:t xml:space="preserve">Command:  </w:t>
            </w:r>
            <w:r w:rsidRPr="00666B13">
              <w:rPr>
                <w:b/>
                <w:bCs/>
                <w:i/>
                <w:iCs/>
              </w:rPr>
              <w:t xml:space="preserve">ssh-keygen -t </w:t>
            </w:r>
            <w:proofErr w:type="spellStart"/>
            <w:r w:rsidRPr="00666B13">
              <w:rPr>
                <w:b/>
                <w:bCs/>
                <w:i/>
                <w:iCs/>
              </w:rPr>
              <w:t>rsa</w:t>
            </w:r>
            <w:proofErr w:type="spellEnd"/>
            <w:r w:rsidRPr="00666B13">
              <w:rPr>
                <w:b/>
                <w:bCs/>
                <w:i/>
                <w:iCs/>
              </w:rPr>
              <w:t xml:space="preserve"> -b 2048</w:t>
            </w:r>
          </w:p>
        </w:tc>
        <w:tc>
          <w:tcPr>
            <w:tcW w:w="5845" w:type="dxa"/>
          </w:tcPr>
          <w:p w14:paraId="3183409F" w14:textId="77777777" w:rsidR="00751C0E" w:rsidRDefault="00751C0E" w:rsidP="00C845CF">
            <w:pPr>
              <w:pStyle w:val="NoSpacing"/>
              <w:jc w:val="right"/>
              <w:rPr>
                <w:noProof/>
              </w:rPr>
            </w:pPr>
            <w:r>
              <w:rPr>
                <w:noProof/>
              </w:rPr>
              <w:drawing>
                <wp:inline distT="0" distB="0" distL="0" distR="0" wp14:anchorId="6DE9B43C" wp14:editId="7C55F228">
                  <wp:extent cx="3629025" cy="2302037"/>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1259" cy="2309798"/>
                          </a:xfrm>
                          <a:prstGeom prst="rect">
                            <a:avLst/>
                          </a:prstGeom>
                        </pic:spPr>
                      </pic:pic>
                    </a:graphicData>
                  </a:graphic>
                </wp:inline>
              </w:drawing>
            </w:r>
          </w:p>
        </w:tc>
      </w:tr>
      <w:tr w:rsidR="00751C0E" w14:paraId="243D2A7E" w14:textId="77777777" w:rsidTr="00014DE7">
        <w:tc>
          <w:tcPr>
            <w:tcW w:w="4945" w:type="dxa"/>
          </w:tcPr>
          <w:p w14:paraId="6DAEB2EB" w14:textId="6982D357" w:rsidR="00751C0E" w:rsidRDefault="00751C0E" w:rsidP="00C845CF">
            <w:pPr>
              <w:pStyle w:val="NoSpacing"/>
            </w:pPr>
            <w:r>
              <w:t xml:space="preserve">Step 3: Navigate to public </w:t>
            </w:r>
            <w:r w:rsidR="00AD1890">
              <w:t>key.</w:t>
            </w:r>
          </w:p>
          <w:p w14:paraId="6212DBF4" w14:textId="77777777" w:rsidR="00751C0E" w:rsidRDefault="00751C0E" w:rsidP="00C845CF">
            <w:pPr>
              <w:pStyle w:val="NoSpacing"/>
              <w:ind w:left="720"/>
            </w:pPr>
          </w:p>
        </w:tc>
        <w:tc>
          <w:tcPr>
            <w:tcW w:w="5845" w:type="dxa"/>
          </w:tcPr>
          <w:p w14:paraId="088CFFC7" w14:textId="77777777" w:rsidR="00751C0E" w:rsidRDefault="00751C0E" w:rsidP="00014DE7">
            <w:pPr>
              <w:pStyle w:val="NoSpacing"/>
              <w:jc w:val="center"/>
              <w:rPr>
                <w:noProof/>
              </w:rPr>
            </w:pPr>
            <w:r>
              <w:rPr>
                <w:noProof/>
              </w:rPr>
              <w:drawing>
                <wp:inline distT="0" distB="0" distL="0" distR="0" wp14:anchorId="575734CC" wp14:editId="47916A66">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1300" cy="838200"/>
                          </a:xfrm>
                          <a:prstGeom prst="rect">
                            <a:avLst/>
                          </a:prstGeom>
                        </pic:spPr>
                      </pic:pic>
                    </a:graphicData>
                  </a:graphic>
                </wp:inline>
              </w:drawing>
            </w:r>
          </w:p>
        </w:tc>
      </w:tr>
      <w:tr w:rsidR="00751C0E" w14:paraId="5D3D3404" w14:textId="77777777" w:rsidTr="00014DE7">
        <w:trPr>
          <w:trHeight w:val="2325"/>
        </w:trPr>
        <w:tc>
          <w:tcPr>
            <w:tcW w:w="4945" w:type="dxa"/>
          </w:tcPr>
          <w:p w14:paraId="5993FC43" w14:textId="7AA9419E" w:rsidR="00751C0E" w:rsidRDefault="00751C0E" w:rsidP="00C845CF">
            <w:pPr>
              <w:pStyle w:val="NoSpacing"/>
            </w:pPr>
            <w:r>
              <w:t xml:space="preserve">Step 4: Copy the Public key content and paste in the SSH public key </w:t>
            </w:r>
            <w:r w:rsidR="00AD1890">
              <w:t>field.</w:t>
            </w:r>
          </w:p>
          <w:p w14:paraId="1D41840A" w14:textId="77777777" w:rsidR="00751C0E" w:rsidRDefault="00751C0E" w:rsidP="00C845CF">
            <w:pPr>
              <w:pStyle w:val="NoSpacing"/>
            </w:pPr>
            <w:r>
              <w:t>Step 5: Review &amp; Create -</w:t>
            </w:r>
            <w:r>
              <w:sym w:font="Wingdings" w:char="F0E0"/>
            </w:r>
            <w:r>
              <w:t xml:space="preserve"> Create</w:t>
            </w:r>
          </w:p>
        </w:tc>
        <w:tc>
          <w:tcPr>
            <w:tcW w:w="5845" w:type="dxa"/>
          </w:tcPr>
          <w:p w14:paraId="7573241C" w14:textId="77777777" w:rsidR="00751C0E" w:rsidRDefault="00751C0E" w:rsidP="00C845CF">
            <w:pPr>
              <w:pStyle w:val="NoSpacing"/>
              <w:rPr>
                <w:noProof/>
              </w:rPr>
            </w:pPr>
            <w:r>
              <w:rPr>
                <w:noProof/>
              </w:rPr>
              <w:drawing>
                <wp:inline distT="0" distB="0" distL="0" distR="0" wp14:anchorId="30ABA14C" wp14:editId="4357BD12">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4658" cy="2150721"/>
                          </a:xfrm>
                          <a:prstGeom prst="rect">
                            <a:avLst/>
                          </a:prstGeom>
                        </pic:spPr>
                      </pic:pic>
                    </a:graphicData>
                  </a:graphic>
                </wp:inline>
              </w:drawing>
            </w:r>
          </w:p>
        </w:tc>
      </w:tr>
      <w:tr w:rsidR="00751C0E" w14:paraId="2768428B" w14:textId="77777777" w:rsidTr="00014DE7">
        <w:trPr>
          <w:trHeight w:val="1065"/>
        </w:trPr>
        <w:tc>
          <w:tcPr>
            <w:tcW w:w="4945" w:type="dxa"/>
          </w:tcPr>
          <w:p w14:paraId="10016263" w14:textId="77777777" w:rsidR="00751C0E" w:rsidRDefault="00751C0E" w:rsidP="00C845CF">
            <w:pPr>
              <w:pStyle w:val="NoSpacing"/>
            </w:pPr>
            <w:r>
              <w:t xml:space="preserve">Step 6 – Login to the VM </w:t>
            </w:r>
          </w:p>
          <w:p w14:paraId="202816C8" w14:textId="77777777" w:rsidR="00751C0E" w:rsidRDefault="00751C0E" w:rsidP="00C845CF">
            <w:pPr>
              <w:pStyle w:val="NoSpacing"/>
            </w:pPr>
            <w:r>
              <w:t>To verify whether we have logged in to correct VM is the “hostname” command</w:t>
            </w:r>
          </w:p>
        </w:tc>
        <w:tc>
          <w:tcPr>
            <w:tcW w:w="5845" w:type="dxa"/>
          </w:tcPr>
          <w:p w14:paraId="3CFEAD94" w14:textId="77777777" w:rsidR="00751C0E" w:rsidRDefault="00751C0E" w:rsidP="00C845CF">
            <w:pPr>
              <w:pStyle w:val="NoSpacing"/>
              <w:rPr>
                <w:noProof/>
              </w:rPr>
            </w:pPr>
            <w:r>
              <w:rPr>
                <w:noProof/>
              </w:rPr>
              <w:t>Command: user@publicIpOfVM</w:t>
            </w:r>
          </w:p>
          <w:p w14:paraId="1155E614" w14:textId="77777777" w:rsidR="00751C0E" w:rsidRDefault="00751C0E" w:rsidP="00C845CF">
            <w:pPr>
              <w:pStyle w:val="NoSpacing"/>
              <w:rPr>
                <w:noProof/>
              </w:rPr>
            </w:pPr>
            <w:r>
              <w:rPr>
                <w:noProof/>
              </w:rPr>
              <w:t xml:space="preserve">Example: </w:t>
            </w:r>
            <w:r w:rsidRPr="009255CA">
              <w:rPr>
                <w:b/>
                <w:bCs/>
                <w:i/>
                <w:iCs/>
                <w:noProof/>
              </w:rPr>
              <w:t>avishekhssh1@20.228.92.241</w:t>
            </w:r>
          </w:p>
        </w:tc>
      </w:tr>
      <w:tr w:rsidR="00751C0E" w14:paraId="7125B2A8" w14:textId="77777777" w:rsidTr="00014DE7">
        <w:tc>
          <w:tcPr>
            <w:tcW w:w="4945" w:type="dxa"/>
          </w:tcPr>
          <w:p w14:paraId="65CD8797" w14:textId="77777777" w:rsidR="00751C0E" w:rsidRDefault="00751C0E" w:rsidP="00C845CF">
            <w:pPr>
              <w:pStyle w:val="NoSpacing"/>
            </w:pPr>
            <w:r>
              <w:t>We can install software as well like Apache. It can be accessed using public Ip of the VM</w:t>
            </w:r>
          </w:p>
        </w:tc>
        <w:tc>
          <w:tcPr>
            <w:tcW w:w="5845" w:type="dxa"/>
          </w:tcPr>
          <w:p w14:paraId="18D7956F" w14:textId="77777777" w:rsidR="00751C0E" w:rsidRPr="00C02D1C" w:rsidRDefault="00751C0E" w:rsidP="00C845CF">
            <w:pPr>
              <w:pStyle w:val="NoSpacing"/>
              <w:rPr>
                <w:b/>
                <w:bCs/>
                <w:noProof/>
              </w:rPr>
            </w:pPr>
            <w:r w:rsidRPr="00C02D1C">
              <w:rPr>
                <w:b/>
                <w:bCs/>
                <w:noProof/>
              </w:rPr>
              <w:t>COMMAND</w:t>
            </w:r>
          </w:p>
          <w:p w14:paraId="218C742E" w14:textId="77777777" w:rsidR="00751C0E" w:rsidRPr="00094C67" w:rsidRDefault="00751C0E" w:rsidP="00C845CF">
            <w:pPr>
              <w:pStyle w:val="NoSpacing"/>
              <w:rPr>
                <w:i/>
                <w:iCs/>
                <w:noProof/>
              </w:rPr>
            </w:pPr>
            <w:r w:rsidRPr="00094C67">
              <w:rPr>
                <w:i/>
                <w:iCs/>
                <w:noProof/>
              </w:rPr>
              <w:t>sudo apt-get  -y update</w:t>
            </w:r>
          </w:p>
          <w:p w14:paraId="2451CCAC" w14:textId="77777777" w:rsidR="00751C0E" w:rsidRDefault="00751C0E" w:rsidP="00C845CF">
            <w:pPr>
              <w:pStyle w:val="NoSpacing"/>
              <w:rPr>
                <w:noProof/>
              </w:rPr>
            </w:pPr>
            <w:r w:rsidRPr="00094C67">
              <w:rPr>
                <w:i/>
                <w:iCs/>
                <w:noProof/>
              </w:rPr>
              <w:t>sudo apt-get  -y install apache2</w:t>
            </w:r>
          </w:p>
        </w:tc>
      </w:tr>
    </w:tbl>
    <w:p w14:paraId="2F6605CA" w14:textId="77777777" w:rsidR="00751C0E" w:rsidRPr="00AE6151" w:rsidRDefault="00751C0E" w:rsidP="00CE5B33">
      <w:pPr>
        <w:pStyle w:val="Heading4"/>
        <w:rPr>
          <w:i/>
        </w:rPr>
      </w:pPr>
      <w:r w:rsidRPr="00AE6151">
        <w:t>INSTALLING SOFTWARES IN VM</w:t>
      </w:r>
    </w:p>
    <w:p w14:paraId="77F8DC10" w14:textId="77777777" w:rsidR="00751C0E" w:rsidRDefault="00751C0E" w:rsidP="00CE5B33">
      <w:pPr>
        <w:pStyle w:val="Heading5"/>
      </w:pPr>
      <w:r>
        <w:t>INSTALLING NGINX (HTTP SERVER)</w:t>
      </w:r>
    </w:p>
    <w:p w14:paraId="211F4F2B" w14:textId="77777777" w:rsidR="00751C0E" w:rsidRDefault="00751C0E" w:rsidP="00751C0E">
      <w:pPr>
        <w:pStyle w:val="NoSpacing"/>
        <w:jc w:val="center"/>
      </w:pPr>
      <w:r>
        <w:rPr>
          <w:noProof/>
        </w:rPr>
        <w:drawing>
          <wp:inline distT="0" distB="0" distL="0" distR="0" wp14:anchorId="75A52B31" wp14:editId="5C76F2E1">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4994" cy="1296442"/>
                    </a:xfrm>
                    <a:prstGeom prst="rect">
                      <a:avLst/>
                    </a:prstGeom>
                  </pic:spPr>
                </pic:pic>
              </a:graphicData>
            </a:graphic>
          </wp:inline>
        </w:drawing>
      </w:r>
    </w:p>
    <w:p w14:paraId="492CFA1D" w14:textId="6AB182C2" w:rsidR="00751C0E" w:rsidRDefault="00751C0E">
      <w:pPr>
        <w:pStyle w:val="NoSpacing"/>
        <w:numPr>
          <w:ilvl w:val="0"/>
          <w:numId w:val="12"/>
        </w:numPr>
      </w:pPr>
      <w:r>
        <w:t>The nginx webserver can be accessed using the public IP address of</w:t>
      </w:r>
      <w:r w:rsidR="00472152">
        <w:t xml:space="preserve"> the VM</w:t>
      </w:r>
    </w:p>
    <w:p w14:paraId="5D840E0A" w14:textId="77777777" w:rsidR="00751C0E" w:rsidRDefault="00751C0E" w:rsidP="00B43BE6">
      <w:pPr>
        <w:pStyle w:val="Heading6"/>
        <w:rPr>
          <w:i/>
          <w:iCs/>
        </w:rPr>
      </w:pPr>
      <w:r w:rsidRPr="002C3159">
        <w:t>ADDING INBOUND PORT RULE</w:t>
      </w:r>
    </w:p>
    <w:p w14:paraId="2E1B77DD" w14:textId="77777777" w:rsidR="00751C0E" w:rsidRDefault="00751C0E">
      <w:pPr>
        <w:pStyle w:val="NoSpacing"/>
        <w:numPr>
          <w:ilvl w:val="0"/>
          <w:numId w:val="12"/>
        </w:numPr>
      </w:pPr>
      <w:r>
        <w:t>We can add the inbound port rule to accept the incoming request. For example – we can enable the HTTP service at port 80 by adding a new inbound port rule.</w:t>
      </w:r>
    </w:p>
    <w:p w14:paraId="6ED23824" w14:textId="77777777" w:rsidR="00751C0E" w:rsidRPr="00AF110D" w:rsidRDefault="00751C0E">
      <w:pPr>
        <w:pStyle w:val="NoSpacing"/>
        <w:numPr>
          <w:ilvl w:val="0"/>
          <w:numId w:val="12"/>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11C0BBA3" w14:textId="77777777" w:rsidR="00751C0E" w:rsidRDefault="00751C0E" w:rsidP="00751C0E">
      <w:pPr>
        <w:pStyle w:val="NoSpacing"/>
      </w:pPr>
      <w:r>
        <w:rPr>
          <w:noProof/>
        </w:rPr>
        <w:lastRenderedPageBreak/>
        <w:drawing>
          <wp:inline distT="0" distB="0" distL="0" distR="0" wp14:anchorId="5A509A26" wp14:editId="613679AC">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790825"/>
                    </a:xfrm>
                    <a:prstGeom prst="rect">
                      <a:avLst/>
                    </a:prstGeom>
                    <a:ln>
                      <a:solidFill>
                        <a:schemeClr val="accent1"/>
                      </a:solidFill>
                    </a:ln>
                  </pic:spPr>
                </pic:pic>
              </a:graphicData>
            </a:graphic>
          </wp:inline>
        </w:drawing>
      </w:r>
    </w:p>
    <w:p w14:paraId="29EB07C0" w14:textId="77777777" w:rsidR="00751C0E" w:rsidRPr="00673339" w:rsidRDefault="00751C0E" w:rsidP="00B43BE6">
      <w:pPr>
        <w:pStyle w:val="Heading6"/>
        <w:rPr>
          <w:i/>
          <w:iCs/>
        </w:rPr>
      </w:pPr>
      <w:r>
        <w:t>RESIZING THE VM</w:t>
      </w:r>
    </w:p>
    <w:p w14:paraId="389518AF" w14:textId="77777777" w:rsidR="00751C0E" w:rsidRDefault="00751C0E">
      <w:pPr>
        <w:pStyle w:val="NoSpacing"/>
        <w:numPr>
          <w:ilvl w:val="0"/>
          <w:numId w:val="5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AE0B370" w14:textId="77777777" w:rsidR="00751C0E" w:rsidRPr="00673339" w:rsidRDefault="00751C0E" w:rsidP="00751C0E">
      <w:pPr>
        <w:pStyle w:val="NoSpacing"/>
      </w:pPr>
      <w:r>
        <w:rPr>
          <w:noProof/>
        </w:rPr>
        <w:drawing>
          <wp:inline distT="0" distB="0" distL="0" distR="0" wp14:anchorId="01E69B79" wp14:editId="06E71839">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204845"/>
                    </a:xfrm>
                    <a:prstGeom prst="rect">
                      <a:avLst/>
                    </a:prstGeom>
                    <a:ln>
                      <a:solidFill>
                        <a:schemeClr val="accent1"/>
                      </a:solidFill>
                    </a:ln>
                  </pic:spPr>
                </pic:pic>
              </a:graphicData>
            </a:graphic>
          </wp:inline>
        </w:drawing>
      </w:r>
    </w:p>
    <w:p w14:paraId="29509C91" w14:textId="77777777" w:rsidR="00751C0E" w:rsidRDefault="00751C0E" w:rsidP="007B779D">
      <w:pPr>
        <w:pStyle w:val="Heading3"/>
      </w:pPr>
      <w:bookmarkStart w:id="9" w:name="_Toc188701688"/>
      <w:r>
        <w:lastRenderedPageBreak/>
        <w:t>VIRTUAL MACHINE DISK</w:t>
      </w:r>
      <w:bookmarkEnd w:id="9"/>
      <w:r>
        <w:t xml:space="preserve"> </w:t>
      </w:r>
    </w:p>
    <w:p w14:paraId="354C54CA" w14:textId="24AAC8A8" w:rsidR="00FF450F" w:rsidRDefault="00751C0E" w:rsidP="00FF450F">
      <w:pPr>
        <w:pStyle w:val="NoSpacing"/>
        <w:jc w:val="center"/>
      </w:pPr>
      <w:r>
        <w:rPr>
          <w:noProof/>
        </w:rPr>
        <w:drawing>
          <wp:inline distT="0" distB="0" distL="0" distR="0" wp14:anchorId="6A98FD14" wp14:editId="0A31C5D8">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742" cy="2950384"/>
                    </a:xfrm>
                    <a:prstGeom prst="rect">
                      <a:avLst/>
                    </a:prstGeom>
                  </pic:spPr>
                </pic:pic>
              </a:graphicData>
            </a:graphic>
          </wp:inline>
        </w:drawing>
      </w:r>
    </w:p>
    <w:p w14:paraId="0F1F5D0E" w14:textId="03500ABB" w:rsidR="00FF450F" w:rsidRDefault="00FF450F" w:rsidP="00FF450F">
      <w:pPr>
        <w:pStyle w:val="NoSpacing"/>
        <w:numPr>
          <w:ilvl w:val="0"/>
          <w:numId w:val="59"/>
        </w:numPr>
      </w:pPr>
      <w:r>
        <w:t>In Azure datacenter it has two clusters</w:t>
      </w:r>
    </w:p>
    <w:p w14:paraId="2B2A61BC" w14:textId="36EE6F82" w:rsidR="00FF450F" w:rsidRDefault="00FF450F" w:rsidP="00FF450F">
      <w:pPr>
        <w:pStyle w:val="NoSpacing"/>
        <w:numPr>
          <w:ilvl w:val="1"/>
          <w:numId w:val="59"/>
        </w:numPr>
      </w:pPr>
      <w:r>
        <w:t xml:space="preserve">COMPUTE CLUSTER </w:t>
      </w:r>
    </w:p>
    <w:p w14:paraId="397829AC" w14:textId="57CDEB95" w:rsidR="00FF450F" w:rsidRDefault="00FF450F" w:rsidP="00FF450F">
      <w:pPr>
        <w:pStyle w:val="NoSpacing"/>
        <w:numPr>
          <w:ilvl w:val="1"/>
          <w:numId w:val="59"/>
        </w:numPr>
      </w:pPr>
      <w:r>
        <w:t>STORAGE CLUSTER</w:t>
      </w:r>
    </w:p>
    <w:p w14:paraId="7ECAB59F" w14:textId="77777777" w:rsidR="00FF450F" w:rsidRDefault="00FF450F" w:rsidP="00FF450F">
      <w:pPr>
        <w:pStyle w:val="NoSpacing"/>
      </w:pPr>
    </w:p>
    <w:tbl>
      <w:tblPr>
        <w:tblStyle w:val="TableGrid"/>
        <w:tblW w:w="0" w:type="auto"/>
        <w:tblLook w:val="04A0" w:firstRow="1" w:lastRow="0" w:firstColumn="1" w:lastColumn="0" w:noHBand="0" w:noVBand="1"/>
      </w:tblPr>
      <w:tblGrid>
        <w:gridCol w:w="4259"/>
        <w:gridCol w:w="6531"/>
      </w:tblGrid>
      <w:tr w:rsidR="00665105" w14:paraId="7797930B" w14:textId="77777777" w:rsidTr="00665105">
        <w:trPr>
          <w:trHeight w:val="4742"/>
        </w:trPr>
        <w:tc>
          <w:tcPr>
            <w:tcW w:w="5395" w:type="dxa"/>
          </w:tcPr>
          <w:p w14:paraId="3A97A481" w14:textId="77777777" w:rsidR="00665105" w:rsidRDefault="00665105" w:rsidP="00665105">
            <w:pPr>
              <w:pStyle w:val="NoSpacing"/>
            </w:pPr>
            <w:r>
              <w:t xml:space="preserve">When we deploy a VM is Azure, this get associated with Disk. The disks in Azure can be classified as </w:t>
            </w:r>
          </w:p>
          <w:p w14:paraId="668EBE5B" w14:textId="77777777" w:rsidR="00665105" w:rsidRPr="00B5735C" w:rsidRDefault="00665105">
            <w:pPr>
              <w:pStyle w:val="NoSpacing"/>
              <w:numPr>
                <w:ilvl w:val="0"/>
                <w:numId w:val="28"/>
              </w:numPr>
              <w:rPr>
                <w:i/>
                <w:iCs/>
                <w:color w:val="C00000"/>
              </w:rPr>
            </w:pPr>
            <w:r w:rsidRPr="00B5735C">
              <w:rPr>
                <w:i/>
                <w:iCs/>
                <w:color w:val="C00000"/>
              </w:rPr>
              <w:t>OS DISK</w:t>
            </w:r>
          </w:p>
          <w:p w14:paraId="0D298C91" w14:textId="77777777" w:rsidR="00665105" w:rsidRPr="00B5735C" w:rsidRDefault="00665105">
            <w:pPr>
              <w:pStyle w:val="NoSpacing"/>
              <w:numPr>
                <w:ilvl w:val="0"/>
                <w:numId w:val="28"/>
              </w:numPr>
              <w:rPr>
                <w:i/>
                <w:iCs/>
                <w:color w:val="C00000"/>
              </w:rPr>
            </w:pPr>
            <w:r w:rsidRPr="00B5735C">
              <w:rPr>
                <w:i/>
                <w:iCs/>
                <w:color w:val="C00000"/>
              </w:rPr>
              <w:t>TEMPORARY DISK</w:t>
            </w:r>
          </w:p>
          <w:p w14:paraId="0E02528C" w14:textId="77777777" w:rsidR="00665105" w:rsidRPr="00F61113" w:rsidRDefault="00665105">
            <w:pPr>
              <w:pStyle w:val="NoSpacing"/>
              <w:numPr>
                <w:ilvl w:val="0"/>
                <w:numId w:val="28"/>
              </w:numPr>
            </w:pPr>
            <w:r w:rsidRPr="00B5735C">
              <w:rPr>
                <w:i/>
                <w:iCs/>
                <w:color w:val="C00000"/>
              </w:rPr>
              <w:t>DATA DISK</w:t>
            </w:r>
            <w:r>
              <w:rPr>
                <w:i/>
                <w:iCs/>
                <w:color w:val="C00000"/>
              </w:rPr>
              <w:t xml:space="preserve"> </w:t>
            </w:r>
            <w:r w:rsidRPr="00743CA4">
              <w:t>– This is a separate resource in Azure, which can be attached to the VM.</w:t>
            </w:r>
          </w:p>
          <w:p w14:paraId="0A257D5C" w14:textId="77777777" w:rsidR="00665105" w:rsidRDefault="00665105" w:rsidP="00665105">
            <w:pPr>
              <w:pStyle w:val="NoSpacing"/>
            </w:pPr>
            <w:r>
              <w:t xml:space="preserve">These disks are further classified as </w:t>
            </w:r>
          </w:p>
          <w:p w14:paraId="5B46E43F" w14:textId="77777777" w:rsidR="00665105" w:rsidRPr="00B5735C" w:rsidRDefault="00665105">
            <w:pPr>
              <w:pStyle w:val="NoSpacing"/>
              <w:numPr>
                <w:ilvl w:val="0"/>
                <w:numId w:val="29"/>
              </w:numPr>
              <w:rPr>
                <w:i/>
                <w:iCs/>
                <w:color w:val="C00000"/>
              </w:rPr>
            </w:pPr>
            <w:r w:rsidRPr="00B5735C">
              <w:rPr>
                <w:i/>
                <w:iCs/>
                <w:color w:val="C00000"/>
              </w:rPr>
              <w:t>MANAGED DISK</w:t>
            </w:r>
          </w:p>
          <w:p w14:paraId="712C2A0E" w14:textId="54F702FA" w:rsidR="00665105" w:rsidRPr="00665105" w:rsidRDefault="00665105">
            <w:pPr>
              <w:pStyle w:val="NoSpacing"/>
              <w:numPr>
                <w:ilvl w:val="0"/>
                <w:numId w:val="29"/>
              </w:numPr>
              <w:rPr>
                <w:i/>
                <w:iCs/>
                <w:color w:val="C00000"/>
              </w:rPr>
            </w:pPr>
            <w:r w:rsidRPr="00B5735C">
              <w:rPr>
                <w:i/>
                <w:iCs/>
                <w:color w:val="C00000"/>
              </w:rPr>
              <w:t>UNMANAGED DISK</w:t>
            </w:r>
          </w:p>
        </w:tc>
        <w:tc>
          <w:tcPr>
            <w:tcW w:w="5395" w:type="dxa"/>
          </w:tcPr>
          <w:p w14:paraId="2421F05B" w14:textId="3E822B1E" w:rsidR="00665105" w:rsidRPr="00665105" w:rsidRDefault="00665105" w:rsidP="00665105">
            <w:pPr>
              <w:pStyle w:val="NoSpacing"/>
              <w:jc w:val="center"/>
              <w:rPr>
                <w:noProof/>
                <w:color w:val="C00000"/>
              </w:rPr>
            </w:pPr>
            <w:r w:rsidRPr="00665105">
              <w:rPr>
                <w:noProof/>
                <w:color w:val="C00000"/>
              </w:rPr>
              <w:t>FEATURE OF VM DISK</w:t>
            </w:r>
          </w:p>
          <w:p w14:paraId="46564B67" w14:textId="5F6E438A" w:rsidR="00665105" w:rsidRDefault="00665105" w:rsidP="00751C0E">
            <w:pPr>
              <w:pStyle w:val="NoSpacing"/>
            </w:pPr>
            <w:r>
              <w:rPr>
                <w:noProof/>
              </w:rPr>
              <w:drawing>
                <wp:inline distT="0" distB="0" distL="0" distR="0" wp14:anchorId="33BA679B" wp14:editId="4C241D50">
                  <wp:extent cx="4010025" cy="2894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455" cy="2902831"/>
                          </a:xfrm>
                          <a:prstGeom prst="rect">
                            <a:avLst/>
                          </a:prstGeom>
                        </pic:spPr>
                      </pic:pic>
                    </a:graphicData>
                  </a:graphic>
                </wp:inline>
              </w:drawing>
            </w:r>
          </w:p>
        </w:tc>
      </w:tr>
    </w:tbl>
    <w:p w14:paraId="4146E9B8" w14:textId="77777777" w:rsidR="00751C0E" w:rsidRDefault="00751C0E" w:rsidP="007B779D">
      <w:pPr>
        <w:pStyle w:val="Heading4"/>
        <w:rPr>
          <w:i/>
        </w:rPr>
      </w:pPr>
      <w:r w:rsidRPr="00C24B77">
        <w:lastRenderedPageBreak/>
        <w:t>OS DISK</w:t>
      </w:r>
    </w:p>
    <w:p w14:paraId="0E9A4A2C" w14:textId="2C0689C6" w:rsidR="009B0414" w:rsidRPr="009B0414" w:rsidRDefault="00AA2E45" w:rsidP="009B0414">
      <w:pPr>
        <w:pStyle w:val="NoSpacing"/>
        <w:ind w:left="360"/>
        <w:jc w:val="center"/>
        <w:rPr>
          <w:b/>
          <w:bCs/>
        </w:rPr>
      </w:pPr>
      <w:r w:rsidRPr="00AA2E45">
        <w:rPr>
          <w:b/>
          <w:bCs/>
          <w:noProof/>
        </w:rPr>
        <w:drawing>
          <wp:inline distT="0" distB="0" distL="0" distR="0" wp14:anchorId="11E02C5A" wp14:editId="60122DBE">
            <wp:extent cx="4401164" cy="2248214"/>
            <wp:effectExtent l="0" t="0" r="0" b="0"/>
            <wp:docPr id="150688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9685" name=""/>
                    <pic:cNvPicPr/>
                  </pic:nvPicPr>
                  <pic:blipFill>
                    <a:blip r:embed="rId63"/>
                    <a:stretch>
                      <a:fillRect/>
                    </a:stretch>
                  </pic:blipFill>
                  <pic:spPr>
                    <a:xfrm>
                      <a:off x="0" y="0"/>
                      <a:ext cx="4401164" cy="2248214"/>
                    </a:xfrm>
                    <a:prstGeom prst="rect">
                      <a:avLst/>
                    </a:prstGeom>
                  </pic:spPr>
                </pic:pic>
              </a:graphicData>
            </a:graphic>
          </wp:inline>
        </w:drawing>
      </w:r>
    </w:p>
    <w:p w14:paraId="5880FCC7" w14:textId="2E625D19" w:rsidR="00751C0E" w:rsidRPr="007B779D" w:rsidRDefault="00751C0E">
      <w:pPr>
        <w:pStyle w:val="NoSpacing"/>
        <w:numPr>
          <w:ilvl w:val="0"/>
          <w:numId w:val="21"/>
        </w:numPr>
        <w:rPr>
          <w:b/>
          <w:bCs/>
        </w:rPr>
      </w:pPr>
      <w:r>
        <w:t xml:space="preserve">When we create a VM – along with an OS Disk, it gets a temporary storage as well. </w:t>
      </w:r>
      <w:r w:rsidRPr="007B779D">
        <w:rPr>
          <w:b/>
          <w:bCs/>
        </w:rPr>
        <w:t xml:space="preserve">The OS disk size called managed disk </w:t>
      </w:r>
      <w:r w:rsidR="00026BCB">
        <w:rPr>
          <w:b/>
          <w:bCs/>
        </w:rPr>
        <w:t xml:space="preserve">it is </w:t>
      </w:r>
      <w:r w:rsidRPr="007B779D">
        <w:rPr>
          <w:b/>
          <w:bCs/>
        </w:rPr>
        <w:t>managed by Azur</w:t>
      </w:r>
      <w:r w:rsidR="00026BCB">
        <w:rPr>
          <w:b/>
          <w:bCs/>
        </w:rPr>
        <w:t>e</w:t>
      </w:r>
      <w:r w:rsidRPr="007B779D">
        <w:rPr>
          <w:b/>
          <w:bCs/>
        </w:rPr>
        <w:t>.</w:t>
      </w:r>
    </w:p>
    <w:p w14:paraId="676E3C53" w14:textId="5A8495B8" w:rsidR="00751C0E" w:rsidRDefault="00751C0E">
      <w:pPr>
        <w:pStyle w:val="NoSpacing"/>
        <w:numPr>
          <w:ilvl w:val="0"/>
          <w:numId w:val="21"/>
        </w:numPr>
      </w:pPr>
      <w:r>
        <w:t>The OS disk</w:t>
      </w:r>
      <w:r w:rsidR="00F54451">
        <w:t>s</w:t>
      </w:r>
      <w:r>
        <w:t xml:space="preserve"> are created from a </w:t>
      </w:r>
      <w:r w:rsidR="00743CA4">
        <w:t>VHD (</w:t>
      </w:r>
      <w:r>
        <w:t xml:space="preserve">Virtual Hard Disk) file – which is </w:t>
      </w:r>
      <w:r w:rsidR="007B779D">
        <w:t>an</w:t>
      </w:r>
      <w:r>
        <w:t xml:space="preserve"> image of the </w:t>
      </w:r>
      <w:r w:rsidR="00026BCB">
        <w:t>Operating System.</w:t>
      </w:r>
      <w:r w:rsidR="009B0414">
        <w:t xml:space="preserve"> </w:t>
      </w:r>
    </w:p>
    <w:p w14:paraId="1594E373" w14:textId="2D00B334" w:rsidR="00751C0E" w:rsidRDefault="00751C0E" w:rsidP="002B4918">
      <w:pPr>
        <w:pStyle w:val="NoSpacing"/>
        <w:numPr>
          <w:ilvl w:val="0"/>
          <w:numId w:val="21"/>
        </w:numPr>
      </w:pPr>
      <w:r>
        <w:t xml:space="preserve">The managed disks are designed for availability – where the data is replicated to multiple different location within the data center for high </w:t>
      </w:r>
      <w:r w:rsidR="00026BCB">
        <w:t>availability.</w:t>
      </w:r>
      <w:r>
        <w:t xml:space="preserve"> </w:t>
      </w:r>
    </w:p>
    <w:p w14:paraId="6CDA335E" w14:textId="0B8A418E" w:rsidR="0087081D" w:rsidRDefault="00AA2E45">
      <w:pPr>
        <w:pStyle w:val="NoSpacing"/>
        <w:numPr>
          <w:ilvl w:val="0"/>
          <w:numId w:val="21"/>
        </w:numPr>
      </w:pPr>
      <w:r>
        <w:t>Both</w:t>
      </w:r>
      <w:r w:rsidR="0087081D">
        <w:t xml:space="preserve"> OS disk is used by the Operating System. We typically don’t store data on OS disk because OS disk has limited IOPS and throughput. Data should always </w:t>
      </w:r>
      <w:r w:rsidR="002B4918">
        <w:t>store</w:t>
      </w:r>
      <w:r w:rsidR="0087081D">
        <w:t xml:space="preserve"> in Data Disk</w:t>
      </w:r>
    </w:p>
    <w:p w14:paraId="1706CF1D" w14:textId="1A2AE068" w:rsidR="00AA2E45" w:rsidRDefault="00AA2E45" w:rsidP="00AA2E45">
      <w:pPr>
        <w:pStyle w:val="NoSpacing"/>
        <w:numPr>
          <w:ilvl w:val="0"/>
          <w:numId w:val="21"/>
        </w:numPr>
      </w:pPr>
      <w:r>
        <w:t xml:space="preserve">The VHD file </w:t>
      </w:r>
      <w:proofErr w:type="gramStart"/>
      <w:r>
        <w:t>of  OS</w:t>
      </w:r>
      <w:proofErr w:type="gramEnd"/>
      <w:r>
        <w:t xml:space="preserve"> and Data disk are stored in storage cluster and VM are part of compute cluster (the CPU,RAM and Network are from the computer cluster) </w:t>
      </w:r>
    </w:p>
    <w:p w14:paraId="61E0679C" w14:textId="2ADF5C81" w:rsidR="0047541C" w:rsidRPr="0047541C" w:rsidRDefault="0047541C">
      <w:pPr>
        <w:pStyle w:val="NoSpacing"/>
        <w:numPr>
          <w:ilvl w:val="0"/>
          <w:numId w:val="21"/>
        </w:numPr>
        <w:rPr>
          <w:b/>
          <w:bCs/>
          <w:color w:val="C00000"/>
        </w:rPr>
      </w:pPr>
      <w:r w:rsidRPr="0047541C">
        <w:rPr>
          <w:b/>
          <w:bCs/>
          <w:color w:val="C00000"/>
        </w:rPr>
        <w:t xml:space="preserve">TO CHANGE THE SIZE OF THE OS DISK – THE VM HAS TO BE STOPPED / DEALLOCATED </w:t>
      </w:r>
    </w:p>
    <w:p w14:paraId="0BE66F9F" w14:textId="77777777" w:rsidR="00751C0E" w:rsidRDefault="00751C0E" w:rsidP="007B779D">
      <w:pPr>
        <w:pStyle w:val="Heading5"/>
      </w:pPr>
      <w:r>
        <w:t>DISK MENU</w:t>
      </w:r>
    </w:p>
    <w:p w14:paraId="2254ED1F" w14:textId="77777777" w:rsidR="00751C0E" w:rsidRDefault="00751C0E">
      <w:pPr>
        <w:pStyle w:val="NoSpacing"/>
        <w:numPr>
          <w:ilvl w:val="0"/>
          <w:numId w:val="48"/>
        </w:numPr>
        <w:rPr>
          <w:noProof/>
        </w:rPr>
      </w:pPr>
      <w:r>
        <w:rPr>
          <w:noProof/>
        </w:rPr>
        <w:t>From disk menu option - We can see the details of disk attached to the VM and attach a new data disk to VM</w:t>
      </w:r>
    </w:p>
    <w:p w14:paraId="2F19873E" w14:textId="77777777" w:rsidR="00751C0E" w:rsidRPr="006E1BFD" w:rsidRDefault="00751C0E" w:rsidP="00751C0E">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751C0E" w14:paraId="6FDD067C" w14:textId="77777777" w:rsidTr="00C845CF">
        <w:tc>
          <w:tcPr>
            <w:tcW w:w="5229" w:type="dxa"/>
          </w:tcPr>
          <w:p w14:paraId="01662C38" w14:textId="77777777" w:rsidR="00751C0E" w:rsidRPr="000C4129" w:rsidRDefault="00751C0E" w:rsidP="00C845CF">
            <w:pPr>
              <w:pStyle w:val="NoSpacing"/>
              <w:rPr>
                <w:b/>
                <w:bCs/>
              </w:rPr>
            </w:pPr>
            <w:r w:rsidRPr="000C4129">
              <w:rPr>
                <w:b/>
                <w:bCs/>
              </w:rPr>
              <w:t xml:space="preserve">VM TYPE </w:t>
            </w:r>
          </w:p>
        </w:tc>
        <w:tc>
          <w:tcPr>
            <w:tcW w:w="5201" w:type="dxa"/>
          </w:tcPr>
          <w:p w14:paraId="47BB19E3" w14:textId="77777777" w:rsidR="00751C0E" w:rsidRPr="000C4129" w:rsidRDefault="00751C0E" w:rsidP="00C845CF">
            <w:pPr>
              <w:pStyle w:val="NoSpacing"/>
              <w:rPr>
                <w:b/>
                <w:bCs/>
              </w:rPr>
            </w:pPr>
            <w:r w:rsidRPr="000C4129">
              <w:rPr>
                <w:b/>
                <w:bCs/>
              </w:rPr>
              <w:t>DEFAULT OS DISK SIZE</w:t>
            </w:r>
          </w:p>
        </w:tc>
      </w:tr>
      <w:tr w:rsidR="00751C0E" w14:paraId="0945492D" w14:textId="77777777" w:rsidTr="00C845CF">
        <w:tc>
          <w:tcPr>
            <w:tcW w:w="5229" w:type="dxa"/>
          </w:tcPr>
          <w:p w14:paraId="0D4EB35E" w14:textId="77777777" w:rsidR="00751C0E" w:rsidRDefault="00751C0E" w:rsidP="00C845CF">
            <w:pPr>
              <w:pStyle w:val="NoSpacing"/>
            </w:pPr>
            <w:r>
              <w:t>Windows VM</w:t>
            </w:r>
          </w:p>
        </w:tc>
        <w:tc>
          <w:tcPr>
            <w:tcW w:w="5201" w:type="dxa"/>
          </w:tcPr>
          <w:p w14:paraId="1F43DB6B" w14:textId="77777777" w:rsidR="00751C0E" w:rsidRDefault="00751C0E" w:rsidP="00C845CF">
            <w:pPr>
              <w:pStyle w:val="NoSpacing"/>
            </w:pPr>
            <w:r>
              <w:t>127 GB</w:t>
            </w:r>
          </w:p>
        </w:tc>
      </w:tr>
      <w:tr w:rsidR="00751C0E" w14:paraId="0E1B2676" w14:textId="77777777" w:rsidTr="00C845CF">
        <w:tc>
          <w:tcPr>
            <w:tcW w:w="5229" w:type="dxa"/>
          </w:tcPr>
          <w:p w14:paraId="42150AC1" w14:textId="77777777" w:rsidR="00751C0E" w:rsidRDefault="00751C0E" w:rsidP="00C845CF">
            <w:pPr>
              <w:pStyle w:val="NoSpacing"/>
            </w:pPr>
            <w:r>
              <w:t>Linux</w:t>
            </w:r>
          </w:p>
        </w:tc>
        <w:tc>
          <w:tcPr>
            <w:tcW w:w="5201" w:type="dxa"/>
          </w:tcPr>
          <w:p w14:paraId="3C4A6BED" w14:textId="77777777" w:rsidR="00751C0E" w:rsidRDefault="00751C0E" w:rsidP="00C845CF">
            <w:pPr>
              <w:pStyle w:val="NoSpacing"/>
            </w:pPr>
            <w:r>
              <w:t>30 GB</w:t>
            </w:r>
          </w:p>
        </w:tc>
      </w:tr>
      <w:tr w:rsidR="00751C0E" w14:paraId="00B2EF76" w14:textId="77777777" w:rsidTr="00C845CF">
        <w:tc>
          <w:tcPr>
            <w:tcW w:w="5229" w:type="dxa"/>
          </w:tcPr>
          <w:p w14:paraId="429F3BA8" w14:textId="77777777" w:rsidR="00751C0E" w:rsidRDefault="00751C0E" w:rsidP="00C845CF">
            <w:pPr>
              <w:pStyle w:val="NoSpacing"/>
            </w:pPr>
            <w:r>
              <w:t>SMALL DISK(WIDDOWS)</w:t>
            </w:r>
          </w:p>
        </w:tc>
        <w:tc>
          <w:tcPr>
            <w:tcW w:w="5201" w:type="dxa"/>
          </w:tcPr>
          <w:p w14:paraId="71C07E1C" w14:textId="77777777" w:rsidR="00751C0E" w:rsidRDefault="00751C0E" w:rsidP="00C845CF">
            <w:pPr>
              <w:pStyle w:val="NoSpacing"/>
            </w:pPr>
            <w:r>
              <w:t>30 GB</w:t>
            </w:r>
          </w:p>
        </w:tc>
      </w:tr>
    </w:tbl>
    <w:p w14:paraId="6B993BEF" w14:textId="77777777" w:rsidR="00751C0E" w:rsidRDefault="00751C0E" w:rsidP="00751C0E">
      <w:pPr>
        <w:pStyle w:val="NoSpacing"/>
        <w:rPr>
          <w:noProof/>
        </w:rPr>
      </w:pPr>
    </w:p>
    <w:p w14:paraId="709D3742" w14:textId="77777777" w:rsidR="00751C0E" w:rsidRDefault="00751C0E" w:rsidP="00751C0E">
      <w:pPr>
        <w:pStyle w:val="NoSpacing"/>
      </w:pPr>
      <w:r>
        <w:rPr>
          <w:noProof/>
        </w:rPr>
        <w:drawing>
          <wp:inline distT="0" distB="0" distL="0" distR="0" wp14:anchorId="327FB501" wp14:editId="684FB06B">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806065"/>
                    </a:xfrm>
                    <a:prstGeom prst="rect">
                      <a:avLst/>
                    </a:prstGeom>
                    <a:ln>
                      <a:solidFill>
                        <a:schemeClr val="accent1"/>
                      </a:solidFill>
                    </a:ln>
                  </pic:spPr>
                </pic:pic>
              </a:graphicData>
            </a:graphic>
          </wp:inline>
        </w:drawing>
      </w:r>
    </w:p>
    <w:p w14:paraId="5A5DD8E2" w14:textId="77777777" w:rsidR="00751C0E" w:rsidRDefault="00751C0E" w:rsidP="007B779D">
      <w:pPr>
        <w:pStyle w:val="Heading4"/>
        <w:rPr>
          <w:i/>
        </w:rPr>
      </w:pPr>
      <w:r w:rsidRPr="00CD5ADA">
        <w:t xml:space="preserve">TEMPORARY DISK </w:t>
      </w:r>
    </w:p>
    <w:p w14:paraId="5D564452" w14:textId="77777777" w:rsidR="00751C0E" w:rsidRDefault="00751C0E">
      <w:pPr>
        <w:pStyle w:val="NoSpacing"/>
        <w:numPr>
          <w:ilvl w:val="0"/>
          <w:numId w:val="45"/>
        </w:numPr>
        <w:rPr>
          <w:noProof/>
        </w:rPr>
      </w:pPr>
      <w:r>
        <w:rPr>
          <w:noProof/>
        </w:rPr>
        <w:t xml:space="preserve">When a VM is created – Azure will allocate a capacity on the physical hardware. </w:t>
      </w:r>
    </w:p>
    <w:p w14:paraId="1A803DD2" w14:textId="2C7C238B" w:rsidR="00751C0E" w:rsidRDefault="00751C0E">
      <w:pPr>
        <w:pStyle w:val="NoSpacing"/>
        <w:numPr>
          <w:ilvl w:val="0"/>
          <w:numId w:val="45"/>
        </w:numPr>
        <w:rPr>
          <w:noProof/>
        </w:rPr>
      </w:pPr>
      <w:r>
        <w:rPr>
          <w:noProof/>
        </w:rPr>
        <w:lastRenderedPageBreak/>
        <w:t>The data and OS disk stored in the physical storage</w:t>
      </w:r>
      <w:r w:rsidR="00007A86">
        <w:rPr>
          <w:noProof/>
        </w:rPr>
        <w:t>(storage cluster in the backend)</w:t>
      </w:r>
      <w:r>
        <w:rPr>
          <w:noProof/>
        </w:rPr>
        <w:t xml:space="preserve"> e.g SAN</w:t>
      </w:r>
      <w:r w:rsidR="002623B9">
        <w:rPr>
          <w:noProof/>
        </w:rPr>
        <w:t xml:space="preserve"> but t</w:t>
      </w:r>
      <w:r>
        <w:rPr>
          <w:noProof/>
        </w:rPr>
        <w:t xml:space="preserve">he </w:t>
      </w:r>
      <w:r w:rsidR="008724E9">
        <w:rPr>
          <w:noProof/>
        </w:rPr>
        <w:t>temporary disk</w:t>
      </w:r>
      <w:r>
        <w:rPr>
          <w:noProof/>
        </w:rPr>
        <w:t xml:space="preserve"> is part fo the allocated space of compute capacity (</w:t>
      </w:r>
      <w:r w:rsidR="00007A86">
        <w:rPr>
          <w:noProof/>
        </w:rPr>
        <w:t>compute cluster</w:t>
      </w:r>
      <w:r>
        <w:rPr>
          <w:noProof/>
        </w:rPr>
        <w:t>) itself not from the storage cluster. Since</w:t>
      </w:r>
      <w:r w:rsidR="002623B9">
        <w:rPr>
          <w:noProof/>
        </w:rPr>
        <w:t xml:space="preserve"> the</w:t>
      </w:r>
      <w:r>
        <w:rPr>
          <w:noProof/>
        </w:rPr>
        <w:t xml:space="preserve"> temp</w:t>
      </w:r>
      <w:r w:rsidR="002623B9">
        <w:rPr>
          <w:noProof/>
        </w:rPr>
        <w:t>orary</w:t>
      </w:r>
      <w:r>
        <w:rPr>
          <w:noProof/>
        </w:rPr>
        <w:t xml:space="preserve"> disk is part of compute capacity , data can be accesses with low latency.</w:t>
      </w:r>
    </w:p>
    <w:p w14:paraId="2904133F" w14:textId="217BDF91" w:rsidR="002623B9" w:rsidRDefault="002623B9">
      <w:pPr>
        <w:pStyle w:val="NoSpacing"/>
        <w:numPr>
          <w:ilvl w:val="0"/>
          <w:numId w:val="45"/>
        </w:numPr>
        <w:rPr>
          <w:noProof/>
        </w:rPr>
      </w:pPr>
      <w:r>
        <w:rPr>
          <w:noProof/>
        </w:rPr>
        <w:t>The communication between compute and storage is done using SCSI Protocol.</w:t>
      </w:r>
    </w:p>
    <w:p w14:paraId="44D069AB" w14:textId="77777777" w:rsidR="00751C0E" w:rsidRDefault="00751C0E" w:rsidP="002623B9">
      <w:pPr>
        <w:pStyle w:val="NoSpacing"/>
      </w:pPr>
      <w:r>
        <w:rPr>
          <w:noProof/>
        </w:rPr>
        <w:drawing>
          <wp:inline distT="0" distB="0" distL="0" distR="0" wp14:anchorId="542FD688" wp14:editId="1F51AC1C">
            <wp:extent cx="6858000" cy="2332990"/>
            <wp:effectExtent l="19050" t="19050" r="19050" b="101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332990"/>
                    </a:xfrm>
                    <a:prstGeom prst="rect">
                      <a:avLst/>
                    </a:prstGeom>
                    <a:ln>
                      <a:solidFill>
                        <a:schemeClr val="accent1"/>
                      </a:solidFill>
                    </a:ln>
                  </pic:spPr>
                </pic:pic>
              </a:graphicData>
            </a:graphic>
          </wp:inline>
        </w:drawing>
      </w:r>
    </w:p>
    <w:p w14:paraId="0A72B0CC" w14:textId="0E2D696E" w:rsidR="00751C0E" w:rsidRDefault="00751C0E">
      <w:pPr>
        <w:pStyle w:val="NoSpacing"/>
        <w:numPr>
          <w:ilvl w:val="0"/>
          <w:numId w:val="46"/>
        </w:numPr>
      </w:pPr>
      <w:r>
        <w:t xml:space="preserve">Now, when the VM is stopped – a deallocation will happen for the VM. Azure will deallocate the VM from the current physical </w:t>
      </w:r>
      <w:r w:rsidR="009E20D9">
        <w:t>hardware.</w:t>
      </w:r>
      <w:r>
        <w:t xml:space="preserve"> </w:t>
      </w:r>
    </w:p>
    <w:p w14:paraId="6CF53642" w14:textId="77777777" w:rsidR="00751C0E" w:rsidRDefault="00751C0E">
      <w:pPr>
        <w:pStyle w:val="NoSpacing"/>
        <w:numPr>
          <w:ilvl w:val="0"/>
          <w:numId w:val="46"/>
        </w:numPr>
      </w:pPr>
      <w:r>
        <w:t xml:space="preserve">On Restart – The VM will be allocated with a new location in a different physical hardware. In the entire deallocation process – the OS and Data disk will not be impacted as they not part of the compute. </w:t>
      </w:r>
    </w:p>
    <w:p w14:paraId="162F6C01" w14:textId="38AA6BE6" w:rsidR="00751C0E" w:rsidRPr="00673A49" w:rsidRDefault="00751C0E">
      <w:pPr>
        <w:pStyle w:val="NoSpacing"/>
        <w:numPr>
          <w:ilvl w:val="0"/>
          <w:numId w:val="4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 xml:space="preserve">physical hardware– all the data in the temporary disk will be </w:t>
      </w:r>
      <w:r w:rsidR="003F24D8" w:rsidRPr="00673A49">
        <w:rPr>
          <w:b/>
          <w:bCs/>
          <w:color w:val="C00000"/>
        </w:rPr>
        <w:t>lost.</w:t>
      </w:r>
    </w:p>
    <w:p w14:paraId="7E5BC405" w14:textId="77777777" w:rsidR="00F44DAA" w:rsidRDefault="00751C0E" w:rsidP="00F44DAA">
      <w:pPr>
        <w:pStyle w:val="NoSpacing"/>
        <w:jc w:val="center"/>
        <w:rPr>
          <w:i/>
          <w:iCs/>
        </w:rPr>
      </w:pPr>
      <w:r w:rsidRPr="009E20D9">
        <w:rPr>
          <w:b/>
          <w:bCs/>
          <w:i/>
          <w:iCs/>
        </w:rPr>
        <w:t>Note – When the VM is deallocated – there will be no compute cost for the VM. But only charged for storage capacity</w:t>
      </w:r>
      <w:r w:rsidR="00F44DAA">
        <w:rPr>
          <w:i/>
          <w:iCs/>
        </w:rPr>
        <w:t>.</w:t>
      </w:r>
    </w:p>
    <w:p w14:paraId="3C7157D5" w14:textId="5B9F64CE" w:rsidR="009F32D0" w:rsidRPr="009F32D0" w:rsidRDefault="009F32D0" w:rsidP="009F32D0">
      <w:pPr>
        <w:pStyle w:val="NoSpacing"/>
        <w:numPr>
          <w:ilvl w:val="0"/>
          <w:numId w:val="122"/>
        </w:numPr>
        <w:rPr>
          <w:b/>
          <w:bCs/>
        </w:rPr>
      </w:pPr>
      <w:r w:rsidRPr="009F32D0">
        <w:rPr>
          <w:b/>
          <w:bCs/>
        </w:rPr>
        <w:t xml:space="preserve">While provisioning a VM a temporary disk of preset size (Local Storage </w:t>
      </w:r>
      <w:proofErr w:type="gramStart"/>
      <w:r w:rsidRPr="009F32D0">
        <w:rPr>
          <w:b/>
          <w:bCs/>
        </w:rPr>
        <w:t>Column)is</w:t>
      </w:r>
      <w:proofErr w:type="gramEnd"/>
      <w:r w:rsidRPr="009F32D0">
        <w:rPr>
          <w:b/>
          <w:bCs/>
        </w:rPr>
        <w:t xml:space="preserve"> allocated to the VM. </w:t>
      </w:r>
      <w:r w:rsidR="00EE1395">
        <w:rPr>
          <w:b/>
          <w:bCs/>
        </w:rPr>
        <w:t>The size of the temporary disk depends on the type of VM we are setting up.</w:t>
      </w:r>
    </w:p>
    <w:p w14:paraId="39FFBD0D" w14:textId="342158E3" w:rsidR="00F44DAA" w:rsidRDefault="00F44DAA" w:rsidP="00F44DAA">
      <w:pPr>
        <w:pStyle w:val="NoSpacing"/>
        <w:jc w:val="center"/>
        <w:rPr>
          <w:i/>
          <w:iCs/>
        </w:rPr>
      </w:pPr>
      <w:r w:rsidRPr="00F44DAA">
        <w:rPr>
          <w:i/>
          <w:iCs/>
          <w:noProof/>
        </w:rPr>
        <w:drawing>
          <wp:inline distT="0" distB="0" distL="0" distR="0" wp14:anchorId="52DA68CA" wp14:editId="26A17AAE">
            <wp:extent cx="6858000" cy="2699385"/>
            <wp:effectExtent l="19050" t="19050" r="19050" b="24765"/>
            <wp:docPr id="149784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4536" name=""/>
                    <pic:cNvPicPr/>
                  </pic:nvPicPr>
                  <pic:blipFill>
                    <a:blip r:embed="rId66"/>
                    <a:stretch>
                      <a:fillRect/>
                    </a:stretch>
                  </pic:blipFill>
                  <pic:spPr>
                    <a:xfrm>
                      <a:off x="0" y="0"/>
                      <a:ext cx="6858000" cy="2699385"/>
                    </a:xfrm>
                    <a:prstGeom prst="rect">
                      <a:avLst/>
                    </a:prstGeom>
                    <a:ln>
                      <a:solidFill>
                        <a:schemeClr val="tx1"/>
                      </a:solidFill>
                    </a:ln>
                  </pic:spPr>
                </pic:pic>
              </a:graphicData>
            </a:graphic>
          </wp:inline>
        </w:drawing>
      </w:r>
    </w:p>
    <w:p w14:paraId="59C7BF67" w14:textId="77777777" w:rsidR="00C545E6" w:rsidRPr="00C545E6" w:rsidRDefault="00C545E6" w:rsidP="00C545E6">
      <w:pPr>
        <w:pStyle w:val="NoSpacing"/>
      </w:pPr>
      <w:r w:rsidRPr="00C545E6">
        <w:t>Use cases where you can leverage Azure VM temporary disk:</w:t>
      </w:r>
    </w:p>
    <w:p w14:paraId="5B95811D" w14:textId="3E6AD569" w:rsidR="00C545E6" w:rsidRPr="00C545E6" w:rsidRDefault="00C545E6" w:rsidP="00C545E6">
      <w:pPr>
        <w:pStyle w:val="NoSpacing"/>
        <w:numPr>
          <w:ilvl w:val="0"/>
          <w:numId w:val="122"/>
        </w:numPr>
        <w:rPr>
          <w:b/>
          <w:bCs/>
        </w:rPr>
      </w:pPr>
      <w:r w:rsidRPr="00C545E6">
        <w:rPr>
          <w:b/>
          <w:bCs/>
        </w:rPr>
        <w:t>Temporary Storage</w:t>
      </w:r>
    </w:p>
    <w:p w14:paraId="7526C7CA" w14:textId="77777777" w:rsidR="00C545E6" w:rsidRDefault="00C545E6" w:rsidP="00C545E6">
      <w:pPr>
        <w:pStyle w:val="NoSpacing"/>
        <w:numPr>
          <w:ilvl w:val="1"/>
          <w:numId w:val="122"/>
        </w:numPr>
      </w:pPr>
      <w:r w:rsidRPr="00C545E6">
        <w:t>Can be used for temporary storage needs, such as caching, temporary files, or intermediate data during processing. Since the temporary disk provides high IOPS and low latency, it is well-suited for workloads that require fast local storage.</w:t>
      </w:r>
    </w:p>
    <w:p w14:paraId="6A50206A" w14:textId="77777777" w:rsidR="00C545E6" w:rsidRDefault="00C545E6" w:rsidP="00C545E6">
      <w:pPr>
        <w:pStyle w:val="NoSpacing"/>
        <w:numPr>
          <w:ilvl w:val="1"/>
          <w:numId w:val="122"/>
        </w:numPr>
      </w:pPr>
      <w:r w:rsidRPr="00C545E6">
        <w:t xml:space="preserve">For certain scenarios where we need temporary or non-persistent database storage, we can leverage the temporary disk. </w:t>
      </w:r>
    </w:p>
    <w:p w14:paraId="6BD67843" w14:textId="707F9A52" w:rsidR="00C545E6" w:rsidRPr="00C545E6" w:rsidRDefault="00C545E6" w:rsidP="00C545E6">
      <w:pPr>
        <w:pStyle w:val="NoSpacing"/>
        <w:numPr>
          <w:ilvl w:val="1"/>
          <w:numId w:val="122"/>
        </w:numPr>
      </w:pPr>
      <w:r w:rsidRPr="00C545E6">
        <w:t>This can be useful for test environments, non-critical databases, or temporary database instances that don't require long-term storage or backup.</w:t>
      </w:r>
    </w:p>
    <w:p w14:paraId="301D0797" w14:textId="1F94E802" w:rsidR="00C545E6" w:rsidRDefault="00C545E6" w:rsidP="00C545E6">
      <w:pPr>
        <w:pStyle w:val="NoSpacing"/>
        <w:numPr>
          <w:ilvl w:val="0"/>
          <w:numId w:val="122"/>
        </w:numPr>
        <w:rPr>
          <w:b/>
          <w:bCs/>
        </w:rPr>
      </w:pPr>
      <w:r w:rsidRPr="00C545E6">
        <w:rPr>
          <w:b/>
          <w:bCs/>
        </w:rPr>
        <w:lastRenderedPageBreak/>
        <w:t>Swap Space</w:t>
      </w:r>
    </w:p>
    <w:p w14:paraId="3013E3A9" w14:textId="3F7755B6" w:rsidR="00C545E6" w:rsidRDefault="00C545E6" w:rsidP="00C545E6">
      <w:pPr>
        <w:pStyle w:val="NoSpacing"/>
        <w:numPr>
          <w:ilvl w:val="1"/>
          <w:numId w:val="122"/>
        </w:numPr>
        <w:rPr>
          <w:b/>
          <w:bCs/>
        </w:rPr>
      </w:pPr>
      <w:r w:rsidRPr="00C545E6">
        <w:t>Can be used as a swap space for virtual memory. By configuring the VM to use the temporary disk as swap space, we can improve performance by offloading memory-intensive operations to the local disk.</w:t>
      </w:r>
    </w:p>
    <w:tbl>
      <w:tblPr>
        <w:tblStyle w:val="GridTable6Colorful"/>
        <w:tblW w:w="0" w:type="auto"/>
        <w:tblInd w:w="607" w:type="dxa"/>
        <w:tblLook w:val="04A0" w:firstRow="1" w:lastRow="0" w:firstColumn="1" w:lastColumn="0" w:noHBand="0" w:noVBand="1"/>
      </w:tblPr>
      <w:tblGrid>
        <w:gridCol w:w="9828"/>
      </w:tblGrid>
      <w:tr w:rsidR="00C545E6" w14:paraId="7CFB6859" w14:textId="77777777" w:rsidTr="002F4A76">
        <w:trPr>
          <w:cnfStyle w:val="100000000000" w:firstRow="1" w:lastRow="0" w:firstColumn="0" w:lastColumn="0" w:oddVBand="0" w:evenVBand="0" w:oddHBand="0" w:evenHBand="0" w:firstRowFirstColumn="0" w:firstRowLastColumn="0" w:lastRowFirstColumn="0" w:lastRowLastColumn="0"/>
          <w:trHeight w:val="4227"/>
        </w:trPr>
        <w:tc>
          <w:tcPr>
            <w:cnfStyle w:val="001000000000" w:firstRow="0" w:lastRow="0" w:firstColumn="1" w:lastColumn="0" w:oddVBand="0" w:evenVBand="0" w:oddHBand="0" w:evenHBand="0" w:firstRowFirstColumn="0" w:firstRowLastColumn="0" w:lastRowFirstColumn="0" w:lastRowLastColumn="0"/>
            <w:tcW w:w="9828" w:type="dxa"/>
          </w:tcPr>
          <w:p w14:paraId="1F7E3985" w14:textId="6B8BC507" w:rsidR="0080383F" w:rsidRPr="0080383F" w:rsidRDefault="002D730A" w:rsidP="0080383F">
            <w:pPr>
              <w:pStyle w:val="NoSpacing"/>
              <w:numPr>
                <w:ilvl w:val="0"/>
                <w:numId w:val="127"/>
              </w:numPr>
              <w:rPr>
                <w:b w:val="0"/>
                <w:bCs w:val="0"/>
              </w:rPr>
            </w:pPr>
            <w:r w:rsidRPr="002D730A">
              <w:t>PAGE MEMORY</w:t>
            </w:r>
            <w:r w:rsidR="0080383F" w:rsidRPr="0080383F">
              <w:rPr>
                <w:b w:val="0"/>
                <w:bCs w:val="0"/>
              </w:rPr>
              <w:t>:</w:t>
            </w:r>
          </w:p>
          <w:p w14:paraId="50E39442" w14:textId="77777777" w:rsidR="002D730A" w:rsidRPr="002D730A" w:rsidRDefault="0080383F" w:rsidP="002D730A">
            <w:pPr>
              <w:pStyle w:val="NoSpacing"/>
              <w:numPr>
                <w:ilvl w:val="1"/>
                <w:numId w:val="127"/>
              </w:numPr>
              <w:rPr>
                <w:b w:val="0"/>
                <w:bCs w:val="0"/>
              </w:rPr>
            </w:pPr>
            <w:r w:rsidRPr="0080383F">
              <w:rPr>
                <w:b w:val="0"/>
                <w:bCs w:val="0"/>
              </w:rPr>
              <w:t xml:space="preserve">Page memory, also known as physical memory or RAM (Random Access Memory), is the actual physical memory in a computer system. </w:t>
            </w:r>
          </w:p>
          <w:p w14:paraId="4185013A" w14:textId="7540C572" w:rsidR="0080383F" w:rsidRPr="0080383F" w:rsidRDefault="0080383F" w:rsidP="002D730A">
            <w:pPr>
              <w:pStyle w:val="NoSpacing"/>
              <w:numPr>
                <w:ilvl w:val="1"/>
                <w:numId w:val="127"/>
              </w:numPr>
              <w:rPr>
                <w:b w:val="0"/>
                <w:bCs w:val="0"/>
              </w:rPr>
            </w:pPr>
            <w:r w:rsidRPr="0080383F">
              <w:rPr>
                <w:b w:val="0"/>
                <w:bCs w:val="0"/>
              </w:rPr>
              <w:t>It is used to store the currently running programs, their data, and the operating system itself. Page memory is directly accessed by the processor, allowing for fast data retrieval and execution.</w:t>
            </w:r>
          </w:p>
          <w:p w14:paraId="43BF372A" w14:textId="6EBF71FE" w:rsidR="0080383F" w:rsidRPr="0080383F" w:rsidRDefault="0080383F" w:rsidP="002D730A">
            <w:pPr>
              <w:pStyle w:val="NoSpacing"/>
              <w:numPr>
                <w:ilvl w:val="1"/>
                <w:numId w:val="127"/>
              </w:numPr>
              <w:rPr>
                <w:b w:val="0"/>
                <w:bCs w:val="0"/>
              </w:rPr>
            </w:pPr>
            <w:r w:rsidRPr="0080383F">
              <w:rPr>
                <w:b w:val="0"/>
                <w:bCs w:val="0"/>
              </w:rPr>
              <w:t>When a program is executed, it is loaded into the page memory, and the processor accesses the necessary instructions and data from there. Page memory is essential for efficient and fast execution of programs.</w:t>
            </w:r>
          </w:p>
          <w:p w14:paraId="2186D653" w14:textId="1FEA2958" w:rsidR="0080383F" w:rsidRPr="0080383F" w:rsidRDefault="002D730A" w:rsidP="0080383F">
            <w:pPr>
              <w:pStyle w:val="NoSpacing"/>
              <w:numPr>
                <w:ilvl w:val="0"/>
                <w:numId w:val="127"/>
              </w:numPr>
              <w:rPr>
                <w:b w:val="0"/>
                <w:bCs w:val="0"/>
              </w:rPr>
            </w:pPr>
            <w:r w:rsidRPr="002D730A">
              <w:t>PAGE FILE</w:t>
            </w:r>
            <w:r w:rsidR="0080383F" w:rsidRPr="0080383F">
              <w:rPr>
                <w:b w:val="0"/>
                <w:bCs w:val="0"/>
              </w:rPr>
              <w:t>:</w:t>
            </w:r>
          </w:p>
          <w:p w14:paraId="010816B7" w14:textId="77777777" w:rsidR="0080383F" w:rsidRPr="0080383F" w:rsidRDefault="0080383F" w:rsidP="0080383F">
            <w:pPr>
              <w:pStyle w:val="NoSpacing"/>
              <w:numPr>
                <w:ilvl w:val="1"/>
                <w:numId w:val="127"/>
              </w:numPr>
              <w:rPr>
                <w:b w:val="0"/>
                <w:bCs w:val="0"/>
              </w:rPr>
            </w:pPr>
            <w:r w:rsidRPr="0080383F">
              <w:rPr>
                <w:b w:val="0"/>
                <w:bCs w:val="0"/>
              </w:rPr>
              <w:t>A page file, also known as a swap file or paging file, is a file on the hard disk that is used by the operating system as an extension of the physical memory (RAM). It serves as a backing store for virtual memory, allowing the operating system to manage memory more efficiently.</w:t>
            </w:r>
          </w:p>
          <w:p w14:paraId="2FB97189" w14:textId="77777777" w:rsidR="0080383F" w:rsidRPr="0080383F" w:rsidRDefault="0080383F" w:rsidP="0080383F">
            <w:pPr>
              <w:pStyle w:val="NoSpacing"/>
              <w:numPr>
                <w:ilvl w:val="1"/>
                <w:numId w:val="127"/>
              </w:numPr>
              <w:rPr>
                <w:b w:val="0"/>
                <w:bCs w:val="0"/>
              </w:rPr>
            </w:pPr>
            <w:r w:rsidRPr="0080383F">
              <w:rPr>
                <w:b w:val="0"/>
                <w:bCs w:val="0"/>
              </w:rPr>
              <w:t>When the physical memory becomes full, the operating system moves some of the less frequently used data from the page memory to the page file. This frees up space in the page memory for more important data. When the data that was moved to the page file is needed again, it is swapped back into the page memory.</w:t>
            </w:r>
          </w:p>
          <w:p w14:paraId="1780F7EE" w14:textId="77777777" w:rsidR="0080383F" w:rsidRPr="0080383F" w:rsidRDefault="0080383F" w:rsidP="0080383F">
            <w:pPr>
              <w:pStyle w:val="NoSpacing"/>
              <w:numPr>
                <w:ilvl w:val="1"/>
                <w:numId w:val="127"/>
              </w:numPr>
              <w:rPr>
                <w:b w:val="0"/>
                <w:bCs w:val="0"/>
              </w:rPr>
            </w:pPr>
            <w:r w:rsidRPr="0080383F">
              <w:rPr>
                <w:b w:val="0"/>
                <w:bCs w:val="0"/>
              </w:rPr>
              <w:t>The page file acts as a temporary storage space for data that is not actively used, helping to prevent system crashes due to out-of-memory errors. It allows the operating system to handle situations where the physical memory is insufficient to accommodate all the running programs and data.</w:t>
            </w:r>
          </w:p>
          <w:p w14:paraId="0E69695A" w14:textId="2E95D8AE" w:rsidR="00C545E6" w:rsidRPr="002F4A76" w:rsidRDefault="004F40E4" w:rsidP="00C545E6">
            <w:pPr>
              <w:pStyle w:val="NoSpacing"/>
            </w:pPr>
            <w:r w:rsidRPr="002F4A76">
              <w:t>NOTE</w:t>
            </w:r>
            <w:r>
              <w:rPr>
                <w:b w:val="0"/>
                <w:bCs w:val="0"/>
              </w:rPr>
              <w:t>- A</w:t>
            </w:r>
            <w:r w:rsidR="0080383F" w:rsidRPr="0080383F">
              <w:rPr>
                <w:b w:val="0"/>
                <w:bCs w:val="0"/>
              </w:rPr>
              <w:t>ccessing data from the page file is slower compared to accessing data from the page memory. This is because the page file resides on the hard disk, which has slower read/write speeds compared to RAM.</w:t>
            </w:r>
          </w:p>
        </w:tc>
      </w:tr>
    </w:tbl>
    <w:p w14:paraId="29E73B01" w14:textId="0747036C" w:rsidR="00C545E6" w:rsidRDefault="00C545E6" w:rsidP="00C545E6">
      <w:pPr>
        <w:pStyle w:val="NoSpacing"/>
        <w:numPr>
          <w:ilvl w:val="0"/>
          <w:numId w:val="122"/>
        </w:numPr>
      </w:pPr>
      <w:r w:rsidRPr="00C545E6">
        <w:rPr>
          <w:b/>
          <w:bCs/>
        </w:rPr>
        <w:t>Scratch Space for Data Processing</w:t>
      </w:r>
    </w:p>
    <w:p w14:paraId="0292B416" w14:textId="77777777" w:rsidR="00C545E6" w:rsidRDefault="00C545E6" w:rsidP="00C545E6">
      <w:pPr>
        <w:pStyle w:val="NoSpacing"/>
        <w:numPr>
          <w:ilvl w:val="1"/>
          <w:numId w:val="122"/>
        </w:numPr>
      </w:pPr>
      <w:r w:rsidRPr="00C545E6">
        <w:t xml:space="preserve">If we have data processing workloads that involve large datasets or require high-speed data access, we can utilize the temporary disk as a scratch space. </w:t>
      </w:r>
    </w:p>
    <w:p w14:paraId="69117EB6" w14:textId="0AFF6357" w:rsidR="00C545E6" w:rsidRPr="00C545E6" w:rsidRDefault="00C545E6" w:rsidP="00C545E6">
      <w:pPr>
        <w:pStyle w:val="NoSpacing"/>
        <w:numPr>
          <w:ilvl w:val="1"/>
          <w:numId w:val="122"/>
        </w:numPr>
      </w:pPr>
      <w:r w:rsidRPr="00C545E6">
        <w:t>This allows us to perform computationally intensive operations on the local disk, reducing the need for data transfers to and from remote storage.</w:t>
      </w:r>
    </w:p>
    <w:p w14:paraId="5F36F949" w14:textId="77777777" w:rsidR="00C545E6" w:rsidRPr="00C545E6" w:rsidRDefault="00C545E6" w:rsidP="00C545E6">
      <w:pPr>
        <w:pStyle w:val="NoSpacing"/>
      </w:pPr>
      <w:r w:rsidRPr="002F4A76">
        <w:rPr>
          <w:b/>
          <w:bCs/>
        </w:rPr>
        <w:t>Note</w:t>
      </w:r>
      <w:r w:rsidRPr="00C545E6">
        <w:t>:</w:t>
      </w:r>
    </w:p>
    <w:p w14:paraId="2DDC93CA" w14:textId="5B06584F" w:rsidR="005834D1" w:rsidRDefault="00C545E6" w:rsidP="00C545E6">
      <w:pPr>
        <w:pStyle w:val="NoSpacing"/>
        <w:numPr>
          <w:ilvl w:val="0"/>
          <w:numId w:val="122"/>
        </w:numPr>
      </w:pPr>
      <w:r w:rsidRPr="00C545E6">
        <w:t>The Azure VM ephemeral disk is non-persistent and does not provide data durability. The data stored on the temp disk is not backed up and will be lost if the VM is stopped or restarted. Therefore, it is essential to ensure that our use cases align with the non-persistent nature of the ephemeral disk and have appropriate backup and replication mechanisms in place for critical data.</w:t>
      </w:r>
    </w:p>
    <w:p w14:paraId="0BCBD688" w14:textId="556E94EC" w:rsidR="002F4A76" w:rsidRDefault="002F4A76" w:rsidP="002F4A76">
      <w:pPr>
        <w:pStyle w:val="NoSpacing"/>
        <w:rPr>
          <w:b/>
          <w:bCs/>
          <w:color w:val="C00000"/>
          <w:u w:val="single"/>
        </w:rPr>
      </w:pPr>
      <w:r w:rsidRPr="002F4A76">
        <w:rPr>
          <w:b/>
          <w:bCs/>
          <w:color w:val="C00000"/>
          <w:u w:val="single"/>
        </w:rPr>
        <w:t xml:space="preserve">WE CAN USE THE TEMPORARY DISK IN TO STORE THE PAGE FILE IN AZURE VM </w:t>
      </w:r>
      <w:r w:rsidR="007F7D79">
        <w:rPr>
          <w:b/>
          <w:bCs/>
          <w:color w:val="C00000"/>
          <w:u w:val="single"/>
        </w:rPr>
        <w:t xml:space="preserve">- </w:t>
      </w:r>
    </w:p>
    <w:p w14:paraId="6ED2B037" w14:textId="2CB45367" w:rsidR="002F4A76" w:rsidRPr="007F7D79" w:rsidRDefault="002F4A76" w:rsidP="002F4A76">
      <w:pPr>
        <w:pStyle w:val="NoSpacing"/>
        <w:numPr>
          <w:ilvl w:val="0"/>
          <w:numId w:val="129"/>
        </w:numPr>
        <w:rPr>
          <w:b/>
          <w:bCs/>
        </w:rPr>
      </w:pPr>
      <w:r w:rsidRPr="007F7D79">
        <w:rPr>
          <w:b/>
          <w:bCs/>
        </w:rPr>
        <w:t xml:space="preserve">Go to Settings </w:t>
      </w:r>
      <w:r w:rsidRPr="007F7D79">
        <w:rPr>
          <w:b/>
          <w:bCs/>
        </w:rPr>
        <w:sym w:font="Wingdings" w:char="F0E0"/>
      </w:r>
      <w:r w:rsidRPr="007F7D79">
        <w:rPr>
          <w:b/>
          <w:bCs/>
        </w:rPr>
        <w:t xml:space="preserve"> Advanced System Settings</w:t>
      </w:r>
      <w:r w:rsidR="00F62408" w:rsidRPr="007F7D79">
        <w:rPr>
          <w:b/>
          <w:bCs/>
        </w:rPr>
        <w:t xml:space="preserve"> </w:t>
      </w:r>
      <w:r w:rsidR="00F62408" w:rsidRPr="007F7D79">
        <w:rPr>
          <w:b/>
          <w:bCs/>
        </w:rPr>
        <w:sym w:font="Wingdings" w:char="F0E0"/>
      </w:r>
      <w:r w:rsidR="00F62408" w:rsidRPr="007F7D79">
        <w:rPr>
          <w:b/>
          <w:bCs/>
        </w:rPr>
        <w:t xml:space="preserve"> Advanced</w:t>
      </w:r>
    </w:p>
    <w:p w14:paraId="26A530D5" w14:textId="21367E6F" w:rsidR="002F4A76" w:rsidRPr="007F7D79" w:rsidRDefault="00F62408" w:rsidP="00F62408">
      <w:pPr>
        <w:pStyle w:val="NoSpacing"/>
        <w:numPr>
          <w:ilvl w:val="0"/>
          <w:numId w:val="129"/>
        </w:numPr>
        <w:rPr>
          <w:b/>
          <w:bCs/>
        </w:rPr>
      </w:pPr>
      <w:r w:rsidRPr="007F7D79">
        <w:rPr>
          <w:b/>
          <w:bCs/>
        </w:rPr>
        <w:t xml:space="preserve">Go to Performance Section </w:t>
      </w:r>
      <w:r w:rsidRPr="007F7D79">
        <w:rPr>
          <w:b/>
          <w:bCs/>
        </w:rPr>
        <w:sym w:font="Wingdings" w:char="F0E0"/>
      </w:r>
      <w:r w:rsidRPr="007F7D79">
        <w:rPr>
          <w:b/>
          <w:bCs/>
        </w:rPr>
        <w:t xml:space="preserve"> Settings</w:t>
      </w:r>
    </w:p>
    <w:p w14:paraId="2465096D" w14:textId="77777777" w:rsidR="00F62408" w:rsidRPr="002F4A76" w:rsidRDefault="00F62408" w:rsidP="007F7D79">
      <w:pPr>
        <w:pStyle w:val="NoSpacing"/>
      </w:pPr>
    </w:p>
    <w:p w14:paraId="1A79E12A" w14:textId="50BFD908" w:rsidR="002F4A76" w:rsidRPr="00C545E6" w:rsidRDefault="002F4A76" w:rsidP="002F4A76">
      <w:pPr>
        <w:pStyle w:val="NoSpacing"/>
      </w:pPr>
      <w:r w:rsidRPr="002F4A76">
        <w:rPr>
          <w:noProof/>
        </w:rPr>
        <w:lastRenderedPageBreak/>
        <w:drawing>
          <wp:inline distT="0" distB="0" distL="0" distR="0" wp14:anchorId="6AF5DA66" wp14:editId="309C7081">
            <wp:extent cx="6858000" cy="4747260"/>
            <wp:effectExtent l="19050" t="19050" r="19050" b="15240"/>
            <wp:docPr id="191190831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8319" name="Picture 1" descr="Screens screenshot of a computer&#10;&#10;Description automatically generated"/>
                    <pic:cNvPicPr/>
                  </pic:nvPicPr>
                  <pic:blipFill>
                    <a:blip r:embed="rId67"/>
                    <a:stretch>
                      <a:fillRect/>
                    </a:stretch>
                  </pic:blipFill>
                  <pic:spPr>
                    <a:xfrm>
                      <a:off x="0" y="0"/>
                      <a:ext cx="6858000" cy="4747260"/>
                    </a:xfrm>
                    <a:prstGeom prst="rect">
                      <a:avLst/>
                    </a:prstGeom>
                    <a:ln>
                      <a:solidFill>
                        <a:schemeClr val="tx1"/>
                      </a:solidFill>
                    </a:ln>
                  </pic:spPr>
                </pic:pic>
              </a:graphicData>
            </a:graphic>
          </wp:inline>
        </w:drawing>
      </w:r>
    </w:p>
    <w:p w14:paraId="59282939" w14:textId="38D3D2B1" w:rsidR="00751C0E" w:rsidRPr="000974EE" w:rsidRDefault="00751C0E" w:rsidP="007B779D">
      <w:pPr>
        <w:pStyle w:val="Heading4"/>
      </w:pPr>
      <w:r w:rsidRPr="000974EE">
        <w:t xml:space="preserve">DIFFERENCE </w:t>
      </w:r>
      <w:r w:rsidR="004D7F77" w:rsidRPr="000974EE">
        <w:t>BETWEEN OS</w:t>
      </w:r>
      <w:r w:rsidRPr="000974EE">
        <w:t xml:space="preserve"> AND TEMPORARY DISK</w:t>
      </w:r>
    </w:p>
    <w:p w14:paraId="74C2645E" w14:textId="3E6C9DE3" w:rsidR="00751C0E" w:rsidRDefault="00751C0E" w:rsidP="00751C0E">
      <w:pPr>
        <w:pStyle w:val="NoSpacing"/>
      </w:pPr>
      <w:r>
        <w:rPr>
          <w:noProof/>
        </w:rPr>
        <w:drawing>
          <wp:inline distT="0" distB="0" distL="0" distR="0" wp14:anchorId="79C27431" wp14:editId="33F0837F">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995930"/>
                    </a:xfrm>
                    <a:prstGeom prst="rect">
                      <a:avLst/>
                    </a:prstGeom>
                  </pic:spPr>
                </pic:pic>
              </a:graphicData>
            </a:graphic>
          </wp:inline>
        </w:drawing>
      </w:r>
    </w:p>
    <w:p w14:paraId="67F1E7C0" w14:textId="3BC07185" w:rsidR="00780548" w:rsidRDefault="00780548">
      <w:pPr>
        <w:pStyle w:val="NoSpacing"/>
        <w:numPr>
          <w:ilvl w:val="0"/>
          <w:numId w:val="98"/>
        </w:numPr>
      </w:pPr>
      <w:r>
        <w:t>The temporary disk can be used Paging/swapping and data processing</w:t>
      </w:r>
    </w:p>
    <w:p w14:paraId="6091633B" w14:textId="6E9FBB5B" w:rsidR="00751C0E" w:rsidRDefault="00751C0E" w:rsidP="007B779D">
      <w:pPr>
        <w:pStyle w:val="Heading4"/>
        <w:rPr>
          <w:i/>
        </w:rPr>
      </w:pPr>
      <w:r w:rsidRPr="005572B4">
        <w:lastRenderedPageBreak/>
        <w:t>DATA DISK</w:t>
      </w:r>
    </w:p>
    <w:p w14:paraId="328A33ED" w14:textId="77777777" w:rsidR="00751C0E" w:rsidRDefault="00751C0E" w:rsidP="00751C0E">
      <w:pPr>
        <w:pStyle w:val="NoSpacing"/>
        <w:jc w:val="center"/>
      </w:pPr>
      <w:r>
        <w:rPr>
          <w:noProof/>
        </w:rPr>
        <w:drawing>
          <wp:inline distT="0" distB="0" distL="0" distR="0" wp14:anchorId="2CF1772E" wp14:editId="67F274F7">
            <wp:extent cx="5400675" cy="291786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904" cy="2926632"/>
                    </a:xfrm>
                    <a:prstGeom prst="rect">
                      <a:avLst/>
                    </a:prstGeom>
                  </pic:spPr>
                </pic:pic>
              </a:graphicData>
            </a:graphic>
          </wp:inline>
        </w:drawing>
      </w:r>
    </w:p>
    <w:p w14:paraId="7AF6DC18" w14:textId="2091E98D" w:rsidR="00751C0E" w:rsidRDefault="00751C0E">
      <w:pPr>
        <w:pStyle w:val="NoSpacing"/>
        <w:numPr>
          <w:ilvl w:val="0"/>
          <w:numId w:val="61"/>
        </w:numPr>
      </w:pPr>
      <w:r>
        <w:t>Azure data disk are managed disks. these disks are like physical disks but can b</w:t>
      </w:r>
      <w:r w:rsidR="00576E2E">
        <w:t>e</w:t>
      </w:r>
      <w:r>
        <w:t xml:space="preserve"> </w:t>
      </w:r>
      <w:r w:rsidR="004F3D44">
        <w:t>virtualized.</w:t>
      </w:r>
      <w:r>
        <w:t xml:space="preserve"> </w:t>
      </w:r>
    </w:p>
    <w:p w14:paraId="6B666C1E" w14:textId="322FE775" w:rsidR="00751C0E" w:rsidRDefault="00751C0E">
      <w:pPr>
        <w:pStyle w:val="NoSpacing"/>
        <w:numPr>
          <w:ilvl w:val="0"/>
          <w:numId w:val="61"/>
        </w:numPr>
      </w:pPr>
      <w:r>
        <w:t xml:space="preserve">Designed for high availability (99.999%) and has support for features Availability Zones, Azure Backup </w:t>
      </w:r>
      <w:r w:rsidR="00576E2E">
        <w:t>etc.</w:t>
      </w:r>
    </w:p>
    <w:p w14:paraId="534EAE36" w14:textId="77777777" w:rsidR="00751C0E" w:rsidRDefault="00751C0E" w:rsidP="00751C0E">
      <w:pPr>
        <w:pStyle w:val="NoSpacing"/>
        <w:jc w:val="center"/>
      </w:pPr>
      <w:r>
        <w:rPr>
          <w:noProof/>
        </w:rPr>
        <w:drawing>
          <wp:inline distT="0" distB="0" distL="0" distR="0" wp14:anchorId="33A92DCA" wp14:editId="3CA3CD71">
            <wp:extent cx="4781550" cy="2093699"/>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7626" cy="2109496"/>
                    </a:xfrm>
                    <a:prstGeom prst="rect">
                      <a:avLst/>
                    </a:prstGeom>
                  </pic:spPr>
                </pic:pic>
              </a:graphicData>
            </a:graphic>
          </wp:inline>
        </w:drawing>
      </w:r>
    </w:p>
    <w:p w14:paraId="41A1DE88" w14:textId="77777777" w:rsidR="00866930" w:rsidRDefault="00866930" w:rsidP="00866930">
      <w:pPr>
        <w:pStyle w:val="Heading5"/>
      </w:pPr>
      <w:r>
        <w:t>IOPS AND THROUGHPUT</w:t>
      </w:r>
    </w:p>
    <w:p w14:paraId="79E2D28E" w14:textId="66181077" w:rsidR="00866930" w:rsidRDefault="00866930" w:rsidP="00866930">
      <w:pPr>
        <w:pStyle w:val="NoSpacing"/>
      </w:pPr>
      <w:r>
        <w:rPr>
          <w:noProof/>
        </w:rPr>
        <w:drawing>
          <wp:inline distT="0" distB="0" distL="0" distR="0" wp14:anchorId="0C1A31D5" wp14:editId="63F67B96">
            <wp:extent cx="6858000" cy="23088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308860"/>
                    </a:xfrm>
                    <a:prstGeom prst="rect">
                      <a:avLst/>
                    </a:prstGeom>
                    <a:noFill/>
                    <a:ln>
                      <a:solidFill>
                        <a:schemeClr val="accent1"/>
                      </a:solidFill>
                    </a:ln>
                  </pic:spPr>
                </pic:pic>
              </a:graphicData>
            </a:graphic>
          </wp:inline>
        </w:drawing>
      </w:r>
    </w:p>
    <w:p w14:paraId="443C98D8" w14:textId="24C136FD" w:rsidR="009A1BBA" w:rsidRDefault="009A1BBA" w:rsidP="009A1BBA">
      <w:pPr>
        <w:pStyle w:val="NoSpacing"/>
      </w:pPr>
    </w:p>
    <w:tbl>
      <w:tblPr>
        <w:tblStyle w:val="TableGrid"/>
        <w:tblW w:w="0" w:type="auto"/>
        <w:tblLook w:val="04A0" w:firstRow="1" w:lastRow="0" w:firstColumn="1" w:lastColumn="0" w:noHBand="0" w:noVBand="1"/>
      </w:tblPr>
      <w:tblGrid>
        <w:gridCol w:w="1615"/>
        <w:gridCol w:w="9175"/>
      </w:tblGrid>
      <w:tr w:rsidR="009A1BBA" w14:paraId="136C371A" w14:textId="77777777" w:rsidTr="009A1BBA">
        <w:tc>
          <w:tcPr>
            <w:tcW w:w="1615" w:type="dxa"/>
          </w:tcPr>
          <w:p w14:paraId="0F9DB8EB" w14:textId="6BA9A81E" w:rsidR="009A1BBA" w:rsidRDefault="009A1BBA" w:rsidP="009A1BBA">
            <w:pPr>
              <w:pStyle w:val="NoSpacing"/>
            </w:pPr>
            <w:r w:rsidRPr="008957FC">
              <w:rPr>
                <w:b/>
                <w:bCs/>
              </w:rPr>
              <w:t>IOPS</w:t>
            </w:r>
          </w:p>
        </w:tc>
        <w:tc>
          <w:tcPr>
            <w:tcW w:w="9175" w:type="dxa"/>
          </w:tcPr>
          <w:p w14:paraId="30CBBF07" w14:textId="5C9B9808" w:rsidR="009A1BBA" w:rsidRDefault="00CD7B66" w:rsidP="009A1BBA">
            <w:pPr>
              <w:pStyle w:val="NoSpacing"/>
            </w:pPr>
            <w:r>
              <w:t>It’s a measure of i</w:t>
            </w:r>
            <w:r w:rsidR="009A1BBA">
              <w:t>nput/</w:t>
            </w:r>
            <w:r>
              <w:t>o</w:t>
            </w:r>
            <w:r w:rsidR="009A1BBA">
              <w:t xml:space="preserve">utput </w:t>
            </w:r>
            <w:r>
              <w:t>o</w:t>
            </w:r>
            <w:r w:rsidR="009A1BBA">
              <w:t>perations per second. Example IOPS of 120 means – we can do 120 input/output operation on a given disk.</w:t>
            </w:r>
          </w:p>
        </w:tc>
      </w:tr>
      <w:tr w:rsidR="009A1BBA" w14:paraId="3FA8C90A" w14:textId="77777777" w:rsidTr="009A1BBA">
        <w:tc>
          <w:tcPr>
            <w:tcW w:w="1615" w:type="dxa"/>
          </w:tcPr>
          <w:p w14:paraId="398AA5D4" w14:textId="6DB83597" w:rsidR="009A1BBA" w:rsidRDefault="009A1BBA" w:rsidP="009A1BBA">
            <w:pPr>
              <w:pStyle w:val="NoSpacing"/>
            </w:pPr>
            <w:r w:rsidRPr="008957FC">
              <w:rPr>
                <w:b/>
                <w:bCs/>
              </w:rPr>
              <w:t>THROUGHPUT</w:t>
            </w:r>
          </w:p>
        </w:tc>
        <w:tc>
          <w:tcPr>
            <w:tcW w:w="9175" w:type="dxa"/>
          </w:tcPr>
          <w:p w14:paraId="17089780" w14:textId="0917B6B7" w:rsidR="009A1BBA" w:rsidRDefault="00E65543" w:rsidP="009A1BBA">
            <w:pPr>
              <w:pStyle w:val="NoSpacing"/>
            </w:pPr>
            <w:r>
              <w:t>Amount of data that can read/ write on a disk/ second</w:t>
            </w:r>
            <w:r w:rsidR="00071830">
              <w:t xml:space="preserve">. The </w:t>
            </w:r>
            <w:proofErr w:type="gramStart"/>
            <w:r w:rsidR="00071830">
              <w:t>units</w:t>
            </w:r>
            <w:proofErr w:type="gramEnd"/>
            <w:r w:rsidR="00071830">
              <w:t xml:space="preserve"> MB/ sec</w:t>
            </w:r>
            <w:r w:rsidR="009A1BBA">
              <w:rPr>
                <w:rFonts w:ascii="Arial" w:hAnsi="Arial" w:cs="Arial"/>
                <w:color w:val="202124"/>
                <w:shd w:val="clear" w:color="auto" w:fill="FFFFFF"/>
              </w:rPr>
              <w:t> </w:t>
            </w:r>
          </w:p>
        </w:tc>
      </w:tr>
    </w:tbl>
    <w:p w14:paraId="0C7E3C71" w14:textId="77777777" w:rsidR="00751C0E" w:rsidRDefault="00751C0E" w:rsidP="007B779D">
      <w:pPr>
        <w:pStyle w:val="Heading5"/>
        <w:rPr>
          <w:i/>
          <w:iCs/>
        </w:rPr>
      </w:pPr>
      <w:r w:rsidRPr="008A6E6E">
        <w:lastRenderedPageBreak/>
        <w:t>TYPES OF DISK</w:t>
      </w:r>
      <w:r>
        <w:t>S (BASED ON PERFORMANCE)</w:t>
      </w:r>
    </w:p>
    <w:p w14:paraId="61E160F6" w14:textId="77777777" w:rsidR="00751C0E" w:rsidRDefault="00751C0E" w:rsidP="00751C0E">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1EC37A38" w14:textId="3FE4DE6E" w:rsidR="00CF7602" w:rsidRDefault="00CF7602" w:rsidP="00751C0E">
      <w:pPr>
        <w:pStyle w:val="NoSpacing"/>
        <w:jc w:val="center"/>
        <w:rPr>
          <w:b/>
          <w:bCs/>
          <w:i/>
          <w:iCs/>
          <w:noProof/>
          <w:color w:val="C00000"/>
          <w:u w:val="single"/>
        </w:rPr>
      </w:pPr>
      <w:r w:rsidRPr="00CF7602">
        <w:rPr>
          <w:b/>
          <w:bCs/>
          <w:i/>
          <w:iCs/>
          <w:noProof/>
          <w:color w:val="C00000"/>
          <w:u w:val="single"/>
        </w:rPr>
        <w:drawing>
          <wp:inline distT="0" distB="0" distL="0" distR="0" wp14:anchorId="4A3607A3" wp14:editId="15CFE4B7">
            <wp:extent cx="4401164" cy="2248214"/>
            <wp:effectExtent l="0" t="0" r="0" b="0"/>
            <wp:docPr id="156585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59842" name=""/>
                    <pic:cNvPicPr/>
                  </pic:nvPicPr>
                  <pic:blipFill>
                    <a:blip r:embed="rId63"/>
                    <a:stretch>
                      <a:fillRect/>
                    </a:stretch>
                  </pic:blipFill>
                  <pic:spPr>
                    <a:xfrm>
                      <a:off x="0" y="0"/>
                      <a:ext cx="4401164" cy="2248214"/>
                    </a:xfrm>
                    <a:prstGeom prst="rect">
                      <a:avLst/>
                    </a:prstGeom>
                  </pic:spPr>
                </pic:pic>
              </a:graphicData>
            </a:graphic>
          </wp:inline>
        </w:drawing>
      </w:r>
    </w:p>
    <w:p w14:paraId="251F2B6C" w14:textId="263530B6" w:rsidR="00CF7602" w:rsidRDefault="00CF7602" w:rsidP="00CF7602">
      <w:pPr>
        <w:pStyle w:val="NoSpacing"/>
      </w:pPr>
      <w:r>
        <w:t xml:space="preserve">Note: </w:t>
      </w:r>
    </w:p>
    <w:p w14:paraId="2503CEA5" w14:textId="76CAC35A" w:rsidR="00CF7602" w:rsidRPr="00CF7602" w:rsidRDefault="00CF7602" w:rsidP="00CF7602">
      <w:pPr>
        <w:pStyle w:val="NoSpacing"/>
        <w:numPr>
          <w:ilvl w:val="0"/>
          <w:numId w:val="98"/>
        </w:numPr>
      </w:pPr>
      <w:r>
        <w:t xml:space="preserve">The Data disk is stored in Storage cluster which has </w:t>
      </w:r>
      <w:r w:rsidR="00911CD0">
        <w:t>SAN (</w:t>
      </w:r>
      <w:r>
        <w:t xml:space="preserve">physical device). When we say disk </w:t>
      </w:r>
      <w:r w:rsidR="00CE1684">
        <w:t>performance,</w:t>
      </w:r>
      <w:r>
        <w:t xml:space="preserve"> we are </w:t>
      </w:r>
      <w:r w:rsidR="00B27967">
        <w:t>referring</w:t>
      </w:r>
      <w:r>
        <w:t xml:space="preserve"> to SAN device</w:t>
      </w:r>
      <w:r w:rsidR="00B27967">
        <w:t xml:space="preserve"> type (</w:t>
      </w:r>
      <w:proofErr w:type="spellStart"/>
      <w:r w:rsidR="00B27967">
        <w:t>e.g</w:t>
      </w:r>
      <w:proofErr w:type="spellEnd"/>
      <w:r w:rsidR="00B27967">
        <w:t xml:space="preserve"> SSD SAN or HDD SAN)</w:t>
      </w:r>
      <w:r>
        <w:t xml:space="preserve"> where the Data Disk VHD files are stored. </w:t>
      </w:r>
      <w:r w:rsidR="00B27967">
        <w:t>Hence,</w:t>
      </w:r>
      <w:r>
        <w:t xml:space="preserve"> we have following category of disk based in disk performance.</w:t>
      </w:r>
    </w:p>
    <w:p w14:paraId="1E51BA20" w14:textId="77777777" w:rsidR="00751C0E" w:rsidRDefault="00751C0E" w:rsidP="00751C0E">
      <w:pPr>
        <w:pStyle w:val="NoSpacing"/>
        <w:jc w:val="center"/>
      </w:pPr>
      <w:r>
        <w:rPr>
          <w:noProof/>
        </w:rPr>
        <w:drawing>
          <wp:inline distT="0" distB="0" distL="0" distR="0" wp14:anchorId="665077F1" wp14:editId="381646C5">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751C0E" w14:paraId="5F216736" w14:textId="77777777" w:rsidTr="00C845CF">
        <w:tc>
          <w:tcPr>
            <w:tcW w:w="5395" w:type="dxa"/>
          </w:tcPr>
          <w:p w14:paraId="405E21A9" w14:textId="77777777" w:rsidR="00751C0E" w:rsidRPr="00565C4D" w:rsidRDefault="00751C0E" w:rsidP="00C845CF">
            <w:pPr>
              <w:pStyle w:val="NoSpacing"/>
              <w:rPr>
                <w:i/>
                <w:iCs/>
              </w:rPr>
            </w:pPr>
            <w:r w:rsidRPr="00565C4D">
              <w:rPr>
                <w:i/>
                <w:iCs/>
              </w:rPr>
              <w:t>*</w:t>
            </w:r>
            <w:r w:rsidRPr="00565C4D">
              <w:rPr>
                <w:b/>
                <w:bCs/>
                <w:i/>
                <w:iCs/>
              </w:rPr>
              <w:t>HDD</w:t>
            </w:r>
            <w:r w:rsidRPr="00565C4D">
              <w:rPr>
                <w:i/>
                <w:iCs/>
              </w:rPr>
              <w:t xml:space="preserve"> -Hard Disk Drive</w:t>
            </w:r>
          </w:p>
          <w:p w14:paraId="763E2788" w14:textId="77777777" w:rsidR="00751C0E" w:rsidRPr="00565C4D" w:rsidRDefault="00751C0E" w:rsidP="00C845CF">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497F9620" w14:textId="77777777" w:rsidR="00751C0E" w:rsidRDefault="00751C0E" w:rsidP="00C845CF">
            <w:pPr>
              <w:pStyle w:val="NoSpacing"/>
            </w:pPr>
          </w:p>
        </w:tc>
        <w:tc>
          <w:tcPr>
            <w:tcW w:w="5395" w:type="dxa"/>
          </w:tcPr>
          <w:p w14:paraId="3EAF1E12" w14:textId="77777777" w:rsidR="00751C0E" w:rsidRDefault="00751C0E" w:rsidP="00C845CF">
            <w:pPr>
              <w:pStyle w:val="NoSpacing"/>
            </w:pPr>
            <w:r>
              <w:rPr>
                <w:noProof/>
              </w:rPr>
              <w:drawing>
                <wp:inline distT="0" distB="0" distL="0" distR="0" wp14:anchorId="49A5D4D3" wp14:editId="79E273A6">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1F81782F" w14:textId="26462F8A" w:rsidR="00751C0E" w:rsidRDefault="004F3D44" w:rsidP="007B779D">
      <w:pPr>
        <w:pStyle w:val="Heading5"/>
      </w:pPr>
      <w:r>
        <w:t>CREATIN</w:t>
      </w:r>
      <w:r w:rsidR="001A230B">
        <w:t>G</w:t>
      </w:r>
      <w:r>
        <w:t xml:space="preserve"> </w:t>
      </w:r>
      <w:r w:rsidR="00751C0E">
        <w:t>DATA DISK</w:t>
      </w:r>
    </w:p>
    <w:p w14:paraId="44EC5653" w14:textId="2CA8CDED" w:rsidR="00751C0E" w:rsidRDefault="003A7878" w:rsidP="001052E0">
      <w:pPr>
        <w:pStyle w:val="NoSpacing"/>
        <w:numPr>
          <w:ilvl w:val="0"/>
          <w:numId w:val="47"/>
        </w:numPr>
        <w:rPr>
          <w:noProof/>
        </w:rPr>
      </w:pPr>
      <w:r>
        <w:rPr>
          <w:noProof/>
        </w:rPr>
        <w:t>The number of Data Disk that can be attached to a VM depends on the VM Size. T</w:t>
      </w:r>
      <w:r w:rsidR="00751C0E">
        <w:rPr>
          <w:noProof/>
        </w:rPr>
        <w:t>he maximum capacity of the data disk that can be attached to a VM is 32 TB for a single disk.</w:t>
      </w:r>
    </w:p>
    <w:p w14:paraId="39B89148" w14:textId="77777777" w:rsidR="00751C0E" w:rsidRDefault="00751C0E">
      <w:pPr>
        <w:pStyle w:val="NoSpacing"/>
        <w:numPr>
          <w:ilvl w:val="0"/>
          <w:numId w:val="47"/>
        </w:numPr>
        <w:rPr>
          <w:noProof/>
        </w:rPr>
      </w:pPr>
      <w:r w:rsidRPr="004D74BF">
        <w:rPr>
          <w:b/>
          <w:bCs/>
          <w:noProof/>
        </w:rPr>
        <w:t>To increase a capacity of the existing disk – the VM should be in stopped (deallocated) state</w:t>
      </w:r>
      <w:r>
        <w:rPr>
          <w:noProof/>
        </w:rPr>
        <w:t>. Although new data disk can be attached to a VM , even it is in running state.</w:t>
      </w:r>
    </w:p>
    <w:p w14:paraId="78AA5CE8" w14:textId="77777777" w:rsidR="00751C0E" w:rsidRDefault="00751C0E">
      <w:pPr>
        <w:pStyle w:val="NoSpacing"/>
        <w:numPr>
          <w:ilvl w:val="0"/>
          <w:numId w:val="47"/>
        </w:numPr>
        <w:rPr>
          <w:noProof/>
        </w:rPr>
      </w:pPr>
      <w:r>
        <w:rPr>
          <w:noProof/>
        </w:rPr>
        <w:lastRenderedPageBreak/>
        <w:t>Reducing the size of data disk is not possible – as it might lead to data loss.</w:t>
      </w:r>
    </w:p>
    <w:p w14:paraId="3ABB23BF" w14:textId="15F2E62F" w:rsidR="00751C0E" w:rsidRPr="00464C16" w:rsidRDefault="004D74BF" w:rsidP="00751C0E">
      <w:pPr>
        <w:pStyle w:val="NoSpacing"/>
        <w:rPr>
          <w:color w:val="C00000"/>
          <w:u w:val="single"/>
        </w:rPr>
      </w:pPr>
      <w:r w:rsidRPr="00464C16">
        <w:rPr>
          <w:color w:val="C00000"/>
          <w:u w:val="single"/>
        </w:rPr>
        <w:t>CREATING A DATA DISK IS A 2-STEP PROCESS.</w:t>
      </w:r>
    </w:p>
    <w:p w14:paraId="38572CC8" w14:textId="77777777" w:rsidR="00751C0E" w:rsidRPr="000974EE" w:rsidRDefault="00751C0E" w:rsidP="007B779D">
      <w:pPr>
        <w:pStyle w:val="Heading6"/>
      </w:pPr>
      <w:r w:rsidRPr="000974EE">
        <w:t>CREATE A NEW DATA DISK</w:t>
      </w:r>
    </w:p>
    <w:p w14:paraId="035DB8B2" w14:textId="3EDDDCE9" w:rsidR="00751C0E" w:rsidRDefault="00751C0E">
      <w:pPr>
        <w:pStyle w:val="NoSpacing"/>
        <w:numPr>
          <w:ilvl w:val="0"/>
          <w:numId w:val="30"/>
        </w:numPr>
      </w:pPr>
      <w:r>
        <w:t xml:space="preserve">Go to Disk Tab </w:t>
      </w:r>
      <w:r>
        <w:sym w:font="Wingdings" w:char="F0E0"/>
      </w:r>
      <w:r>
        <w:t xml:space="preserve"> Create and attach a new </w:t>
      </w:r>
      <w:r w:rsidR="009B18DD">
        <w:t>disk.</w:t>
      </w:r>
      <w:r>
        <w:t xml:space="preserve"> </w:t>
      </w:r>
    </w:p>
    <w:p w14:paraId="3D833571" w14:textId="77777777" w:rsidR="00751C0E" w:rsidRPr="00F8255E" w:rsidRDefault="00751C0E">
      <w:pPr>
        <w:pStyle w:val="NoSpacing"/>
        <w:numPr>
          <w:ilvl w:val="0"/>
          <w:numId w:val="30"/>
        </w:numPr>
      </w:pPr>
      <w:r>
        <w:t xml:space="preserve">LUN (Logical Unit Number) - </w:t>
      </w:r>
      <w:r w:rsidRPr="007B779D">
        <w:t>Logical unit number of the data disk. This value is used to identify data disks within the VM and therefore must be unique for each data disk attached to a VM.</w:t>
      </w:r>
    </w:p>
    <w:p w14:paraId="6DA61367" w14:textId="77777777" w:rsidR="00751C0E" w:rsidRDefault="00751C0E" w:rsidP="00751C0E">
      <w:pPr>
        <w:pStyle w:val="NoSpacing"/>
      </w:pPr>
      <w:r>
        <w:rPr>
          <w:noProof/>
        </w:rPr>
        <w:drawing>
          <wp:inline distT="0" distB="0" distL="0" distR="0" wp14:anchorId="7F7B8EB4" wp14:editId="5FBB396C">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62560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751C0E" w14:paraId="10C96541" w14:textId="77777777" w:rsidTr="00C845CF">
        <w:tc>
          <w:tcPr>
            <w:tcW w:w="4405" w:type="dxa"/>
          </w:tcPr>
          <w:p w14:paraId="17435114" w14:textId="77777777" w:rsidR="00751C0E" w:rsidRDefault="00751C0E" w:rsidP="00C845CF">
            <w:pPr>
              <w:pStyle w:val="NoSpacing"/>
            </w:pPr>
            <w:r>
              <w:rPr>
                <w:noProof/>
              </w:rPr>
              <w:drawing>
                <wp:inline distT="0" distB="0" distL="0" distR="0" wp14:anchorId="27892236" wp14:editId="52F23DE5">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2090" cy="2096162"/>
                          </a:xfrm>
                          <a:prstGeom prst="rect">
                            <a:avLst/>
                          </a:prstGeom>
                        </pic:spPr>
                      </pic:pic>
                    </a:graphicData>
                  </a:graphic>
                </wp:inline>
              </w:drawing>
            </w:r>
          </w:p>
        </w:tc>
        <w:tc>
          <w:tcPr>
            <w:tcW w:w="6385" w:type="dxa"/>
          </w:tcPr>
          <w:p w14:paraId="0C8A2D15" w14:textId="533F6A0F" w:rsidR="00751C0E" w:rsidRDefault="007C57A0">
            <w:pPr>
              <w:pStyle w:val="NoSpacing"/>
              <w:numPr>
                <w:ilvl w:val="0"/>
                <w:numId w:val="62"/>
              </w:numPr>
            </w:pPr>
            <w:r>
              <w:t xml:space="preserve">Data is a separate resource in </w:t>
            </w:r>
            <w:r w:rsidR="005A0015">
              <w:t>Azure which</w:t>
            </w:r>
            <w:r>
              <w:t xml:space="preserve"> can be added to </w:t>
            </w:r>
            <w:r w:rsidR="00751C0E">
              <w:t xml:space="preserve">the VM even after he VM is </w:t>
            </w:r>
            <w:r w:rsidR="005A0015">
              <w:t>created.</w:t>
            </w:r>
          </w:p>
          <w:p w14:paraId="396E5F98" w14:textId="61922FB8" w:rsidR="00751C0E" w:rsidRDefault="007C57A0">
            <w:pPr>
              <w:pStyle w:val="NoSpacing"/>
              <w:numPr>
                <w:ilvl w:val="0"/>
                <w:numId w:val="62"/>
              </w:numPr>
            </w:pPr>
            <w:r>
              <w:t>I</w:t>
            </w:r>
            <w:r w:rsidR="00751C0E">
              <w:t xml:space="preserve">t can be detached from VM at any point of time. The disk can be then assigned to another </w:t>
            </w:r>
            <w:r w:rsidR="005A0015">
              <w:t>VM.</w:t>
            </w:r>
          </w:p>
          <w:p w14:paraId="5A560E67" w14:textId="77777777" w:rsidR="00751C0E" w:rsidRDefault="00751C0E">
            <w:pPr>
              <w:pStyle w:val="NoSpacing"/>
              <w:numPr>
                <w:ilvl w:val="0"/>
                <w:numId w:val="6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32736A7F" w14:textId="77777777" w:rsidR="00751C0E" w:rsidRDefault="00751C0E" w:rsidP="00C845CF">
            <w:pPr>
              <w:pStyle w:val="NoSpacing"/>
            </w:pPr>
          </w:p>
        </w:tc>
      </w:tr>
    </w:tbl>
    <w:p w14:paraId="0B66B3E4" w14:textId="0651D20E" w:rsidR="00561B8A" w:rsidRDefault="00561B8A" w:rsidP="00561B8A">
      <w:pPr>
        <w:pStyle w:val="NoSpacing"/>
        <w:numPr>
          <w:ilvl w:val="0"/>
          <w:numId w:val="121"/>
        </w:numPr>
      </w:pPr>
      <w:r>
        <w:t xml:space="preserve">For disk multiple Performance tiers are available </w:t>
      </w:r>
    </w:p>
    <w:p w14:paraId="30D8640B" w14:textId="4A4A3AEE" w:rsidR="00561B8A" w:rsidRPr="005C78B9" w:rsidRDefault="00561B8A" w:rsidP="00561B8A">
      <w:pPr>
        <w:pStyle w:val="NoSpacing"/>
        <w:numPr>
          <w:ilvl w:val="1"/>
          <w:numId w:val="121"/>
        </w:numPr>
        <w:rPr>
          <w:b/>
          <w:bCs/>
        </w:rPr>
      </w:pPr>
      <w:r w:rsidRPr="005C78B9">
        <w:rPr>
          <w:b/>
          <w:bCs/>
        </w:rPr>
        <w:t>P: Represents Premium SSD</w:t>
      </w:r>
    </w:p>
    <w:p w14:paraId="462C8785" w14:textId="77777777" w:rsidR="00561B8A" w:rsidRPr="005C78B9" w:rsidRDefault="00561B8A" w:rsidP="00561B8A">
      <w:pPr>
        <w:pStyle w:val="NoSpacing"/>
        <w:numPr>
          <w:ilvl w:val="1"/>
          <w:numId w:val="121"/>
        </w:numPr>
        <w:rPr>
          <w:b/>
          <w:bCs/>
        </w:rPr>
      </w:pPr>
      <w:r w:rsidRPr="005C78B9">
        <w:rPr>
          <w:b/>
          <w:bCs/>
        </w:rPr>
        <w:t>E: Represents Standard SSD</w:t>
      </w:r>
    </w:p>
    <w:p w14:paraId="510E527D" w14:textId="30A6D147" w:rsidR="00561B8A" w:rsidRPr="005C78B9" w:rsidRDefault="00561B8A" w:rsidP="00561B8A">
      <w:pPr>
        <w:pStyle w:val="NoSpacing"/>
        <w:numPr>
          <w:ilvl w:val="1"/>
          <w:numId w:val="121"/>
        </w:numPr>
        <w:rPr>
          <w:b/>
          <w:bCs/>
        </w:rPr>
      </w:pPr>
      <w:r w:rsidRPr="005C78B9">
        <w:rPr>
          <w:b/>
          <w:bCs/>
        </w:rPr>
        <w:t>S: Represents Standard HDD</w:t>
      </w:r>
    </w:p>
    <w:p w14:paraId="193E1D4C" w14:textId="57B9BBCE" w:rsidR="00751C0E" w:rsidRDefault="00561B8A" w:rsidP="00751C0E">
      <w:pPr>
        <w:pStyle w:val="NoSpacing"/>
        <w:jc w:val="center"/>
      </w:pPr>
      <w:r w:rsidRPr="00561B8A">
        <w:rPr>
          <w:noProof/>
        </w:rPr>
        <w:drawing>
          <wp:inline distT="0" distB="0" distL="0" distR="0" wp14:anchorId="2FA75482" wp14:editId="7E0FF470">
            <wp:extent cx="6858000" cy="3149600"/>
            <wp:effectExtent l="19050" t="19050" r="19050" b="12700"/>
            <wp:docPr id="47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60" name=""/>
                    <pic:cNvPicPr/>
                  </pic:nvPicPr>
                  <pic:blipFill>
                    <a:blip r:embed="rId76"/>
                    <a:stretch>
                      <a:fillRect/>
                    </a:stretch>
                  </pic:blipFill>
                  <pic:spPr>
                    <a:xfrm>
                      <a:off x="0" y="0"/>
                      <a:ext cx="6858000" cy="3149600"/>
                    </a:xfrm>
                    <a:prstGeom prst="rect">
                      <a:avLst/>
                    </a:prstGeom>
                    <a:ln>
                      <a:solidFill>
                        <a:schemeClr val="tx1"/>
                      </a:solidFill>
                    </a:ln>
                  </pic:spPr>
                </pic:pic>
              </a:graphicData>
            </a:graphic>
          </wp:inline>
        </w:drawing>
      </w:r>
    </w:p>
    <w:p w14:paraId="5070223A" w14:textId="1F351585" w:rsidR="008E6A39" w:rsidRPr="00DD57D3" w:rsidRDefault="008E6A39">
      <w:pPr>
        <w:pStyle w:val="NoSpacing"/>
        <w:numPr>
          <w:ilvl w:val="0"/>
          <w:numId w:val="108"/>
        </w:numPr>
        <w:rPr>
          <w:b/>
          <w:bCs/>
          <w:color w:val="C00000"/>
        </w:rPr>
      </w:pPr>
      <w:r>
        <w:t xml:space="preserve">Any change in the data disk – the VM need to be stopped / </w:t>
      </w:r>
      <w:r w:rsidR="00F22E69">
        <w:t xml:space="preserve">deallocated. Note </w:t>
      </w:r>
      <w:r w:rsidR="00F22E69" w:rsidRPr="00F22E69">
        <w:rPr>
          <w:b/>
          <w:bCs/>
          <w:color w:val="C00000"/>
        </w:rPr>
        <w:t>– DECREASING THE SIZE OF DATA DISK IS NOT SUPPORTED TO AVOID DATA LOST</w:t>
      </w:r>
    </w:p>
    <w:p w14:paraId="11A2286F" w14:textId="77777777" w:rsidR="00343374" w:rsidRDefault="00343374" w:rsidP="00343374">
      <w:pPr>
        <w:pStyle w:val="Heading6"/>
      </w:pPr>
      <w:r w:rsidRPr="00D24333">
        <w:lastRenderedPageBreak/>
        <w:t>ATTACHING</w:t>
      </w:r>
      <w:r>
        <w:t>(MOUNTING)</w:t>
      </w:r>
      <w:r w:rsidRPr="00D24333">
        <w:t xml:space="preserve"> A DISK TO VM</w:t>
      </w:r>
    </w:p>
    <w:p w14:paraId="14F5E0F3" w14:textId="61203F67" w:rsidR="00343374" w:rsidRDefault="00343374">
      <w:pPr>
        <w:pStyle w:val="NoSpacing"/>
        <w:numPr>
          <w:ilvl w:val="0"/>
          <w:numId w:val="64"/>
        </w:numPr>
      </w:pPr>
      <w:r>
        <w:t xml:space="preserve">Login to VM </w:t>
      </w:r>
      <w:r>
        <w:sym w:font="Wingdings" w:char="F0E0"/>
      </w:r>
      <w:r>
        <w:t xml:space="preserve"> Run </w:t>
      </w:r>
      <w:r>
        <w:sym w:font="Wingdings" w:char="F0E0"/>
      </w:r>
      <w:r>
        <w:t xml:space="preserve"> </w:t>
      </w:r>
      <w:proofErr w:type="spellStart"/>
      <w:r w:rsidRPr="000F06FE">
        <w:rPr>
          <w:b/>
          <w:bCs/>
          <w:i/>
          <w:iCs/>
        </w:rPr>
        <w:t>mstsc</w:t>
      </w:r>
      <w:proofErr w:type="spellEnd"/>
      <w:r>
        <w:t xml:space="preserve"> </w:t>
      </w:r>
      <w:r w:rsidR="00F944F4">
        <w:sym w:font="Wingdings" w:char="F0E0"/>
      </w:r>
      <w:r w:rsidR="00F944F4">
        <w:t>(RDP)</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tbl>
      <w:tblPr>
        <w:tblStyle w:val="TableGrid"/>
        <w:tblW w:w="0" w:type="auto"/>
        <w:tblLook w:val="04A0" w:firstRow="1" w:lastRow="0" w:firstColumn="1" w:lastColumn="0" w:noHBand="0" w:noVBand="1"/>
      </w:tblPr>
      <w:tblGrid>
        <w:gridCol w:w="4836"/>
        <w:gridCol w:w="5954"/>
      </w:tblGrid>
      <w:tr w:rsidR="001D58C2" w14:paraId="32BC0C85" w14:textId="77777777" w:rsidTr="001D58C2">
        <w:tc>
          <w:tcPr>
            <w:tcW w:w="4836" w:type="dxa"/>
          </w:tcPr>
          <w:p w14:paraId="233DBE10" w14:textId="678D1546" w:rsidR="001D58C2" w:rsidRDefault="001D58C2" w:rsidP="001D58C2">
            <w:pPr>
              <w:pStyle w:val="NoSpacing"/>
            </w:pPr>
            <w:r>
              <w:rPr>
                <w:noProof/>
              </w:rPr>
              <w:drawing>
                <wp:inline distT="0" distB="0" distL="0" distR="0" wp14:anchorId="2A761292" wp14:editId="6200BF94">
                  <wp:extent cx="2402205" cy="132918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0527" cy="1333792"/>
                          </a:xfrm>
                          <a:prstGeom prst="rect">
                            <a:avLst/>
                          </a:prstGeom>
                        </pic:spPr>
                      </pic:pic>
                    </a:graphicData>
                  </a:graphic>
                </wp:inline>
              </w:drawing>
            </w:r>
          </w:p>
        </w:tc>
        <w:tc>
          <w:tcPr>
            <w:tcW w:w="5954" w:type="dxa"/>
          </w:tcPr>
          <w:p w14:paraId="12B13146" w14:textId="77777777" w:rsidR="001D58C2" w:rsidRDefault="001D58C2" w:rsidP="001D58C2">
            <w:pPr>
              <w:pStyle w:val="NoSpacing"/>
            </w:pPr>
          </w:p>
        </w:tc>
      </w:tr>
      <w:tr w:rsidR="001D58C2" w14:paraId="50FC20B3" w14:textId="77777777" w:rsidTr="001D58C2">
        <w:trPr>
          <w:trHeight w:val="2690"/>
        </w:trPr>
        <w:tc>
          <w:tcPr>
            <w:tcW w:w="10790" w:type="dxa"/>
            <w:gridSpan w:val="2"/>
          </w:tcPr>
          <w:p w14:paraId="39FA437F" w14:textId="7434A2A0" w:rsidR="001D58C2" w:rsidRDefault="001D58C2" w:rsidP="001D58C2">
            <w:pPr>
              <w:pStyle w:val="NoSpacing"/>
              <w:jc w:val="center"/>
            </w:pPr>
            <w:r>
              <w:rPr>
                <w:noProof/>
              </w:rPr>
              <w:drawing>
                <wp:inline distT="0" distB="0" distL="0" distR="0" wp14:anchorId="224FD60E" wp14:editId="3DB49D4D">
                  <wp:extent cx="5934075" cy="162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3527" cy="1633913"/>
                          </a:xfrm>
                          <a:prstGeom prst="rect">
                            <a:avLst/>
                          </a:prstGeom>
                        </pic:spPr>
                      </pic:pic>
                    </a:graphicData>
                  </a:graphic>
                </wp:inline>
              </w:drawing>
            </w:r>
          </w:p>
        </w:tc>
      </w:tr>
      <w:tr w:rsidR="001D58C2" w14:paraId="75802CE8" w14:textId="77777777" w:rsidTr="001561DC">
        <w:tc>
          <w:tcPr>
            <w:tcW w:w="10790" w:type="dxa"/>
            <w:gridSpan w:val="2"/>
          </w:tcPr>
          <w:p w14:paraId="794209D5" w14:textId="3B013222" w:rsidR="001D58C2" w:rsidRDefault="001D58C2" w:rsidP="001D58C2">
            <w:pPr>
              <w:pStyle w:val="NoSpacing"/>
              <w:jc w:val="center"/>
              <w:rPr>
                <w:noProof/>
              </w:rPr>
            </w:pPr>
            <w:r>
              <w:rPr>
                <w:noProof/>
              </w:rPr>
              <w:drawing>
                <wp:inline distT="0" distB="0" distL="0" distR="0" wp14:anchorId="37ED0E7B" wp14:editId="6301654D">
                  <wp:extent cx="5095875" cy="13985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463" cy="1404733"/>
                          </a:xfrm>
                          <a:prstGeom prst="rect">
                            <a:avLst/>
                          </a:prstGeom>
                        </pic:spPr>
                      </pic:pic>
                    </a:graphicData>
                  </a:graphic>
                </wp:inline>
              </w:drawing>
            </w:r>
          </w:p>
        </w:tc>
      </w:tr>
      <w:tr w:rsidR="001D58C2" w14:paraId="07CE4593" w14:textId="77777777" w:rsidTr="001561DC">
        <w:tc>
          <w:tcPr>
            <w:tcW w:w="10790" w:type="dxa"/>
            <w:gridSpan w:val="2"/>
          </w:tcPr>
          <w:p w14:paraId="33881D06" w14:textId="56D28027" w:rsidR="001D58C2" w:rsidRDefault="00A86957" w:rsidP="001D58C2">
            <w:pPr>
              <w:pStyle w:val="NoSpacing"/>
              <w:jc w:val="center"/>
              <w:rPr>
                <w:noProof/>
              </w:rPr>
            </w:pPr>
            <w:r>
              <w:rPr>
                <w:noProof/>
              </w:rPr>
              <w:drawing>
                <wp:inline distT="0" distB="0" distL="0" distR="0" wp14:anchorId="648B312E" wp14:editId="63315BBF">
                  <wp:extent cx="5715000" cy="195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846" cy="1956789"/>
                          </a:xfrm>
                          <a:prstGeom prst="rect">
                            <a:avLst/>
                          </a:prstGeom>
                        </pic:spPr>
                      </pic:pic>
                    </a:graphicData>
                  </a:graphic>
                </wp:inline>
              </w:drawing>
            </w:r>
          </w:p>
        </w:tc>
      </w:tr>
      <w:tr w:rsidR="006C0DE9" w14:paraId="3ABCBB93" w14:textId="77777777" w:rsidTr="005C78B9">
        <w:trPr>
          <w:trHeight w:val="2825"/>
        </w:trPr>
        <w:tc>
          <w:tcPr>
            <w:tcW w:w="10790" w:type="dxa"/>
            <w:gridSpan w:val="2"/>
          </w:tcPr>
          <w:p w14:paraId="01FBFA44" w14:textId="74713837" w:rsidR="006C0DE9" w:rsidRDefault="006C0DE9" w:rsidP="001D58C2">
            <w:pPr>
              <w:pStyle w:val="NoSpacing"/>
              <w:jc w:val="center"/>
              <w:rPr>
                <w:noProof/>
              </w:rPr>
            </w:pPr>
            <w:r>
              <w:rPr>
                <w:noProof/>
              </w:rPr>
              <w:drawing>
                <wp:inline distT="0" distB="0" distL="0" distR="0" wp14:anchorId="36867AC3" wp14:editId="4DA76AF5">
                  <wp:extent cx="5524500" cy="166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8266" cy="1667344"/>
                          </a:xfrm>
                          <a:prstGeom prst="rect">
                            <a:avLst/>
                          </a:prstGeom>
                        </pic:spPr>
                      </pic:pic>
                    </a:graphicData>
                  </a:graphic>
                </wp:inline>
              </w:drawing>
            </w:r>
          </w:p>
        </w:tc>
      </w:tr>
    </w:tbl>
    <w:p w14:paraId="2D1DE990" w14:textId="65D56404" w:rsidR="009C3236" w:rsidRDefault="00B423E5" w:rsidP="009C3236">
      <w:pPr>
        <w:pStyle w:val="Heading6"/>
      </w:pPr>
      <w:r>
        <w:t>UPDATING DISK SIZE</w:t>
      </w:r>
      <w:r w:rsidR="00296539">
        <w:t xml:space="preserve"> AND PERFORMANCE TIER</w:t>
      </w:r>
    </w:p>
    <w:p w14:paraId="0DA8634A" w14:textId="777ACFCB" w:rsidR="00B423E5" w:rsidRPr="009C24CA" w:rsidRDefault="00B423E5" w:rsidP="009C24CA">
      <w:pPr>
        <w:pStyle w:val="NoSpacing"/>
        <w:numPr>
          <w:ilvl w:val="0"/>
          <w:numId w:val="131"/>
        </w:numPr>
      </w:pPr>
      <w:r w:rsidRPr="009C24CA">
        <w:rPr>
          <w:b/>
          <w:bCs/>
        </w:rPr>
        <w:t>Increasing Disk Size</w:t>
      </w:r>
      <w:r w:rsidRPr="009C24CA">
        <w:t xml:space="preserve">: The disk size of a VM can be increased. </w:t>
      </w:r>
    </w:p>
    <w:p w14:paraId="65ED4F15" w14:textId="77777777" w:rsidR="009C24CA" w:rsidRPr="009C24CA" w:rsidRDefault="00B423E5" w:rsidP="009C24CA">
      <w:pPr>
        <w:pStyle w:val="NoSpacing"/>
        <w:numPr>
          <w:ilvl w:val="0"/>
          <w:numId w:val="131"/>
        </w:numPr>
      </w:pPr>
      <w:r w:rsidRPr="009C24CA">
        <w:rPr>
          <w:b/>
          <w:bCs/>
        </w:rPr>
        <w:lastRenderedPageBreak/>
        <w:t>Disk Size Decrease</w:t>
      </w:r>
      <w:r w:rsidRPr="009C24CA">
        <w:t xml:space="preserve">: Unlike increasing the disk size, decreasing the disk size of a VM is not supported. </w:t>
      </w:r>
    </w:p>
    <w:p w14:paraId="16C75F50" w14:textId="77777777" w:rsidR="009C24CA" w:rsidRPr="009C24CA" w:rsidRDefault="00B423E5" w:rsidP="009C24CA">
      <w:pPr>
        <w:pStyle w:val="NoSpacing"/>
        <w:numPr>
          <w:ilvl w:val="0"/>
          <w:numId w:val="131"/>
        </w:numPr>
      </w:pPr>
      <w:r w:rsidRPr="009C24CA">
        <w:rPr>
          <w:b/>
          <w:bCs/>
        </w:rPr>
        <w:t>VM State</w:t>
      </w:r>
      <w:r w:rsidRPr="009C24CA">
        <w:t xml:space="preserve">: </w:t>
      </w:r>
    </w:p>
    <w:p w14:paraId="2C999061" w14:textId="35CFAA71" w:rsidR="00296539" w:rsidRDefault="00296539" w:rsidP="00931E4B">
      <w:pPr>
        <w:pStyle w:val="NoSpacing"/>
        <w:numPr>
          <w:ilvl w:val="1"/>
          <w:numId w:val="131"/>
        </w:numPr>
      </w:pPr>
      <w:r w:rsidRPr="009C24CA">
        <w:t>To</w:t>
      </w:r>
      <w:r w:rsidR="00B423E5" w:rsidRPr="009C24CA">
        <w:t xml:space="preserve"> update the</w:t>
      </w:r>
      <w:r w:rsidR="002B6035">
        <w:t xml:space="preserve"> </w:t>
      </w:r>
      <w:r w:rsidR="002B6035" w:rsidRPr="0016446E">
        <w:rPr>
          <w:b/>
          <w:bCs/>
        </w:rPr>
        <w:t>OS</w:t>
      </w:r>
      <w:r w:rsidR="00B423E5" w:rsidRPr="0016446E">
        <w:rPr>
          <w:b/>
          <w:bCs/>
        </w:rPr>
        <w:t xml:space="preserve"> disk</w:t>
      </w:r>
      <w:r w:rsidR="00B423E5" w:rsidRPr="009C24CA">
        <w:t xml:space="preserve"> size</w:t>
      </w:r>
      <w:r w:rsidR="0016446E">
        <w:t xml:space="preserve"> or performance tier </w:t>
      </w:r>
      <w:r w:rsidR="00B423E5" w:rsidRPr="009C24CA">
        <w:t>of a VM, the VM needs to be in a stopped or deallocated state.</w:t>
      </w:r>
      <w:r w:rsidR="0016446E">
        <w:t xml:space="preserve"> But data disk’s </w:t>
      </w:r>
      <w:r w:rsidR="0016446E" w:rsidRPr="009C24CA">
        <w:t>size</w:t>
      </w:r>
      <w:r w:rsidR="0016446E">
        <w:t xml:space="preserve"> or performance tier can be updated with the running VM </w:t>
      </w:r>
    </w:p>
    <w:p w14:paraId="09E53BEE" w14:textId="64028486" w:rsidR="00296539" w:rsidRDefault="00296539" w:rsidP="00296539">
      <w:pPr>
        <w:pStyle w:val="NoSpacing"/>
        <w:numPr>
          <w:ilvl w:val="1"/>
          <w:numId w:val="131"/>
        </w:numPr>
      </w:pPr>
      <w:r>
        <w:t>We</w:t>
      </w:r>
      <w:r w:rsidR="00B423E5" w:rsidRPr="009C24CA">
        <w:t xml:space="preserve"> cannot make changes to the disk size while the VM is running. </w:t>
      </w:r>
    </w:p>
    <w:p w14:paraId="6066EAD8" w14:textId="31B5F25E" w:rsidR="00B423E5" w:rsidRPr="00296539" w:rsidRDefault="00296539" w:rsidP="00296539">
      <w:pPr>
        <w:pStyle w:val="NoSpacing"/>
        <w:rPr>
          <w:b/>
          <w:bCs/>
        </w:rPr>
      </w:pPr>
      <w:r w:rsidRPr="00296539">
        <w:rPr>
          <w:b/>
          <w:bCs/>
        </w:rPr>
        <w:t>TO UPDATE THE DISK SIZE OF A VM, YOU CAN FOLLOW THESE STEPS:</w:t>
      </w:r>
    </w:p>
    <w:p w14:paraId="674C4FF6" w14:textId="77777777" w:rsidR="00B423E5" w:rsidRPr="009C24CA" w:rsidRDefault="00B423E5" w:rsidP="00296539">
      <w:pPr>
        <w:pStyle w:val="NoSpacing"/>
        <w:numPr>
          <w:ilvl w:val="0"/>
          <w:numId w:val="132"/>
        </w:numPr>
      </w:pPr>
      <w:r w:rsidRPr="009C24CA">
        <w:t>Stop or deallocate the VM.</w:t>
      </w:r>
    </w:p>
    <w:p w14:paraId="75A474FE" w14:textId="77777777" w:rsidR="00B423E5" w:rsidRPr="009C24CA" w:rsidRDefault="00B423E5" w:rsidP="00296539">
      <w:pPr>
        <w:pStyle w:val="NoSpacing"/>
        <w:numPr>
          <w:ilvl w:val="0"/>
          <w:numId w:val="132"/>
        </w:numPr>
      </w:pPr>
      <w:r w:rsidRPr="009C24CA">
        <w:t>Access the virtual machine settings or configuration.</w:t>
      </w:r>
    </w:p>
    <w:p w14:paraId="4129324E" w14:textId="77777777" w:rsidR="00B423E5" w:rsidRPr="009C24CA" w:rsidRDefault="00B423E5" w:rsidP="00296539">
      <w:pPr>
        <w:pStyle w:val="NoSpacing"/>
        <w:numPr>
          <w:ilvl w:val="0"/>
          <w:numId w:val="132"/>
        </w:numPr>
      </w:pPr>
      <w:r w:rsidRPr="009C24CA">
        <w:t>Locate the disk or storage section and modify the disk size to the desired value.</w:t>
      </w:r>
    </w:p>
    <w:p w14:paraId="5C5CE141" w14:textId="77777777" w:rsidR="009C24CA" w:rsidRDefault="00B423E5" w:rsidP="00296539">
      <w:pPr>
        <w:pStyle w:val="NoSpacing"/>
        <w:numPr>
          <w:ilvl w:val="0"/>
          <w:numId w:val="132"/>
        </w:numPr>
      </w:pPr>
      <w:r w:rsidRPr="009C24CA">
        <w:t>Start the VM for the changes to take effect.</w:t>
      </w:r>
    </w:p>
    <w:tbl>
      <w:tblPr>
        <w:tblStyle w:val="TableGrid"/>
        <w:tblW w:w="0" w:type="auto"/>
        <w:tblLook w:val="04A0" w:firstRow="1" w:lastRow="0" w:firstColumn="1" w:lastColumn="0" w:noHBand="0" w:noVBand="1"/>
      </w:tblPr>
      <w:tblGrid>
        <w:gridCol w:w="10790"/>
      </w:tblGrid>
      <w:tr w:rsidR="00296539" w:rsidRPr="00296539" w14:paraId="2099B650" w14:textId="77777777" w:rsidTr="00296539">
        <w:tc>
          <w:tcPr>
            <w:tcW w:w="10790" w:type="dxa"/>
          </w:tcPr>
          <w:p w14:paraId="6CEECF75" w14:textId="0042D430" w:rsidR="00296539" w:rsidRPr="00296539" w:rsidRDefault="00296539" w:rsidP="00CF664D">
            <w:pPr>
              <w:pStyle w:val="NoSpacing"/>
              <w:rPr>
                <w:b/>
                <w:bCs/>
              </w:rPr>
            </w:pPr>
            <w:r w:rsidRPr="00296539">
              <w:rPr>
                <w:b/>
                <w:bCs/>
              </w:rPr>
              <w:t>It's important to note that increasing the disk size does not automatically resize the file system within the VM. After increasing the disk size, we may need to manually resize the file system or partitions within the VM to take advantage of the additional disk space.</w:t>
            </w:r>
          </w:p>
        </w:tc>
      </w:tr>
    </w:tbl>
    <w:p w14:paraId="629559D0" w14:textId="11E23601" w:rsidR="000907FB" w:rsidRDefault="000907FB" w:rsidP="00483BCD">
      <w:pPr>
        <w:pStyle w:val="Heading4"/>
      </w:pPr>
      <w:r>
        <w:t>DATA DISK ENCRYPTION</w:t>
      </w:r>
    </w:p>
    <w:p w14:paraId="6D778036" w14:textId="5F98E557" w:rsidR="000907FB" w:rsidRPr="00CD613F" w:rsidRDefault="00CD613F">
      <w:pPr>
        <w:pStyle w:val="NoSpacing"/>
        <w:numPr>
          <w:ilvl w:val="0"/>
          <w:numId w:val="86"/>
        </w:numPr>
      </w:pPr>
      <w:hyperlink r:id="rId82" w:history="1">
        <w:r w:rsidRPr="003F234C">
          <w:rPr>
            <w:rStyle w:val="Hyperlink"/>
          </w:rPr>
          <w:t>https://learn.microsoft.com/en-us/azure/virtual-machines/disk-encryption-overview</w:t>
        </w:r>
      </w:hyperlink>
      <w:r>
        <w:t xml:space="preserve"> </w:t>
      </w:r>
    </w:p>
    <w:p w14:paraId="66A652CF" w14:textId="49550C94" w:rsidR="00751C0E" w:rsidRDefault="00751C0E" w:rsidP="007B779D">
      <w:pPr>
        <w:pStyle w:val="Heading5"/>
      </w:pPr>
      <w:r>
        <w:t>SERVER-SIDE ENCRYPTION</w:t>
      </w:r>
    </w:p>
    <w:p w14:paraId="15C3AE96" w14:textId="448788A9" w:rsidR="00751C0E" w:rsidRDefault="00362A3D">
      <w:pPr>
        <w:pStyle w:val="NoSpacing"/>
        <w:numPr>
          <w:ilvl w:val="0"/>
          <w:numId w:val="64"/>
        </w:numPr>
      </w:pPr>
      <w:r>
        <w:t>If an</w:t>
      </w:r>
      <w:r w:rsidR="00751C0E">
        <w:t xml:space="preserve"> organization has requirement – that the data stored in the Azure data center needs to be encrypted in rest i.e. </w:t>
      </w:r>
      <w:r w:rsidR="00751C0E" w:rsidRPr="00721181">
        <w:t>when the data is finally stored on the disk in Azure data center on these physical disks, it needs to be encrypted.</w:t>
      </w:r>
      <w:r w:rsidR="00751C0E">
        <w:t xml:space="preserve"> </w:t>
      </w:r>
    </w:p>
    <w:p w14:paraId="0F0D6CBD" w14:textId="77777777" w:rsidR="00751C0E" w:rsidRPr="00F36091" w:rsidRDefault="00751C0E">
      <w:pPr>
        <w:pStyle w:val="NoSpacing"/>
        <w:numPr>
          <w:ilvl w:val="0"/>
          <w:numId w:val="64"/>
        </w:numPr>
      </w:pPr>
      <w:r>
        <w:t xml:space="preserve">For this Azure has a security feature called </w:t>
      </w:r>
      <w:r w:rsidRPr="00362A3D">
        <w:rPr>
          <w:b/>
          <w:bCs/>
          <w:i/>
          <w:iCs/>
          <w:color w:val="C00000"/>
        </w:rPr>
        <w:t>Server-Side Encryption</w:t>
      </w:r>
    </w:p>
    <w:p w14:paraId="111143A3" w14:textId="3552F4C5" w:rsidR="00751C0E" w:rsidRPr="001D368E" w:rsidRDefault="00751C0E">
      <w:pPr>
        <w:pStyle w:val="NoSpacing"/>
        <w:numPr>
          <w:ilvl w:val="0"/>
          <w:numId w:val="64"/>
        </w:numPr>
        <w:rPr>
          <w:b/>
          <w:bCs/>
        </w:rPr>
      </w:pPr>
      <w:r>
        <w:t>This feature is available for both data and OS Disk</w:t>
      </w:r>
      <w:r w:rsidR="00CD7E1E">
        <w:t xml:space="preserve"> as shown </w:t>
      </w:r>
      <w:r w:rsidR="001D368E">
        <w:t>below.</w:t>
      </w:r>
      <w:r w:rsidR="00CD7E1E">
        <w:t xml:space="preserve"> </w:t>
      </w:r>
      <w:r w:rsidR="00CD7E1E" w:rsidRPr="001D368E">
        <w:rPr>
          <w:b/>
          <w:bCs/>
        </w:rPr>
        <w:t>The disks are Server Side Encrypted with PMK (Platform Managed Key)</w:t>
      </w:r>
    </w:p>
    <w:p w14:paraId="5E5C87CC" w14:textId="77777777" w:rsidR="00751C0E" w:rsidRDefault="00751C0E" w:rsidP="00751C0E">
      <w:pPr>
        <w:pStyle w:val="NoSpacing"/>
        <w:jc w:val="center"/>
      </w:pPr>
      <w:r>
        <w:rPr>
          <w:noProof/>
        </w:rPr>
        <w:drawing>
          <wp:inline distT="0" distB="0" distL="0" distR="0" wp14:anchorId="18566830" wp14:editId="45E7B681">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89125"/>
                    </a:xfrm>
                    <a:prstGeom prst="rect">
                      <a:avLst/>
                    </a:prstGeom>
                    <a:ln>
                      <a:solidFill>
                        <a:schemeClr val="accent1"/>
                      </a:solidFill>
                    </a:ln>
                  </pic:spPr>
                </pic:pic>
              </a:graphicData>
            </a:graphic>
          </wp:inline>
        </w:drawing>
      </w:r>
    </w:p>
    <w:p w14:paraId="6BA2D83E" w14:textId="77777777" w:rsidR="001169BD" w:rsidRDefault="00751C0E">
      <w:pPr>
        <w:pStyle w:val="NoSpacing"/>
        <w:numPr>
          <w:ilvl w:val="0"/>
          <w:numId w:val="76"/>
        </w:numPr>
      </w:pPr>
      <w:r>
        <w:t>When we want to encrypt data, we need to use an encryption key along with an algorithm for encrypting the data.</w:t>
      </w:r>
    </w:p>
    <w:p w14:paraId="0FFE2258" w14:textId="328D23CA" w:rsidR="00751C0E" w:rsidRDefault="00751C0E">
      <w:pPr>
        <w:pStyle w:val="NoSpacing"/>
        <w:numPr>
          <w:ilvl w:val="0"/>
          <w:numId w:val="76"/>
        </w:numPr>
      </w:pPr>
      <w:r>
        <w:t>For Azure managed encryption the keys are being managed by the Azure platform themselves.</w:t>
      </w:r>
    </w:p>
    <w:p w14:paraId="237835A7" w14:textId="77777777" w:rsidR="00751C0E" w:rsidRDefault="00751C0E">
      <w:pPr>
        <w:pStyle w:val="NoSpacing"/>
        <w:numPr>
          <w:ilvl w:val="0"/>
          <w:numId w:val="76"/>
        </w:numPr>
      </w:pPr>
      <w:r>
        <w:t>Azure also gives the ability to use customer managed keys where organizations manage the encryption keys.</w:t>
      </w:r>
    </w:p>
    <w:p w14:paraId="55AF1D89" w14:textId="254A4E64" w:rsidR="00751C0E" w:rsidRDefault="006206A8" w:rsidP="005E46CA">
      <w:pPr>
        <w:pStyle w:val="Heading6"/>
      </w:pPr>
      <w:r>
        <w:t>SERVER SIDE ENCRYPTION USING CUSTOMER MANAGED KEY</w:t>
      </w:r>
    </w:p>
    <w:p w14:paraId="4CBD6146" w14:textId="06F6C52D" w:rsidR="00751C0E" w:rsidRDefault="001169BD">
      <w:pPr>
        <w:pStyle w:val="NoSpacing"/>
        <w:numPr>
          <w:ilvl w:val="0"/>
          <w:numId w:val="76"/>
        </w:numPr>
      </w:pPr>
      <w:r>
        <w:t xml:space="preserve">When the encryption keys are managed by the customer – To can store the encryption keys, </w:t>
      </w:r>
      <w:r w:rsidR="00751C0E">
        <w:t xml:space="preserve">we can make use managed service known as </w:t>
      </w:r>
      <w:r w:rsidR="00751C0E" w:rsidRPr="001169BD">
        <w:rPr>
          <w:b/>
          <w:bCs/>
        </w:rPr>
        <w:t>key vault</w:t>
      </w:r>
      <w:r>
        <w:t>.</w:t>
      </w:r>
    </w:p>
    <w:p w14:paraId="43F6FB8E" w14:textId="2E394DF5" w:rsidR="001B62AC" w:rsidRDefault="001B62AC" w:rsidP="001B62AC">
      <w:pPr>
        <w:pStyle w:val="Heading6"/>
      </w:pPr>
      <w:r>
        <w:t>AZURE KEY VAULT SERVICE</w:t>
      </w:r>
    </w:p>
    <w:p w14:paraId="1AC43126" w14:textId="3A207F48" w:rsidR="00C11354" w:rsidRPr="009D0131" w:rsidRDefault="00C11354">
      <w:pPr>
        <w:pStyle w:val="NoSpacing"/>
        <w:numPr>
          <w:ilvl w:val="0"/>
          <w:numId w:val="76"/>
        </w:numPr>
        <w:rPr>
          <w:rStyle w:val="oxzekf"/>
        </w:rPr>
      </w:pPr>
      <w:r w:rsidRPr="00C11354">
        <w:rPr>
          <w:rStyle w:val="oxzekf"/>
        </w:rPr>
        <w:t xml:space="preserve">Azure Key Vault is a cloud service that allows users to securely store and access secrets. Secrets </w:t>
      </w:r>
      <w:r w:rsidR="00362A3D" w:rsidRPr="00C11354">
        <w:rPr>
          <w:rStyle w:val="oxzekf"/>
        </w:rPr>
        <w:t>include</w:t>
      </w:r>
      <w:r w:rsidR="00362A3D">
        <w:rPr>
          <w:rStyle w:val="oxzekf"/>
        </w:rPr>
        <w:t>s</w:t>
      </w:r>
      <w:r w:rsidRPr="00C11354">
        <w:rPr>
          <w:rStyle w:val="oxzekf"/>
        </w:rPr>
        <w:t> </w:t>
      </w:r>
      <w:r w:rsidRPr="00C11354">
        <w:rPr>
          <w:rStyle w:val="oxzekf"/>
          <w:b/>
          <w:bCs/>
          <w:i/>
          <w:iCs/>
        </w:rPr>
        <w:t>API keys, Passwords, Certificates, Cryptographic keys</w:t>
      </w:r>
    </w:p>
    <w:p w14:paraId="282DF890" w14:textId="20B53646" w:rsidR="009D0131" w:rsidRDefault="009D0131">
      <w:pPr>
        <w:pStyle w:val="NoSpacing"/>
        <w:numPr>
          <w:ilvl w:val="0"/>
          <w:numId w:val="76"/>
        </w:numPr>
        <w:rPr>
          <w:rStyle w:val="oxzekf"/>
        </w:rPr>
      </w:pPr>
      <w:r w:rsidRPr="00FC0A7D">
        <w:rPr>
          <w:rStyle w:val="oxzekf"/>
          <w:b/>
          <w:bCs/>
        </w:rPr>
        <w:t>USE CASE</w:t>
      </w:r>
      <w:r w:rsidRPr="009D0131">
        <w:rPr>
          <w:rStyle w:val="oxzekf"/>
        </w:rPr>
        <w:t xml:space="preserve"> - For example, if </w:t>
      </w:r>
      <w:r>
        <w:rPr>
          <w:rStyle w:val="oxzekf"/>
        </w:rPr>
        <w:t>we</w:t>
      </w:r>
      <w:r w:rsidRPr="009D0131">
        <w:rPr>
          <w:rStyle w:val="oxzekf"/>
        </w:rPr>
        <w:t xml:space="preserve"> want to store a database password, that is used by an application to connect onto a service</w:t>
      </w:r>
      <w:r>
        <w:rPr>
          <w:rStyle w:val="oxzekf"/>
        </w:rPr>
        <w:t xml:space="preserve"> </w:t>
      </w:r>
      <w:r w:rsidRPr="009D0131">
        <w:rPr>
          <w:rStyle w:val="oxzekf"/>
        </w:rPr>
        <w:t xml:space="preserve">known as the Azure SQL </w:t>
      </w:r>
      <w:r w:rsidR="005644EB" w:rsidRPr="009D0131">
        <w:rPr>
          <w:rStyle w:val="oxzekf"/>
        </w:rPr>
        <w:t xml:space="preserve">Database, </w:t>
      </w:r>
      <w:r w:rsidR="005644EB">
        <w:rPr>
          <w:rStyle w:val="oxzekf"/>
        </w:rPr>
        <w:t>the</w:t>
      </w:r>
      <w:r w:rsidRPr="009D0131">
        <w:rPr>
          <w:rStyle w:val="oxzekf"/>
        </w:rPr>
        <w:t xml:space="preserve"> database password can be stored as a secret</w:t>
      </w:r>
      <w:r>
        <w:rPr>
          <w:rStyle w:val="oxzekf"/>
        </w:rPr>
        <w:t xml:space="preserve"> </w:t>
      </w:r>
      <w:r w:rsidRPr="009D0131">
        <w:rPr>
          <w:rStyle w:val="oxzekf"/>
        </w:rPr>
        <w:t>in the Azure Key Vault Service,</w:t>
      </w:r>
      <w:r>
        <w:rPr>
          <w:rStyle w:val="oxzekf"/>
        </w:rPr>
        <w:t xml:space="preserve"> </w:t>
      </w:r>
      <w:r w:rsidRPr="009D0131">
        <w:rPr>
          <w:rStyle w:val="oxzekf"/>
        </w:rPr>
        <w:t>the application can then make a secure call</w:t>
      </w:r>
      <w:r>
        <w:rPr>
          <w:rStyle w:val="oxzekf"/>
        </w:rPr>
        <w:t xml:space="preserve"> </w:t>
      </w:r>
      <w:r w:rsidRPr="009D0131">
        <w:rPr>
          <w:rStyle w:val="oxzekf"/>
        </w:rPr>
        <w:t>onto the Key vault service, fetch the database password,</w:t>
      </w:r>
      <w:r>
        <w:rPr>
          <w:rStyle w:val="oxzekf"/>
        </w:rPr>
        <w:t xml:space="preserve"> </w:t>
      </w:r>
      <w:r w:rsidRPr="009D0131">
        <w:rPr>
          <w:rStyle w:val="oxzekf"/>
        </w:rPr>
        <w:t>which is stored as a secret</w:t>
      </w:r>
      <w:r>
        <w:rPr>
          <w:rStyle w:val="oxzekf"/>
        </w:rPr>
        <w:t xml:space="preserve"> </w:t>
      </w:r>
      <w:r w:rsidRPr="009D0131">
        <w:rPr>
          <w:rStyle w:val="oxzekf"/>
        </w:rPr>
        <w:t>and then connect onto the database accordingly.</w:t>
      </w:r>
    </w:p>
    <w:p w14:paraId="301FF277" w14:textId="035D75BB" w:rsidR="00F70D52" w:rsidRDefault="00F70D52" w:rsidP="00F70D52">
      <w:pPr>
        <w:pStyle w:val="Heading6"/>
      </w:pPr>
      <w:r>
        <w:t>SETTING UP  CUSTOMER MANAGED KEY</w:t>
      </w:r>
    </w:p>
    <w:p w14:paraId="2A00002A" w14:textId="77777777" w:rsidR="00F70D52" w:rsidRPr="00F70D52" w:rsidRDefault="00F70D52" w:rsidP="00F70D52">
      <w:pPr>
        <w:pStyle w:val="NoSpacing"/>
      </w:pPr>
    </w:p>
    <w:p w14:paraId="62EFF139" w14:textId="631F2B89" w:rsidR="00FC0A7D" w:rsidRDefault="00F70D52" w:rsidP="00FC0A7D">
      <w:pPr>
        <w:pStyle w:val="Heading7"/>
      </w:pPr>
      <w:r>
        <w:t xml:space="preserve">STEP 1: </w:t>
      </w:r>
      <w:r w:rsidR="00FC0A7D">
        <w:t>CREATING A KEY VAULT SERVICE</w:t>
      </w:r>
    </w:p>
    <w:p w14:paraId="59FBEBBC" w14:textId="27C91123" w:rsidR="00F70D52" w:rsidRDefault="00F70D52" w:rsidP="006F3585">
      <w:pPr>
        <w:pStyle w:val="NoSpacing"/>
        <w:numPr>
          <w:ilvl w:val="0"/>
          <w:numId w:val="112"/>
        </w:numPr>
        <w:rPr>
          <w:noProof/>
        </w:rPr>
      </w:pPr>
      <w:r>
        <w:rPr>
          <w:noProof/>
        </w:rPr>
        <w:t xml:space="preserve">Search for Key Vault Service </w:t>
      </w:r>
      <w:r>
        <w:rPr>
          <w:noProof/>
        </w:rPr>
        <w:sym w:font="Wingdings" w:char="F0E0"/>
      </w:r>
      <w:r>
        <w:rPr>
          <w:noProof/>
        </w:rPr>
        <w:t xml:space="preserve"> Give a unique name </w:t>
      </w:r>
      <w:r>
        <w:rPr>
          <w:noProof/>
        </w:rPr>
        <w:sym w:font="Wingdings" w:char="F0E0"/>
      </w:r>
      <w:r>
        <w:rPr>
          <w:noProof/>
        </w:rPr>
        <w:t xml:space="preserve"> Review and Create</w:t>
      </w:r>
    </w:p>
    <w:p w14:paraId="67A32DE0" w14:textId="48E86180" w:rsidR="00B8093D" w:rsidRDefault="006F3585" w:rsidP="006F3585">
      <w:pPr>
        <w:pStyle w:val="NoSpacing"/>
        <w:numPr>
          <w:ilvl w:val="0"/>
          <w:numId w:val="112"/>
        </w:numPr>
        <w:rPr>
          <w:noProof/>
        </w:rPr>
      </w:pPr>
      <w:r>
        <w:rPr>
          <w:noProof/>
        </w:rPr>
        <w:t>PURGE PROTECTION : This is the duration till when we want to retain the key vault</w:t>
      </w:r>
      <w:r w:rsidR="00DB29E8">
        <w:rPr>
          <w:noProof/>
        </w:rPr>
        <w:t xml:space="preserve">.The help in recovery of key vault </w:t>
      </w:r>
    </w:p>
    <w:p w14:paraId="20BCA338" w14:textId="630C8E9B" w:rsidR="00FC0A7D" w:rsidRDefault="00CC4CA7" w:rsidP="00B8093D">
      <w:pPr>
        <w:pStyle w:val="NoSpacing"/>
        <w:jc w:val="center"/>
      </w:pPr>
      <w:r>
        <w:rPr>
          <w:noProof/>
        </w:rPr>
        <w:lastRenderedPageBreak/>
        <w:drawing>
          <wp:inline distT="0" distB="0" distL="0" distR="0" wp14:anchorId="24FF7666" wp14:editId="47CBDBD3">
            <wp:extent cx="5276850" cy="5162030"/>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0260" cy="5165366"/>
                    </a:xfrm>
                    <a:prstGeom prst="rect">
                      <a:avLst/>
                    </a:prstGeom>
                    <a:ln>
                      <a:solidFill>
                        <a:schemeClr val="accent1"/>
                      </a:solidFill>
                    </a:ln>
                  </pic:spPr>
                </pic:pic>
              </a:graphicData>
            </a:graphic>
          </wp:inline>
        </w:drawing>
      </w:r>
    </w:p>
    <w:p w14:paraId="1D38CED1" w14:textId="0E1C178E" w:rsidR="00F16FC7" w:rsidRDefault="00F16FC7" w:rsidP="0078489F">
      <w:pPr>
        <w:pStyle w:val="NoSpacing"/>
        <w:numPr>
          <w:ilvl w:val="0"/>
          <w:numId w:val="114"/>
        </w:numPr>
        <w:rPr>
          <w:rStyle w:val="transcript--highlight-cue--1begq"/>
        </w:rPr>
      </w:pPr>
      <w:r>
        <w:t xml:space="preserve">For the permission on </w:t>
      </w:r>
      <w:r w:rsidRPr="00F16FC7">
        <w:t>encryption keys</w:t>
      </w:r>
      <w:r>
        <w:t xml:space="preserve"> in Azure Key Vault - </w:t>
      </w:r>
      <w:r w:rsidRPr="00F16FC7">
        <w:t>By default, the permission model</w:t>
      </w:r>
      <w:r>
        <w:t xml:space="preserve"> </w:t>
      </w:r>
      <w:r w:rsidRPr="00F16FC7">
        <w:rPr>
          <w:rStyle w:val="transcript--highlight-cue--1begq"/>
        </w:rPr>
        <w:t>is</w:t>
      </w:r>
      <w:r>
        <w:rPr>
          <w:rStyle w:val="transcript--highlight-cue--1begq"/>
        </w:rPr>
        <w:t xml:space="preserve"> RBAC</w:t>
      </w:r>
      <w:r w:rsidRPr="00F16FC7">
        <w:rPr>
          <w:rStyle w:val="transcript--highlight-cue--1begq"/>
        </w:rPr>
        <w:t>.</w:t>
      </w:r>
    </w:p>
    <w:p w14:paraId="66C04DAB" w14:textId="3E040C6A" w:rsidR="0078489F" w:rsidRPr="00F16FC7" w:rsidRDefault="0078489F" w:rsidP="0078489F">
      <w:pPr>
        <w:pStyle w:val="NoSpacing"/>
        <w:numPr>
          <w:ilvl w:val="0"/>
          <w:numId w:val="114"/>
        </w:numPr>
      </w:pPr>
      <w:r>
        <w:rPr>
          <w:rStyle w:val="transcript--highlight-cue--1begq"/>
        </w:rPr>
        <w:t xml:space="preserve">Choose the vault access policy </w:t>
      </w:r>
    </w:p>
    <w:p w14:paraId="73C7A8CC" w14:textId="116EF9F2" w:rsidR="00F16FC7" w:rsidRDefault="0078489F" w:rsidP="0078489F">
      <w:pPr>
        <w:pStyle w:val="NoSpacing"/>
        <w:jc w:val="center"/>
      </w:pPr>
      <w:r w:rsidRPr="0078489F">
        <w:rPr>
          <w:noProof/>
        </w:rPr>
        <w:lastRenderedPageBreak/>
        <w:drawing>
          <wp:inline distT="0" distB="0" distL="0" distR="0" wp14:anchorId="69776412" wp14:editId="44CA8BDD">
            <wp:extent cx="4114800" cy="4069333"/>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6791" cy="4071302"/>
                    </a:xfrm>
                    <a:prstGeom prst="rect">
                      <a:avLst/>
                    </a:prstGeom>
                    <a:ln>
                      <a:solidFill>
                        <a:schemeClr val="accent1"/>
                      </a:solidFill>
                    </a:ln>
                  </pic:spPr>
                </pic:pic>
              </a:graphicData>
            </a:graphic>
          </wp:inline>
        </w:drawing>
      </w:r>
    </w:p>
    <w:p w14:paraId="13CBEA39" w14:textId="7A05E7D5" w:rsidR="00126E1F" w:rsidRDefault="00126E1F" w:rsidP="00126E1F">
      <w:pPr>
        <w:pStyle w:val="Heading7"/>
      </w:pPr>
      <w:r>
        <w:t>STEP 2: CREATE</w:t>
      </w:r>
      <w:r w:rsidR="00876CCD">
        <w:t xml:space="preserve">/ GENERATE </w:t>
      </w:r>
      <w:r>
        <w:t>KEY IN KEY VAULT SERVICE</w:t>
      </w:r>
    </w:p>
    <w:p w14:paraId="24A89608" w14:textId="0268C8BB" w:rsidR="006F7945" w:rsidRDefault="006F7945" w:rsidP="006F7945">
      <w:pPr>
        <w:pStyle w:val="NoSpacing"/>
        <w:numPr>
          <w:ilvl w:val="0"/>
          <w:numId w:val="116"/>
        </w:numPr>
      </w:pPr>
      <w:r>
        <w:t>In the key vault – we can manage the</w:t>
      </w:r>
      <w:r w:rsidRPr="006F7945">
        <w:t xml:space="preserve"> encryption keys</w:t>
      </w:r>
      <w:r>
        <w:t>,</w:t>
      </w:r>
      <w:r w:rsidRPr="006F7945">
        <w:t xml:space="preserve"> secrets</w:t>
      </w:r>
      <w:r>
        <w:t xml:space="preserve"> and </w:t>
      </w:r>
      <w:r w:rsidRPr="006F7945">
        <w:t>certificates</w:t>
      </w:r>
      <w:r>
        <w:t>.</w:t>
      </w:r>
    </w:p>
    <w:p w14:paraId="2AD95C5B" w14:textId="27500D41" w:rsidR="006F7945" w:rsidRPr="006F7945" w:rsidRDefault="006F7945" w:rsidP="007F0F35">
      <w:pPr>
        <w:pStyle w:val="NoSpacing"/>
        <w:numPr>
          <w:ilvl w:val="0"/>
          <w:numId w:val="115"/>
        </w:numPr>
      </w:pPr>
      <w:r>
        <w:t xml:space="preserve">We can create and store </w:t>
      </w:r>
      <w:r w:rsidRPr="006F7945">
        <w:t xml:space="preserve">the encryption keys </w:t>
      </w:r>
      <w:r>
        <w:t>that can be used for</w:t>
      </w:r>
      <w:r w:rsidRPr="006F7945">
        <w:t xml:space="preserve"> encrypting the disks</w:t>
      </w:r>
      <w:r>
        <w:t xml:space="preserve"> </w:t>
      </w:r>
      <w:r w:rsidRPr="006F7945">
        <w:t xml:space="preserve">that are attached </w:t>
      </w:r>
      <w:r>
        <w:t>to</w:t>
      </w:r>
      <w:r w:rsidRPr="006F7945">
        <w:t xml:space="preserve"> VMs.</w:t>
      </w:r>
    </w:p>
    <w:p w14:paraId="3A15FF79" w14:textId="7D48103A" w:rsidR="00876CCD" w:rsidRDefault="00876CCD" w:rsidP="00876CCD">
      <w:pPr>
        <w:pStyle w:val="Heading7"/>
      </w:pPr>
      <w:r>
        <w:t>STEP 3: CREATE DISK ENCRYPTION SET</w:t>
      </w:r>
    </w:p>
    <w:p w14:paraId="390BAF72" w14:textId="209DB325" w:rsidR="00876CCD" w:rsidRPr="00876CCD" w:rsidRDefault="00567702" w:rsidP="00567702">
      <w:pPr>
        <w:pStyle w:val="ListParagraph"/>
        <w:numPr>
          <w:ilvl w:val="0"/>
          <w:numId w:val="115"/>
        </w:numPr>
      </w:pPr>
      <w:r>
        <w:t xml:space="preserve">For server side </w:t>
      </w:r>
      <w:proofErr w:type="gramStart"/>
      <w:r>
        <w:t>The</w:t>
      </w:r>
      <w:proofErr w:type="gramEnd"/>
      <w:r>
        <w:t xml:space="preserve"> encryption key in the </w:t>
      </w:r>
    </w:p>
    <w:p w14:paraId="5704B0B4" w14:textId="77777777" w:rsidR="00876CCD" w:rsidRDefault="00876CCD" w:rsidP="00876CCD">
      <w:pPr>
        <w:pStyle w:val="NoSpacing"/>
        <w:rPr>
          <w:noProof/>
        </w:rPr>
      </w:pPr>
    </w:p>
    <w:p w14:paraId="7DCB7588" w14:textId="77777777" w:rsidR="00876CCD" w:rsidRDefault="00876CCD" w:rsidP="00F50D68">
      <w:pPr>
        <w:jc w:val="center"/>
        <w:rPr>
          <w:noProof/>
        </w:rPr>
      </w:pPr>
    </w:p>
    <w:p w14:paraId="2F03F56B" w14:textId="77777777" w:rsidR="00876CCD" w:rsidRDefault="00876CCD" w:rsidP="00F50D68">
      <w:pPr>
        <w:jc w:val="center"/>
        <w:rPr>
          <w:noProof/>
        </w:rPr>
      </w:pPr>
    </w:p>
    <w:p w14:paraId="7F6BF0DA" w14:textId="2853EACE" w:rsidR="00126E1F" w:rsidRPr="00126E1F" w:rsidRDefault="00126E1F" w:rsidP="00F50D68">
      <w:pPr>
        <w:jc w:val="center"/>
      </w:pPr>
    </w:p>
    <w:p w14:paraId="15E52BBF" w14:textId="77777777" w:rsidR="00126E1F" w:rsidRPr="00126E1F" w:rsidRDefault="00126E1F" w:rsidP="00126E1F">
      <w:pPr>
        <w:pStyle w:val="NoSpacing"/>
      </w:pPr>
    </w:p>
    <w:p w14:paraId="0EBB5285" w14:textId="77777777" w:rsidR="00F70D52" w:rsidRPr="00F70D52" w:rsidRDefault="00F70D52" w:rsidP="00F70D52">
      <w:pPr>
        <w:pStyle w:val="NoSpacing"/>
      </w:pPr>
    </w:p>
    <w:p w14:paraId="7EC39F44" w14:textId="07491C02" w:rsidR="006206A8" w:rsidRDefault="006206A8" w:rsidP="006206A8">
      <w:pPr>
        <w:pStyle w:val="Heading5"/>
      </w:pPr>
      <w:r>
        <w:t>AZURE DISK ENCRYPTION</w:t>
      </w:r>
    </w:p>
    <w:p w14:paraId="7C3C85B0" w14:textId="77777777" w:rsidR="00DE2E10" w:rsidRPr="000B54A4" w:rsidRDefault="00DE2E10" w:rsidP="00DE2E10">
      <w:pPr>
        <w:pStyle w:val="NoSpacing"/>
      </w:pPr>
    </w:p>
    <w:p w14:paraId="0E51EF8B" w14:textId="36AC75DD" w:rsidR="00B717BA" w:rsidRDefault="00B717BA" w:rsidP="00330698">
      <w:pPr>
        <w:pStyle w:val="Heading4"/>
      </w:pPr>
      <w:r>
        <w:t>DISK SNAPSHOT</w:t>
      </w:r>
    </w:p>
    <w:p w14:paraId="66977696" w14:textId="545E6429" w:rsidR="00B717BA" w:rsidRDefault="00B717BA" w:rsidP="00565822">
      <w:pPr>
        <w:pStyle w:val="NoSpacing"/>
      </w:pPr>
    </w:p>
    <w:p w14:paraId="44354F70" w14:textId="5837E8B3" w:rsidR="00B2257E" w:rsidRPr="00B2257E" w:rsidRDefault="00B2257E" w:rsidP="00B2257E">
      <w:pPr>
        <w:pStyle w:val="Heading5"/>
      </w:pPr>
      <w:r>
        <w:t>OS DISK SNAPSHOT</w:t>
      </w:r>
    </w:p>
    <w:p w14:paraId="17EA00DB" w14:textId="530EF11A" w:rsidR="00E549F2" w:rsidRDefault="00E549F2">
      <w:pPr>
        <w:pStyle w:val="NoSpacing"/>
        <w:numPr>
          <w:ilvl w:val="0"/>
          <w:numId w:val="101"/>
        </w:numPr>
        <w:rPr>
          <w:noProof/>
        </w:rPr>
      </w:pPr>
      <w:r>
        <w:rPr>
          <w:noProof/>
        </w:rPr>
        <w:t xml:space="preserve">Go to Disk in VM </w:t>
      </w:r>
    </w:p>
    <w:p w14:paraId="552A5727" w14:textId="7F444E61" w:rsidR="00B2257E" w:rsidRDefault="00E549F2" w:rsidP="00E549F2">
      <w:pPr>
        <w:pStyle w:val="NoSpacing"/>
        <w:jc w:val="center"/>
      </w:pPr>
      <w:r>
        <w:rPr>
          <w:noProof/>
        </w:rPr>
        <w:lastRenderedPageBreak/>
        <w:drawing>
          <wp:inline distT="0" distB="0" distL="0" distR="0" wp14:anchorId="03DF8B18" wp14:editId="5E80185C">
            <wp:extent cx="5610225" cy="1680470"/>
            <wp:effectExtent l="19050" t="19050" r="9525"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0686" cy="1686599"/>
                    </a:xfrm>
                    <a:prstGeom prst="rect">
                      <a:avLst/>
                    </a:prstGeom>
                    <a:ln>
                      <a:solidFill>
                        <a:schemeClr val="accent1"/>
                      </a:solidFill>
                    </a:ln>
                  </pic:spPr>
                </pic:pic>
              </a:graphicData>
            </a:graphic>
          </wp:inline>
        </w:drawing>
      </w:r>
    </w:p>
    <w:p w14:paraId="7A7FDA91" w14:textId="7DC3CA4B" w:rsidR="00E549F2" w:rsidRDefault="00E549F2" w:rsidP="00E549F2">
      <w:pPr>
        <w:pStyle w:val="NoSpacing"/>
        <w:jc w:val="center"/>
      </w:pPr>
      <w:r>
        <w:rPr>
          <w:noProof/>
        </w:rPr>
        <w:drawing>
          <wp:inline distT="0" distB="0" distL="0" distR="0" wp14:anchorId="121589D4" wp14:editId="445B4DC8">
            <wp:extent cx="5305425" cy="1506152"/>
            <wp:effectExtent l="19050" t="19050" r="9525" b="184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4573" cy="1511588"/>
                    </a:xfrm>
                    <a:prstGeom prst="rect">
                      <a:avLst/>
                    </a:prstGeom>
                    <a:ln>
                      <a:solidFill>
                        <a:schemeClr val="accent1"/>
                      </a:solidFill>
                    </a:ln>
                  </pic:spPr>
                </pic:pic>
              </a:graphicData>
            </a:graphic>
          </wp:inline>
        </w:drawing>
      </w:r>
    </w:p>
    <w:p w14:paraId="5B349AE0" w14:textId="2794AACB" w:rsidR="003C36C5" w:rsidRDefault="003C36C5">
      <w:pPr>
        <w:pStyle w:val="NoSpacing"/>
        <w:numPr>
          <w:ilvl w:val="0"/>
          <w:numId w:val="101"/>
        </w:numPr>
      </w:pPr>
      <w:r>
        <w:t xml:space="preserve">Enter the “Snapshot” name </w:t>
      </w:r>
      <w:r>
        <w:sym w:font="Wingdings" w:char="F0E0"/>
      </w:r>
      <w:r>
        <w:t xml:space="preserve"> Create</w:t>
      </w:r>
    </w:p>
    <w:p w14:paraId="274C826B" w14:textId="36DF190E" w:rsidR="00565822" w:rsidRDefault="0048279C" w:rsidP="0048279C">
      <w:pPr>
        <w:pStyle w:val="NoSpacing"/>
        <w:jc w:val="center"/>
      </w:pPr>
      <w:r>
        <w:rPr>
          <w:noProof/>
        </w:rPr>
        <w:drawing>
          <wp:inline distT="0" distB="0" distL="0" distR="0" wp14:anchorId="01F7C851" wp14:editId="1099FF93">
            <wp:extent cx="4848225" cy="4873813"/>
            <wp:effectExtent l="19050" t="19050" r="952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1930" cy="4877537"/>
                    </a:xfrm>
                    <a:prstGeom prst="rect">
                      <a:avLst/>
                    </a:prstGeom>
                    <a:ln>
                      <a:solidFill>
                        <a:schemeClr val="accent1"/>
                      </a:solidFill>
                    </a:ln>
                  </pic:spPr>
                </pic:pic>
              </a:graphicData>
            </a:graphic>
          </wp:inline>
        </w:drawing>
      </w:r>
    </w:p>
    <w:p w14:paraId="27D10C0C" w14:textId="57BE7D43" w:rsidR="008C0BFE" w:rsidRDefault="008C0BFE" w:rsidP="008C0BFE">
      <w:pPr>
        <w:pStyle w:val="Heading6"/>
      </w:pPr>
      <w:r>
        <w:t>CREATE A DISK FROM SNAPSHOT</w:t>
      </w:r>
    </w:p>
    <w:p w14:paraId="41D858B8" w14:textId="0BE18243" w:rsidR="008C0BFE" w:rsidRPr="00C0133B" w:rsidRDefault="00754F7F">
      <w:pPr>
        <w:pStyle w:val="ListParagraph"/>
        <w:numPr>
          <w:ilvl w:val="0"/>
          <w:numId w:val="101"/>
        </w:numPr>
        <w:rPr>
          <w:i/>
          <w:iCs/>
        </w:rPr>
      </w:pPr>
      <w:r w:rsidRPr="00C0133B">
        <w:rPr>
          <w:i/>
          <w:iCs/>
        </w:rPr>
        <w:t>Select the Snapshot</w:t>
      </w:r>
      <w:r w:rsidRPr="00C0133B">
        <w:rPr>
          <w:i/>
          <w:iCs/>
        </w:rPr>
        <w:sym w:font="Wingdings" w:char="F0E0"/>
      </w:r>
      <w:r w:rsidRPr="00C0133B">
        <w:rPr>
          <w:i/>
          <w:iCs/>
        </w:rPr>
        <w:t xml:space="preserve"> create disk</w:t>
      </w:r>
      <w:r w:rsidR="00C0133B" w:rsidRPr="00C0133B">
        <w:rPr>
          <w:i/>
          <w:iCs/>
        </w:rPr>
        <w:sym w:font="Wingdings" w:char="F0E0"/>
      </w:r>
      <w:r w:rsidR="00C0133B" w:rsidRPr="00C0133B">
        <w:rPr>
          <w:i/>
          <w:iCs/>
        </w:rPr>
        <w:t xml:space="preserve"> Enter the disk name  </w:t>
      </w:r>
      <w:r w:rsidR="00C0133B" w:rsidRPr="00C0133B">
        <w:rPr>
          <w:i/>
          <w:iCs/>
        </w:rPr>
        <w:sym w:font="Wingdings" w:char="F0E0"/>
      </w:r>
      <w:r w:rsidR="00C0133B" w:rsidRPr="00C0133B">
        <w:rPr>
          <w:i/>
          <w:iCs/>
        </w:rPr>
        <w:t xml:space="preserve"> Review and create</w:t>
      </w:r>
    </w:p>
    <w:p w14:paraId="50940753" w14:textId="33176160" w:rsidR="00754F7F" w:rsidRDefault="00754F7F" w:rsidP="004743C9">
      <w:pPr>
        <w:pStyle w:val="NoSpacing"/>
        <w:jc w:val="center"/>
      </w:pPr>
      <w:r>
        <w:rPr>
          <w:noProof/>
        </w:rPr>
        <w:lastRenderedPageBreak/>
        <w:drawing>
          <wp:inline distT="0" distB="0" distL="0" distR="0" wp14:anchorId="0454A9F0" wp14:editId="3D1393BC">
            <wp:extent cx="4648200" cy="1488064"/>
            <wp:effectExtent l="19050" t="19050" r="1905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6882" cy="1490843"/>
                    </a:xfrm>
                    <a:prstGeom prst="rect">
                      <a:avLst/>
                    </a:prstGeom>
                    <a:ln>
                      <a:solidFill>
                        <a:schemeClr val="accent1"/>
                      </a:solidFill>
                    </a:ln>
                  </pic:spPr>
                </pic:pic>
              </a:graphicData>
            </a:graphic>
          </wp:inline>
        </w:drawing>
      </w:r>
    </w:p>
    <w:p w14:paraId="22FF5DB1" w14:textId="4A63E6B1" w:rsidR="00754F7F" w:rsidRDefault="00492443" w:rsidP="004743C9">
      <w:pPr>
        <w:pStyle w:val="NoSpacing"/>
        <w:jc w:val="center"/>
      </w:pPr>
      <w:r>
        <w:rPr>
          <w:noProof/>
        </w:rPr>
        <w:drawing>
          <wp:inline distT="0" distB="0" distL="0" distR="0" wp14:anchorId="5260963D" wp14:editId="1C704161">
            <wp:extent cx="4667394" cy="643890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0860" cy="6443682"/>
                    </a:xfrm>
                    <a:prstGeom prst="rect">
                      <a:avLst/>
                    </a:prstGeom>
                    <a:ln>
                      <a:solidFill>
                        <a:schemeClr val="accent1"/>
                      </a:solidFill>
                    </a:ln>
                  </pic:spPr>
                </pic:pic>
              </a:graphicData>
            </a:graphic>
          </wp:inline>
        </w:drawing>
      </w:r>
    </w:p>
    <w:p w14:paraId="7595E73E" w14:textId="091EBD42" w:rsidR="004743C9" w:rsidRDefault="004743C9" w:rsidP="004743C9">
      <w:pPr>
        <w:pStyle w:val="Heading6"/>
      </w:pPr>
      <w:r>
        <w:lastRenderedPageBreak/>
        <w:t>USING THE NEWLY CREATE OS DISK</w:t>
      </w:r>
    </w:p>
    <w:p w14:paraId="339C0191" w14:textId="3215FCD6" w:rsidR="00492443" w:rsidRDefault="009F2E9F" w:rsidP="002B1423">
      <w:pPr>
        <w:pStyle w:val="NoSpacing"/>
        <w:jc w:val="center"/>
      </w:pPr>
      <w:r>
        <w:rPr>
          <w:noProof/>
        </w:rPr>
        <w:drawing>
          <wp:inline distT="0" distB="0" distL="0" distR="0" wp14:anchorId="052CA41A" wp14:editId="269B9D4F">
            <wp:extent cx="4980390" cy="1721924"/>
            <wp:effectExtent l="19050" t="19050" r="10795"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7610" cy="1727878"/>
                    </a:xfrm>
                    <a:prstGeom prst="rect">
                      <a:avLst/>
                    </a:prstGeom>
                    <a:ln>
                      <a:solidFill>
                        <a:schemeClr val="accent1"/>
                      </a:solidFill>
                    </a:ln>
                  </pic:spPr>
                </pic:pic>
              </a:graphicData>
            </a:graphic>
          </wp:inline>
        </w:drawing>
      </w:r>
    </w:p>
    <w:p w14:paraId="10916FCB" w14:textId="0EFF7773" w:rsidR="0049607E" w:rsidRDefault="002B1423" w:rsidP="002B1423">
      <w:pPr>
        <w:pStyle w:val="NoSpacing"/>
      </w:pPr>
      <w:r>
        <w:t>SWAPPING THE OS DISK WILL STOP/DEALLOCATE THE UNDERLYING VM</w:t>
      </w:r>
    </w:p>
    <w:tbl>
      <w:tblPr>
        <w:tblStyle w:val="TableGrid"/>
        <w:tblW w:w="0" w:type="auto"/>
        <w:tblLook w:val="04A0" w:firstRow="1" w:lastRow="0" w:firstColumn="1" w:lastColumn="0" w:noHBand="0" w:noVBand="1"/>
      </w:tblPr>
      <w:tblGrid>
        <w:gridCol w:w="4893"/>
        <w:gridCol w:w="5897"/>
      </w:tblGrid>
      <w:tr w:rsidR="002B1423" w14:paraId="3E7E806B" w14:textId="77777777" w:rsidTr="002B1423">
        <w:tc>
          <w:tcPr>
            <w:tcW w:w="5395" w:type="dxa"/>
          </w:tcPr>
          <w:p w14:paraId="00762C2C" w14:textId="53B11E36" w:rsidR="002B1423" w:rsidRDefault="002B1423" w:rsidP="002B1423">
            <w:pPr>
              <w:pStyle w:val="NoSpacing"/>
            </w:pPr>
            <w:r>
              <w:rPr>
                <w:noProof/>
              </w:rPr>
              <w:drawing>
                <wp:inline distT="0" distB="0" distL="0" distR="0" wp14:anchorId="4CE0E0F9" wp14:editId="407D6F84">
                  <wp:extent cx="2933700" cy="1961115"/>
                  <wp:effectExtent l="19050" t="19050" r="19050" b="203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4064" cy="1974728"/>
                          </a:xfrm>
                          <a:prstGeom prst="rect">
                            <a:avLst/>
                          </a:prstGeom>
                          <a:ln>
                            <a:solidFill>
                              <a:schemeClr val="accent1"/>
                            </a:solidFill>
                          </a:ln>
                        </pic:spPr>
                      </pic:pic>
                    </a:graphicData>
                  </a:graphic>
                </wp:inline>
              </w:drawing>
            </w:r>
          </w:p>
        </w:tc>
        <w:tc>
          <w:tcPr>
            <w:tcW w:w="5395" w:type="dxa"/>
          </w:tcPr>
          <w:p w14:paraId="50894DE7" w14:textId="29B7D3D8" w:rsidR="002B1423" w:rsidRDefault="002B1423" w:rsidP="002B1423">
            <w:pPr>
              <w:pStyle w:val="NoSpacing"/>
            </w:pPr>
            <w:r>
              <w:rPr>
                <w:noProof/>
              </w:rPr>
              <w:drawing>
                <wp:inline distT="0" distB="0" distL="0" distR="0" wp14:anchorId="0C46BC78" wp14:editId="7C2B6E70">
                  <wp:extent cx="3609975" cy="177304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6751" cy="1776369"/>
                          </a:xfrm>
                          <a:prstGeom prst="rect">
                            <a:avLst/>
                          </a:prstGeom>
                        </pic:spPr>
                      </pic:pic>
                    </a:graphicData>
                  </a:graphic>
                </wp:inline>
              </w:drawing>
            </w:r>
          </w:p>
        </w:tc>
      </w:tr>
    </w:tbl>
    <w:p w14:paraId="18499851" w14:textId="712AB440" w:rsidR="00751C0E" w:rsidRDefault="00751C0E" w:rsidP="00B2257E">
      <w:pPr>
        <w:pStyle w:val="Heading5"/>
      </w:pPr>
      <w:r>
        <w:t>DATA DISK SNAPSHOT</w:t>
      </w:r>
    </w:p>
    <w:p w14:paraId="541BD7B8" w14:textId="77777777" w:rsidR="004B3AE4" w:rsidRPr="004B3AE4" w:rsidRDefault="004B3AE4">
      <w:pPr>
        <w:pStyle w:val="NoSpacing"/>
        <w:numPr>
          <w:ilvl w:val="0"/>
          <w:numId w:val="63"/>
        </w:numPr>
      </w:pPr>
      <w:r>
        <w:rPr>
          <w:rFonts w:cs="Segoe UI"/>
          <w:color w:val="161616"/>
          <w:shd w:val="clear" w:color="auto" w:fill="FFFFFF"/>
        </w:rPr>
        <w:t xml:space="preserve">A snapshot is a full, read-only copy of a virtual hard disk (VHD). We can use a snapshot as a point-in-time backup, or to help troubleshoot virtual machine (VM) issues. </w:t>
      </w:r>
    </w:p>
    <w:p w14:paraId="1C0CB6DD" w14:textId="6B37BB5D" w:rsidR="004B3AE4" w:rsidRDefault="004B3AE4">
      <w:pPr>
        <w:pStyle w:val="NoSpacing"/>
        <w:numPr>
          <w:ilvl w:val="0"/>
          <w:numId w:val="63"/>
        </w:numPr>
      </w:pPr>
      <w:r w:rsidRPr="004B3AE4">
        <w:rPr>
          <w:rFonts w:cs="Segoe UI"/>
          <w:b/>
          <w:bCs/>
          <w:color w:val="161616"/>
          <w:shd w:val="clear" w:color="auto" w:fill="FFFFFF"/>
        </w:rPr>
        <w:t>We can take a snapshot of both operating system (OS) or data disk VHDs</w:t>
      </w:r>
      <w:r>
        <w:rPr>
          <w:rFonts w:cs="Segoe UI"/>
          <w:color w:val="161616"/>
          <w:shd w:val="clear" w:color="auto" w:fill="FFFFFF"/>
        </w:rPr>
        <w:t>.</w:t>
      </w:r>
    </w:p>
    <w:p w14:paraId="75663E24" w14:textId="0417AEA9" w:rsidR="00751C0E" w:rsidRDefault="00751C0E">
      <w:pPr>
        <w:pStyle w:val="NoSpacing"/>
        <w:numPr>
          <w:ilvl w:val="0"/>
          <w:numId w:val="63"/>
        </w:numPr>
      </w:pPr>
      <w:r>
        <w:t xml:space="preserve">For example – Let’s say we have a data disk attached to a VM. If we have some data already there on the disk. Using the disk snapshot feature, we can take the snapshot of the </w:t>
      </w:r>
      <w:r w:rsidR="004B3AE4">
        <w:t>disk.</w:t>
      </w:r>
      <w:r>
        <w:t xml:space="preserve"> </w:t>
      </w:r>
    </w:p>
    <w:p w14:paraId="6E6AF3E5" w14:textId="742474A2" w:rsidR="00751C0E" w:rsidRDefault="00751C0E">
      <w:pPr>
        <w:pStyle w:val="NoSpacing"/>
        <w:numPr>
          <w:ilvl w:val="0"/>
          <w:numId w:val="63"/>
        </w:numPr>
      </w:pPr>
      <w:r>
        <w:t xml:space="preserve">If create a disk using the snapshot – it will have the data – which was there when the snapshot was taken. </w:t>
      </w:r>
    </w:p>
    <w:p w14:paraId="359B71F3" w14:textId="353BBC80" w:rsidR="00A72CEC" w:rsidRDefault="00A72CEC">
      <w:pPr>
        <w:pStyle w:val="NoSpacing"/>
        <w:numPr>
          <w:ilvl w:val="0"/>
          <w:numId w:val="63"/>
        </w:numPr>
      </w:pPr>
      <w:r>
        <w:t>The disk snapshot can be attached to multiple VMs – but it cannot be considered has shared disk because – it will have the data – which was there when the snapshot was taken.</w:t>
      </w:r>
    </w:p>
    <w:p w14:paraId="181B8C1C" w14:textId="77777777" w:rsidR="00751C0E" w:rsidRDefault="00751C0E" w:rsidP="00751C0E">
      <w:pPr>
        <w:pStyle w:val="NoSpacing"/>
        <w:jc w:val="center"/>
        <w:rPr>
          <w:noProof/>
        </w:rPr>
      </w:pPr>
      <w:r>
        <w:rPr>
          <w:noProof/>
        </w:rPr>
        <w:drawing>
          <wp:inline distT="0" distB="0" distL="0" distR="0" wp14:anchorId="65514E20" wp14:editId="7B4270B2">
            <wp:extent cx="5692088" cy="1449949"/>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2129" cy="1457601"/>
                    </a:xfrm>
                    <a:prstGeom prst="rect">
                      <a:avLst/>
                    </a:prstGeom>
                    <a:ln>
                      <a:solidFill>
                        <a:schemeClr val="accent1"/>
                      </a:solidFill>
                    </a:ln>
                  </pic:spPr>
                </pic:pic>
              </a:graphicData>
            </a:graphic>
          </wp:inline>
        </w:drawing>
      </w:r>
    </w:p>
    <w:p w14:paraId="73DAC1A5" w14:textId="77777777" w:rsidR="00751C0E" w:rsidRDefault="00751C0E" w:rsidP="00B2257E">
      <w:pPr>
        <w:pStyle w:val="Heading6"/>
        <w:rPr>
          <w:i/>
          <w:iCs/>
        </w:rPr>
      </w:pPr>
      <w:r>
        <w:lastRenderedPageBreak/>
        <w:t>CREATING A DISK SNAPSHOT</w:t>
      </w:r>
    </w:p>
    <w:p w14:paraId="0668265D" w14:textId="77777777" w:rsidR="00751C0E" w:rsidRDefault="00751C0E" w:rsidP="00751C0E">
      <w:pPr>
        <w:pStyle w:val="NoSpacing"/>
        <w:jc w:val="center"/>
      </w:pPr>
      <w:r>
        <w:rPr>
          <w:noProof/>
        </w:rPr>
        <w:drawing>
          <wp:inline distT="0" distB="0" distL="0" distR="0" wp14:anchorId="55D08620" wp14:editId="358447FA">
            <wp:extent cx="4562475" cy="1776830"/>
            <wp:effectExtent l="19050" t="19050" r="9525" b="139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0002" cy="1791445"/>
                    </a:xfrm>
                    <a:prstGeom prst="rect">
                      <a:avLst/>
                    </a:prstGeom>
                    <a:solidFill>
                      <a:sysClr val="windowText" lastClr="000000"/>
                    </a:solidFill>
                    <a:ln>
                      <a:solidFill>
                        <a:schemeClr val="accent1"/>
                      </a:solidFill>
                    </a:ln>
                  </pic:spPr>
                </pic:pic>
              </a:graphicData>
            </a:graphic>
          </wp:inline>
        </w:drawing>
      </w:r>
    </w:p>
    <w:p w14:paraId="64947395" w14:textId="15516497" w:rsidR="00751C0E" w:rsidRDefault="00751C0E">
      <w:pPr>
        <w:pStyle w:val="NoSpacing"/>
        <w:numPr>
          <w:ilvl w:val="0"/>
          <w:numId w:val="65"/>
        </w:numPr>
      </w:pPr>
      <w:r>
        <w:t>Give a name of disk snapshot, Snapshot type and Storage type (</w:t>
      </w:r>
      <w:r w:rsidR="00957592">
        <w:t>e.g.,</w:t>
      </w:r>
      <w:r>
        <w:t xml:space="preserve"> Premium SSD)</w:t>
      </w:r>
    </w:p>
    <w:p w14:paraId="2E230501" w14:textId="77777777" w:rsidR="00751C0E" w:rsidRDefault="00751C0E">
      <w:pPr>
        <w:pStyle w:val="NoSpacing"/>
        <w:numPr>
          <w:ilvl w:val="0"/>
          <w:numId w:val="65"/>
        </w:numPr>
      </w:pPr>
      <w:r>
        <w:t xml:space="preserve">Review &amp; Create </w:t>
      </w:r>
      <w:r>
        <w:sym w:font="Wingdings" w:char="F0E0"/>
      </w:r>
      <w:r>
        <w:t xml:space="preserve"> </w:t>
      </w:r>
      <w:proofErr w:type="spellStart"/>
      <w:r>
        <w:t>Create</w:t>
      </w:r>
      <w:proofErr w:type="spellEnd"/>
    </w:p>
    <w:p w14:paraId="2A068032" w14:textId="2A78CACA" w:rsidR="00751C0E" w:rsidRPr="00F87CA9" w:rsidRDefault="00F87CA9" w:rsidP="00B2257E">
      <w:pPr>
        <w:pStyle w:val="Heading6"/>
      </w:pPr>
      <w:r>
        <w:t>CREATING A NEW DISK FROM SNAPSHOT</w:t>
      </w:r>
    </w:p>
    <w:p w14:paraId="5670CFD6" w14:textId="77777777" w:rsidR="00751C0E" w:rsidRDefault="00751C0E" w:rsidP="00751C0E">
      <w:pPr>
        <w:pStyle w:val="NoSpacing"/>
      </w:pPr>
      <w:r>
        <w:t xml:space="preserve">We can create a disk out of this Snapshot – and then attach it to a VM </w:t>
      </w:r>
    </w:p>
    <w:p w14:paraId="40E21E22" w14:textId="77777777" w:rsidR="00751C0E" w:rsidRDefault="00751C0E" w:rsidP="00751C0E">
      <w:pPr>
        <w:pStyle w:val="NoSpacing"/>
      </w:pPr>
      <w:r>
        <w:rPr>
          <w:noProof/>
        </w:rPr>
        <w:drawing>
          <wp:inline distT="0" distB="0" distL="0" distR="0" wp14:anchorId="0B2408C3" wp14:editId="3A65FC2A">
            <wp:extent cx="6858000" cy="456565"/>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4565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186"/>
        <w:gridCol w:w="4604"/>
      </w:tblGrid>
      <w:tr w:rsidR="00751C0E" w14:paraId="226521A2" w14:textId="77777777" w:rsidTr="00C845CF">
        <w:tc>
          <w:tcPr>
            <w:tcW w:w="6186" w:type="dxa"/>
          </w:tcPr>
          <w:p w14:paraId="3DAACC94" w14:textId="77777777" w:rsidR="00751C0E" w:rsidRDefault="00751C0E" w:rsidP="00C845CF">
            <w:pPr>
              <w:pStyle w:val="NoSpacing"/>
            </w:pPr>
            <w:r>
              <w:rPr>
                <w:noProof/>
              </w:rPr>
              <w:drawing>
                <wp:inline distT="0" distB="0" distL="0" distR="0" wp14:anchorId="045CEFCA" wp14:editId="7C67D599">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8110" cy="2297198"/>
                          </a:xfrm>
                          <a:prstGeom prst="rect">
                            <a:avLst/>
                          </a:prstGeom>
                        </pic:spPr>
                      </pic:pic>
                    </a:graphicData>
                  </a:graphic>
                </wp:inline>
              </w:drawing>
            </w:r>
          </w:p>
        </w:tc>
        <w:tc>
          <w:tcPr>
            <w:tcW w:w="4604" w:type="dxa"/>
          </w:tcPr>
          <w:p w14:paraId="5C771584" w14:textId="77777777" w:rsidR="00751C0E" w:rsidRDefault="00751C0E">
            <w:pPr>
              <w:pStyle w:val="NoSpacing"/>
              <w:numPr>
                <w:ilvl w:val="0"/>
                <w:numId w:val="66"/>
              </w:numPr>
            </w:pPr>
            <w:r>
              <w:t>Storage Type – Snapshot</w:t>
            </w:r>
          </w:p>
          <w:p w14:paraId="5F815B4B" w14:textId="75F2087A" w:rsidR="00751C0E" w:rsidRDefault="00751C0E">
            <w:pPr>
              <w:pStyle w:val="NoSpacing"/>
              <w:numPr>
                <w:ilvl w:val="0"/>
                <w:numId w:val="66"/>
              </w:numPr>
            </w:pPr>
            <w:r>
              <w:t xml:space="preserve">Snapshot </w:t>
            </w:r>
            <w:r>
              <w:sym w:font="Wingdings" w:char="F0E0"/>
            </w:r>
            <w:r>
              <w:t xml:space="preserve"> Select the previously created</w:t>
            </w:r>
            <w:r w:rsidR="001C3E9B">
              <w:t xml:space="preserve"> </w:t>
            </w:r>
            <w:r w:rsidR="00241496">
              <w:t>snapshot.</w:t>
            </w:r>
          </w:p>
          <w:p w14:paraId="00982D22" w14:textId="798AE540" w:rsidR="00751C0E" w:rsidRDefault="00751C0E">
            <w:pPr>
              <w:pStyle w:val="NoSpacing"/>
              <w:numPr>
                <w:ilvl w:val="0"/>
                <w:numId w:val="66"/>
              </w:numPr>
            </w:pPr>
            <w:r>
              <w:t xml:space="preserve">OK </w:t>
            </w:r>
            <w:r>
              <w:sym w:font="Wingdings" w:char="F0E0"/>
            </w:r>
            <w:r>
              <w:t xml:space="preserve"> </w:t>
            </w:r>
            <w:r w:rsidR="00241496">
              <w:t>Save!</w:t>
            </w:r>
          </w:p>
          <w:p w14:paraId="69081F81" w14:textId="77777777" w:rsidR="00751C0E" w:rsidRDefault="00751C0E" w:rsidP="00C845CF">
            <w:pPr>
              <w:pStyle w:val="NoSpacing"/>
            </w:pPr>
          </w:p>
          <w:p w14:paraId="77AD93DE" w14:textId="77777777" w:rsidR="00751C0E" w:rsidRDefault="00751C0E" w:rsidP="00C845CF">
            <w:pPr>
              <w:pStyle w:val="NoSpacing"/>
            </w:pPr>
            <w:r>
              <w:t>Now when we login to VM - to which the newly created disk has been attached.</w:t>
            </w:r>
          </w:p>
          <w:p w14:paraId="590EA88D" w14:textId="77777777" w:rsidR="00751C0E" w:rsidRDefault="00751C0E" w:rsidP="00C845CF">
            <w:pPr>
              <w:pStyle w:val="NoSpacing"/>
            </w:pPr>
            <w:r>
              <w:t>We can see the data available on newly created disk - which was there while creating a snapshot.</w:t>
            </w:r>
          </w:p>
        </w:tc>
      </w:tr>
    </w:tbl>
    <w:p w14:paraId="1CC819B9" w14:textId="77777777" w:rsidR="00751C0E" w:rsidRDefault="00751C0E" w:rsidP="00330698">
      <w:pPr>
        <w:pStyle w:val="Heading4"/>
      </w:pPr>
      <w:r>
        <w:t>AZURE SHARED DISK</w:t>
      </w:r>
    </w:p>
    <w:p w14:paraId="438F87D4" w14:textId="0A3E8377" w:rsidR="00751C0E" w:rsidRDefault="00751C0E" w:rsidP="00751C0E">
      <w:pPr>
        <w:pStyle w:val="NoSpacing"/>
        <w:rPr>
          <w:noProof/>
        </w:rPr>
      </w:pPr>
    </w:p>
    <w:tbl>
      <w:tblPr>
        <w:tblStyle w:val="TableGrid"/>
        <w:tblW w:w="0" w:type="auto"/>
        <w:tblLook w:val="04A0" w:firstRow="1" w:lastRow="0" w:firstColumn="1" w:lastColumn="0" w:noHBand="0" w:noVBand="1"/>
      </w:tblPr>
      <w:tblGrid>
        <w:gridCol w:w="4476"/>
        <w:gridCol w:w="6314"/>
      </w:tblGrid>
      <w:tr w:rsidR="00751C0E" w14:paraId="22177EF2" w14:textId="77777777" w:rsidTr="001941C8">
        <w:tc>
          <w:tcPr>
            <w:tcW w:w="4476" w:type="dxa"/>
          </w:tcPr>
          <w:p w14:paraId="745A9DA3" w14:textId="618C1BA3" w:rsidR="00751C0E" w:rsidRDefault="00540EA6" w:rsidP="00C845CF">
            <w:pPr>
              <w:pStyle w:val="NoSpacing"/>
              <w:rPr>
                <w:noProof/>
              </w:rPr>
            </w:pPr>
            <w:r>
              <w:rPr>
                <w:noProof/>
              </w:rPr>
              <w:drawing>
                <wp:inline distT="0" distB="0" distL="0" distR="0" wp14:anchorId="29FCDF55" wp14:editId="6510990B">
                  <wp:extent cx="2705100" cy="275467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0016" cy="2759676"/>
                          </a:xfrm>
                          <a:prstGeom prst="rect">
                            <a:avLst/>
                          </a:prstGeom>
                        </pic:spPr>
                      </pic:pic>
                    </a:graphicData>
                  </a:graphic>
                </wp:inline>
              </w:drawing>
            </w:r>
          </w:p>
        </w:tc>
        <w:tc>
          <w:tcPr>
            <w:tcW w:w="6314" w:type="dxa"/>
          </w:tcPr>
          <w:p w14:paraId="20BFE3FC" w14:textId="650C0F12" w:rsidR="004E0A8F" w:rsidRDefault="001941C8" w:rsidP="004E0A8F">
            <w:pPr>
              <w:pStyle w:val="NoSpacing"/>
              <w:ind w:left="360"/>
              <w:rPr>
                <w:noProof/>
              </w:rPr>
            </w:pPr>
            <w:r>
              <w:rPr>
                <w:noProof/>
              </w:rPr>
              <w:drawing>
                <wp:inline distT="0" distB="0" distL="0" distR="0" wp14:anchorId="53671403" wp14:editId="347796ED">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7033" cy="1862165"/>
                          </a:xfrm>
                          <a:prstGeom prst="rect">
                            <a:avLst/>
                          </a:prstGeom>
                        </pic:spPr>
                      </pic:pic>
                    </a:graphicData>
                  </a:graphic>
                </wp:inline>
              </w:drawing>
            </w:r>
          </w:p>
          <w:p w14:paraId="7F6D6062" w14:textId="362048E1" w:rsidR="00751C0E" w:rsidRDefault="00751C0E" w:rsidP="004E0A8F">
            <w:pPr>
              <w:pStyle w:val="NoSpacing"/>
              <w:ind w:left="360"/>
              <w:rPr>
                <w:noProof/>
              </w:rPr>
            </w:pPr>
          </w:p>
        </w:tc>
      </w:tr>
      <w:tr w:rsidR="001941C8" w14:paraId="03488898" w14:textId="77777777" w:rsidTr="000337CA">
        <w:tc>
          <w:tcPr>
            <w:tcW w:w="10790" w:type="dxa"/>
            <w:gridSpan w:val="2"/>
          </w:tcPr>
          <w:p w14:paraId="7E267AE9" w14:textId="77777777" w:rsidR="001941C8" w:rsidRDefault="001941C8">
            <w:pPr>
              <w:pStyle w:val="NoSpacing"/>
              <w:numPr>
                <w:ilvl w:val="0"/>
                <w:numId w:val="67"/>
              </w:numPr>
              <w:rPr>
                <w:noProof/>
              </w:rPr>
            </w:pPr>
            <w:r>
              <w:rPr>
                <w:noProof/>
              </w:rPr>
              <w:t>This allows a managed disk to be attached to multiple VMs</w:t>
            </w:r>
          </w:p>
          <w:p w14:paraId="12A4A211" w14:textId="77777777" w:rsidR="001941C8" w:rsidRPr="00506D6E" w:rsidRDefault="001941C8">
            <w:pPr>
              <w:pStyle w:val="NoSpacing"/>
              <w:numPr>
                <w:ilvl w:val="0"/>
                <w:numId w:val="67"/>
              </w:numPr>
              <w:rPr>
                <w:b/>
                <w:bCs/>
                <w:i/>
                <w:iCs/>
                <w:noProof/>
              </w:rPr>
            </w:pPr>
            <w:r w:rsidRPr="00506D6E">
              <w:rPr>
                <w:b/>
                <w:bCs/>
                <w:i/>
                <w:iCs/>
                <w:noProof/>
              </w:rPr>
              <w:t>This can be enabled for Premium and Ultra Disks</w:t>
            </w:r>
          </w:p>
          <w:p w14:paraId="50EA0FAF" w14:textId="77777777" w:rsidR="001941C8" w:rsidRDefault="001941C8">
            <w:pPr>
              <w:pStyle w:val="NoSpacing"/>
              <w:numPr>
                <w:ilvl w:val="0"/>
                <w:numId w:val="67"/>
              </w:numPr>
              <w:rPr>
                <w:noProof/>
              </w:rPr>
            </w:pPr>
            <w:r>
              <w:rPr>
                <w:noProof/>
              </w:rPr>
              <w:lastRenderedPageBreak/>
              <w:t xml:space="preserve">If  VM-1 has has shared disk and we want to attach the shared disk to VM-2 . Then VM-1 needs to be stopped before attaching the shared disk </w:t>
            </w:r>
          </w:p>
          <w:p w14:paraId="3E689E8A" w14:textId="77777777" w:rsidR="001941C8" w:rsidRDefault="001941C8" w:rsidP="001941C8">
            <w:pPr>
              <w:pStyle w:val="NoSpacing"/>
              <w:rPr>
                <w:noProof/>
              </w:rPr>
            </w:pPr>
            <w:r w:rsidRPr="001941C8">
              <w:rPr>
                <w:b/>
                <w:bCs/>
                <w:noProof/>
              </w:rPr>
              <w:t>Note</w:t>
            </w:r>
            <w:r>
              <w:rPr>
                <w:noProof/>
              </w:rPr>
              <w:t xml:space="preserve"> – </w:t>
            </w:r>
          </w:p>
          <w:p w14:paraId="4E96F889" w14:textId="77777777" w:rsidR="001941C8" w:rsidRDefault="001941C8">
            <w:pPr>
              <w:pStyle w:val="NoSpacing"/>
              <w:numPr>
                <w:ilvl w:val="0"/>
                <w:numId w:val="110"/>
              </w:numPr>
              <w:rPr>
                <w:noProof/>
              </w:rPr>
            </w:pPr>
            <w:r>
              <w:rPr>
                <w:noProof/>
              </w:rPr>
              <w:t xml:space="preserve">If the disk is shared – it does not mean that the file created from VM in the disk will be visible in another VM. </w:t>
            </w:r>
          </w:p>
          <w:p w14:paraId="4227933E" w14:textId="4EE5072C" w:rsidR="001941C8" w:rsidRDefault="001941C8">
            <w:pPr>
              <w:pStyle w:val="NoSpacing"/>
              <w:numPr>
                <w:ilvl w:val="0"/>
                <w:numId w:val="110"/>
              </w:numPr>
              <w:rPr>
                <w:noProof/>
              </w:rPr>
            </w:pPr>
            <w:r>
              <w:rPr>
                <w:noProof/>
              </w:rPr>
              <w:t xml:space="preserve">We need some sort of software to sync the data / files </w:t>
            </w:r>
          </w:p>
        </w:tc>
      </w:tr>
    </w:tbl>
    <w:p w14:paraId="166E6DCC" w14:textId="42EE370B" w:rsidR="00D25D64" w:rsidRDefault="00D25D64" w:rsidP="00D25D64">
      <w:pPr>
        <w:pStyle w:val="NoSpacing"/>
      </w:pPr>
      <w:r w:rsidRPr="001941C8">
        <w:rPr>
          <w:color w:val="C00000"/>
        </w:rPr>
        <w:lastRenderedPageBreak/>
        <w:t>USE CASE</w:t>
      </w:r>
    </w:p>
    <w:p w14:paraId="296DB954" w14:textId="7BC16285" w:rsidR="00A608D5" w:rsidRPr="00D25D64" w:rsidRDefault="00D25D64">
      <w:pPr>
        <w:pStyle w:val="NoSpacing"/>
        <w:numPr>
          <w:ilvl w:val="0"/>
          <w:numId w:val="87"/>
        </w:numPr>
        <w:ind w:left="360"/>
      </w:pPr>
      <w:r>
        <w:t xml:space="preserve">By default - </w:t>
      </w:r>
      <w:r w:rsidRPr="00D25D64">
        <w:t xml:space="preserve">when </w:t>
      </w:r>
      <w:r>
        <w:t>we</w:t>
      </w:r>
      <w:r w:rsidRPr="00D25D64">
        <w:t xml:space="preserve"> create a </w:t>
      </w:r>
      <w:r w:rsidR="00A608D5" w:rsidRPr="00D25D64">
        <w:t>disk</w:t>
      </w:r>
      <w:r w:rsidR="00A608D5">
        <w:t>,</w:t>
      </w:r>
      <w:r w:rsidR="00A608D5" w:rsidRPr="00D25D64">
        <w:t xml:space="preserve"> </w:t>
      </w:r>
      <w:r w:rsidR="004E0A8F" w:rsidRPr="00D25D64">
        <w:t>it</w:t>
      </w:r>
      <w:r w:rsidRPr="00D25D64">
        <w:t xml:space="preserve"> can only be used by one</w:t>
      </w:r>
      <w:r>
        <w:t xml:space="preserve"> VM at a time</w:t>
      </w:r>
      <w:r w:rsidRPr="00D25D64">
        <w:t>.</w:t>
      </w:r>
      <w:r>
        <w:t xml:space="preserve"> </w:t>
      </w:r>
      <w:r w:rsidRPr="00D25D64">
        <w:t xml:space="preserve">But when </w:t>
      </w:r>
      <w:r>
        <w:t>we</w:t>
      </w:r>
      <w:r w:rsidRPr="00D25D64">
        <w:t xml:space="preserve"> have a workload such as a cluster</w:t>
      </w:r>
      <w:r w:rsidR="00A608D5">
        <w:t xml:space="preserve">ed </w:t>
      </w:r>
      <w:r w:rsidRPr="00D25D64">
        <w:t xml:space="preserve">SQL server workload, </w:t>
      </w:r>
      <w:r w:rsidR="00A608D5">
        <w:t xml:space="preserve">we might have to install </w:t>
      </w:r>
      <w:r w:rsidRPr="00D25D64">
        <w:t>Microsoft S</w:t>
      </w:r>
      <w:r w:rsidR="00A608D5">
        <w:t>QL</w:t>
      </w:r>
      <w:r w:rsidRPr="00D25D64">
        <w:t xml:space="preserve"> S</w:t>
      </w:r>
      <w:r w:rsidR="00A608D5">
        <w:t>erver</w:t>
      </w:r>
      <w:r w:rsidRPr="00D25D64">
        <w:t xml:space="preserve"> Database engine</w:t>
      </w:r>
      <w:r w:rsidR="00A608D5">
        <w:t xml:space="preserve"> on multiple VMs </w:t>
      </w:r>
      <w:r w:rsidRPr="00D25D64">
        <w:t xml:space="preserve">to ensure that </w:t>
      </w:r>
      <w:r w:rsidR="00A608D5">
        <w:t>we</w:t>
      </w:r>
      <w:r w:rsidRPr="00D25D64">
        <w:t xml:space="preserve"> have more compute powe</w:t>
      </w:r>
      <w:r w:rsidR="00A608D5">
        <w:t xml:space="preserve">r. These SQL server nodes (VM) need to </w:t>
      </w:r>
      <w:r w:rsidRPr="00D25D64">
        <w:t>access a single data source, so the data for that database</w:t>
      </w:r>
      <w:r>
        <w:t xml:space="preserve"> </w:t>
      </w:r>
      <w:r w:rsidRPr="00D25D64">
        <w:t xml:space="preserve">engine </w:t>
      </w:r>
      <w:r w:rsidR="00A608D5">
        <w:t>reside only on</w:t>
      </w:r>
      <w:r w:rsidRPr="00D25D64">
        <w:t xml:space="preserve"> one disk.</w:t>
      </w:r>
      <w:r w:rsidR="001941C8">
        <w:t xml:space="preserve"> </w:t>
      </w:r>
      <w:r w:rsidR="00A608D5">
        <w:t xml:space="preserve">In </w:t>
      </w:r>
      <w:r w:rsidR="001941C8">
        <w:t>such</w:t>
      </w:r>
      <w:r w:rsidR="00A608D5">
        <w:t xml:space="preserve"> case</w:t>
      </w:r>
      <w:r w:rsidR="001941C8">
        <w:t>s</w:t>
      </w:r>
      <w:r w:rsidR="00A608D5">
        <w:t xml:space="preserve"> data source can be a </w:t>
      </w:r>
      <w:r w:rsidR="001941C8">
        <w:t>on “</w:t>
      </w:r>
      <w:r w:rsidR="00A608D5" w:rsidRPr="001941C8">
        <w:rPr>
          <w:b/>
          <w:bCs/>
          <w:i/>
          <w:iCs/>
        </w:rPr>
        <w:t>Shared Disk</w:t>
      </w:r>
      <w:r w:rsidR="00A608D5">
        <w:t xml:space="preserve"> </w:t>
      </w:r>
      <w:r w:rsidR="001941C8">
        <w:t>“</w:t>
      </w:r>
    </w:p>
    <w:p w14:paraId="7A6DE0C1" w14:textId="09E7A33F" w:rsidR="00751C0E" w:rsidRDefault="00751C0E" w:rsidP="00330698">
      <w:pPr>
        <w:pStyle w:val="Heading5"/>
        <w:rPr>
          <w:i/>
          <w:iCs/>
        </w:rPr>
      </w:pPr>
      <w:r>
        <w:t>CREATING A SHARED DISK</w:t>
      </w:r>
    </w:p>
    <w:p w14:paraId="645439F5" w14:textId="77777777" w:rsidR="00751C0E" w:rsidRDefault="00751C0E">
      <w:pPr>
        <w:pStyle w:val="NoSpacing"/>
        <w:numPr>
          <w:ilvl w:val="0"/>
          <w:numId w:val="68"/>
        </w:numPr>
      </w:pPr>
      <w:r>
        <w:t xml:space="preserve">Create a resource </w:t>
      </w:r>
      <w:r>
        <w:sym w:font="Wingdings" w:char="F0E0"/>
      </w:r>
      <w:r>
        <w:t xml:space="preserve"> Search for “Managed Disk” </w:t>
      </w:r>
      <w:r>
        <w:sym w:font="Wingdings" w:char="F0E0"/>
      </w:r>
      <w:r>
        <w:t xml:space="preserve"> Create</w:t>
      </w:r>
    </w:p>
    <w:p w14:paraId="0E4050F0" w14:textId="77777777" w:rsidR="00751C0E" w:rsidRPr="00985637" w:rsidRDefault="00751C0E" w:rsidP="006C0E2E">
      <w:pPr>
        <w:pStyle w:val="NoSpacing"/>
        <w:jc w:val="center"/>
      </w:pPr>
      <w:r w:rsidRPr="006C0E2E">
        <w:rPr>
          <w:noProof/>
        </w:rPr>
        <w:drawing>
          <wp:inline distT="0" distB="0" distL="0" distR="0" wp14:anchorId="76E1CED0" wp14:editId="0C9F2C6A">
            <wp:extent cx="5375554" cy="4669277"/>
            <wp:effectExtent l="19050" t="19050" r="15875" b="171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8747" cy="4672051"/>
                    </a:xfrm>
                    <a:prstGeom prst="rect">
                      <a:avLst/>
                    </a:prstGeom>
                    <a:ln>
                      <a:solidFill>
                        <a:schemeClr val="accent1"/>
                      </a:solidFill>
                    </a:ln>
                  </pic:spPr>
                </pic:pic>
              </a:graphicData>
            </a:graphic>
          </wp:inline>
        </w:drawing>
      </w:r>
    </w:p>
    <w:p w14:paraId="546DAE00" w14:textId="77777777" w:rsidR="00751C0E" w:rsidRDefault="00751C0E" w:rsidP="00751C0E">
      <w:pPr>
        <w:pStyle w:val="NoSpacing"/>
        <w:jc w:val="center"/>
        <w:rPr>
          <w:noProof/>
        </w:rPr>
      </w:pPr>
      <w:r>
        <w:rPr>
          <w:noProof/>
        </w:rPr>
        <w:drawing>
          <wp:inline distT="0" distB="0" distL="0" distR="0" wp14:anchorId="44AE2855" wp14:editId="71736CDE">
            <wp:extent cx="5048138" cy="1722658"/>
            <wp:effectExtent l="19050" t="19050" r="19685"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3767" cy="1731404"/>
                    </a:xfrm>
                    <a:prstGeom prst="rect">
                      <a:avLst/>
                    </a:prstGeom>
                    <a:ln>
                      <a:solidFill>
                        <a:schemeClr val="accent1"/>
                      </a:solidFill>
                    </a:ln>
                  </pic:spPr>
                </pic:pic>
              </a:graphicData>
            </a:graphic>
          </wp:inline>
        </w:drawing>
      </w:r>
    </w:p>
    <w:p w14:paraId="0EB9134A" w14:textId="77777777" w:rsidR="00751C0E" w:rsidRDefault="00751C0E" w:rsidP="00330698">
      <w:pPr>
        <w:pStyle w:val="Heading5"/>
        <w:rPr>
          <w:i/>
          <w:iCs/>
        </w:rPr>
      </w:pPr>
      <w:r>
        <w:t xml:space="preserve">ATTACHING TO VM </w:t>
      </w:r>
    </w:p>
    <w:p w14:paraId="6D25B6D3" w14:textId="77777777" w:rsidR="00751C0E" w:rsidRDefault="00751C0E">
      <w:pPr>
        <w:pStyle w:val="NoSpacing"/>
        <w:numPr>
          <w:ilvl w:val="0"/>
          <w:numId w:val="68"/>
        </w:numPr>
        <w:rPr>
          <w:noProof/>
        </w:rPr>
      </w:pPr>
      <w:r>
        <w:rPr>
          <w:noProof/>
        </w:rPr>
        <w:t xml:space="preserve">If we have an existing VM , then the VM needs to be stopped before attaching the shared disk  </w:t>
      </w:r>
    </w:p>
    <w:p w14:paraId="5AE3BEA7" w14:textId="77777777" w:rsidR="00751C0E" w:rsidRDefault="00751C0E">
      <w:pPr>
        <w:pStyle w:val="NoSpacing"/>
        <w:numPr>
          <w:ilvl w:val="0"/>
          <w:numId w:val="68"/>
        </w:numPr>
        <w:rPr>
          <w:noProof/>
        </w:rPr>
      </w:pPr>
      <w:r>
        <w:rPr>
          <w:noProof/>
        </w:rPr>
        <w:t>Note – First select the “Host Caching” then select the “Disk name”</w:t>
      </w:r>
    </w:p>
    <w:p w14:paraId="6E15EC33" w14:textId="77777777" w:rsidR="00751C0E" w:rsidRDefault="00751C0E" w:rsidP="00751C0E">
      <w:pPr>
        <w:pStyle w:val="NoSpacing"/>
        <w:jc w:val="center"/>
      </w:pPr>
      <w:r>
        <w:rPr>
          <w:noProof/>
        </w:rPr>
        <w:lastRenderedPageBreak/>
        <w:drawing>
          <wp:inline distT="0" distB="0" distL="0" distR="0" wp14:anchorId="1878E4F5" wp14:editId="70F44CA3">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597660"/>
                    </a:xfrm>
                    <a:prstGeom prst="rect">
                      <a:avLst/>
                    </a:prstGeom>
                    <a:ln>
                      <a:solidFill>
                        <a:schemeClr val="accent1"/>
                      </a:solidFill>
                    </a:ln>
                  </pic:spPr>
                </pic:pic>
              </a:graphicData>
            </a:graphic>
          </wp:inline>
        </w:drawing>
      </w:r>
    </w:p>
    <w:p w14:paraId="5A135112" w14:textId="77777777" w:rsidR="00751C0E" w:rsidRDefault="00751C0E" w:rsidP="00330698">
      <w:pPr>
        <w:pStyle w:val="Heading4"/>
      </w:pPr>
      <w:r>
        <w:t>CUSTOM SCRIPT EXTENSIONS</w:t>
      </w:r>
    </w:p>
    <w:p w14:paraId="3219F2C9" w14:textId="77777777" w:rsidR="00751C0E" w:rsidRDefault="00751C0E">
      <w:pPr>
        <w:pStyle w:val="NoSpacing"/>
        <w:numPr>
          <w:ilvl w:val="0"/>
          <w:numId w:val="70"/>
        </w:numPr>
      </w:pPr>
      <w:r>
        <w:t>This tool can be used on Azure virtual machines to download and execute scripts.</w:t>
      </w:r>
    </w:p>
    <w:p w14:paraId="2883DB4B" w14:textId="77777777" w:rsidR="00751C0E" w:rsidRPr="003D7942" w:rsidRDefault="00751C0E">
      <w:pPr>
        <w:pStyle w:val="NoSpacing"/>
        <w:numPr>
          <w:ilvl w:val="0"/>
          <w:numId w:val="70"/>
        </w:numPr>
        <w:rPr>
          <w:b/>
          <w:bCs/>
          <w:i/>
          <w:iCs/>
        </w:rPr>
      </w:pPr>
      <w:r w:rsidRPr="003D7942">
        <w:rPr>
          <w:b/>
          <w:bCs/>
          <w:i/>
          <w:iCs/>
        </w:rPr>
        <w:t>This is ideal when we want to deploy any custom configuration of any software installation on a virtual machine.</w:t>
      </w:r>
    </w:p>
    <w:p w14:paraId="658090A7" w14:textId="479B2E46" w:rsidR="00751C0E" w:rsidRDefault="00751C0E">
      <w:pPr>
        <w:pStyle w:val="NoSpacing"/>
        <w:numPr>
          <w:ilvl w:val="0"/>
          <w:numId w:val="70"/>
        </w:numPr>
      </w:pPr>
      <w:r>
        <w:t xml:space="preserve">The scripts can </w:t>
      </w:r>
      <w:r w:rsidR="00995BB2">
        <w:t>be in</w:t>
      </w:r>
      <w:r>
        <w:t xml:space="preserve"> an </w:t>
      </w:r>
      <w:r w:rsidRPr="002B5A58">
        <w:rPr>
          <w:i/>
          <w:iCs/>
        </w:rPr>
        <w:t>Azure storage account or even in GitHub</w:t>
      </w:r>
      <w:r>
        <w:t>.</w:t>
      </w:r>
    </w:p>
    <w:p w14:paraId="103A50A8" w14:textId="77777777" w:rsidR="00751C0E" w:rsidRDefault="00751C0E">
      <w:pPr>
        <w:pStyle w:val="NoSpacing"/>
        <w:numPr>
          <w:ilvl w:val="0"/>
          <w:numId w:val="70"/>
        </w:numPr>
      </w:pPr>
      <w:r>
        <w:t>A time duration of 90 minutes is allowed for the script to run. Any longer and the result will be a failed extension provision.</w:t>
      </w:r>
    </w:p>
    <w:p w14:paraId="2834E56B" w14:textId="77777777" w:rsidR="00751C0E" w:rsidRDefault="00751C0E">
      <w:pPr>
        <w:pStyle w:val="NoSpacing"/>
        <w:numPr>
          <w:ilvl w:val="0"/>
          <w:numId w:val="70"/>
        </w:numPr>
      </w:pPr>
      <w:r>
        <w:t>It’s ideal not to place reboots inside the script, because the extension will not continue after the reboot. Hence if you have other commands that need to run via the extension after the reboot, they won’t run.</w:t>
      </w:r>
    </w:p>
    <w:p w14:paraId="1052100B" w14:textId="77777777" w:rsidR="00751C0E" w:rsidRDefault="00751C0E">
      <w:pPr>
        <w:pStyle w:val="NoSpacing"/>
        <w:numPr>
          <w:ilvl w:val="0"/>
          <w:numId w:val="70"/>
        </w:numPr>
      </w:pPr>
      <w:r>
        <w:t>If your script does need a reboot, then maybe you can look at other tools such as Desired State Configuration, Chef or Puppet.</w:t>
      </w:r>
    </w:p>
    <w:p w14:paraId="373E2520" w14:textId="77777777" w:rsidR="00751C0E" w:rsidRDefault="00751C0E">
      <w:pPr>
        <w:pStyle w:val="NoSpacing"/>
        <w:numPr>
          <w:ilvl w:val="0"/>
          <w:numId w:val="70"/>
        </w:numPr>
      </w:pPr>
      <w:r>
        <w:t>The script will run only once.</w:t>
      </w:r>
    </w:p>
    <w:p w14:paraId="66232021" w14:textId="77777777" w:rsidR="00751C0E" w:rsidRDefault="00751C0E">
      <w:pPr>
        <w:pStyle w:val="NoSpacing"/>
        <w:numPr>
          <w:ilvl w:val="0"/>
          <w:numId w:val="70"/>
        </w:numPr>
      </w:pPr>
      <w:r>
        <w:t xml:space="preserve">The Custom Script Extension will run under the impersonation of the </w:t>
      </w:r>
      <w:proofErr w:type="spellStart"/>
      <w:r>
        <w:t>LocalSystemAccount</w:t>
      </w:r>
      <w:proofErr w:type="spellEnd"/>
      <w:r>
        <w:t>.</w:t>
      </w:r>
    </w:p>
    <w:p w14:paraId="6C947438" w14:textId="77777777" w:rsidR="00751C0E" w:rsidRDefault="00751C0E" w:rsidP="00330698">
      <w:pPr>
        <w:pStyle w:val="Heading5"/>
      </w:pPr>
      <w:r>
        <w:t>CREATE A STORAGE ACCOUNT</w:t>
      </w:r>
    </w:p>
    <w:p w14:paraId="163B6735" w14:textId="77777777" w:rsidR="00751C0E" w:rsidRDefault="00751C0E">
      <w:pPr>
        <w:pStyle w:val="NoSpacing"/>
        <w:numPr>
          <w:ilvl w:val="0"/>
          <w:numId w:val="71"/>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751C0E" w14:paraId="47212D28" w14:textId="77777777" w:rsidTr="00C845CF">
        <w:tc>
          <w:tcPr>
            <w:tcW w:w="5395" w:type="dxa"/>
          </w:tcPr>
          <w:p w14:paraId="7FF30E3A" w14:textId="77777777" w:rsidR="00751C0E" w:rsidRPr="00FD3358" w:rsidRDefault="00751C0E" w:rsidP="00C845CF">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2A75CD32" w14:textId="77777777" w:rsidR="00751C0E" w:rsidRPr="00D759D7" w:rsidRDefault="00751C0E" w:rsidP="00C845CF">
            <w:pPr>
              <w:pStyle w:val="NoSpacing"/>
              <w:rPr>
                <w:b/>
                <w:bCs/>
                <w:i/>
                <w:iCs/>
              </w:rPr>
            </w:pPr>
            <w:r w:rsidRPr="00D759D7">
              <w:rPr>
                <w:b/>
                <w:bCs/>
                <w:i/>
                <w:iCs/>
              </w:rPr>
              <w:t>POWER SHELL SCRIPT</w:t>
            </w:r>
            <w:r>
              <w:rPr>
                <w:b/>
                <w:bCs/>
                <w:i/>
                <w:iCs/>
              </w:rPr>
              <w:t xml:space="preserve"> (TO INSTALL IIS)</w:t>
            </w:r>
          </w:p>
          <w:p w14:paraId="044DB00A" w14:textId="77777777" w:rsidR="00751C0E" w:rsidRPr="00D759D7" w:rsidRDefault="00751C0E" w:rsidP="00C845CF">
            <w:pPr>
              <w:pStyle w:val="NoSpacing"/>
              <w:rPr>
                <w:i/>
                <w:iCs/>
              </w:rPr>
            </w:pPr>
            <w:r w:rsidRPr="00D759D7">
              <w:rPr>
                <w:i/>
                <w:iCs/>
              </w:rPr>
              <w:t xml:space="preserve">import-module </w:t>
            </w:r>
            <w:proofErr w:type="spellStart"/>
            <w:r w:rsidRPr="00D759D7">
              <w:rPr>
                <w:i/>
                <w:iCs/>
              </w:rPr>
              <w:t>servermanager</w:t>
            </w:r>
            <w:proofErr w:type="spellEnd"/>
          </w:p>
          <w:p w14:paraId="33671DF1"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15F463C5" w14:textId="77777777" w:rsidR="00751C0E" w:rsidRPr="00D759D7" w:rsidRDefault="00751C0E" w:rsidP="00C845CF">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5BA43F67" w14:textId="77777777" w:rsidR="00751C0E" w:rsidRDefault="00751C0E" w:rsidP="00C845CF">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526E154A" w14:textId="77777777" w:rsidR="00A86957" w:rsidRDefault="00A86957" w:rsidP="00330698">
      <w:pPr>
        <w:pStyle w:val="Heading5"/>
      </w:pPr>
      <w:r>
        <w:t>CREATE A LINUX VM WHERE SOFTWARE WILL BE INSTALLED</w:t>
      </w:r>
    </w:p>
    <w:p w14:paraId="6433A8DF" w14:textId="77777777" w:rsidR="00A86957" w:rsidRDefault="00A86957" w:rsidP="00A86957">
      <w:pPr>
        <w:pStyle w:val="NoSpacing"/>
        <w:rPr>
          <w:noProof/>
        </w:rPr>
      </w:pPr>
    </w:p>
    <w:tbl>
      <w:tblPr>
        <w:tblStyle w:val="TableGrid"/>
        <w:tblW w:w="0" w:type="auto"/>
        <w:tblLook w:val="04A0" w:firstRow="1" w:lastRow="0" w:firstColumn="1" w:lastColumn="0" w:noHBand="0" w:noVBand="1"/>
      </w:tblPr>
      <w:tblGrid>
        <w:gridCol w:w="3244"/>
        <w:gridCol w:w="7546"/>
      </w:tblGrid>
      <w:tr w:rsidR="00A86957" w14:paraId="684A7B5D" w14:textId="77777777" w:rsidTr="00525DBA">
        <w:trPr>
          <w:trHeight w:val="934"/>
        </w:trPr>
        <w:tc>
          <w:tcPr>
            <w:tcW w:w="3309" w:type="dxa"/>
            <w:vMerge w:val="restart"/>
          </w:tcPr>
          <w:p w14:paraId="2CE26FEB" w14:textId="77777777" w:rsidR="00A86957" w:rsidRDefault="00A86957" w:rsidP="00525DBA">
            <w:pPr>
              <w:pStyle w:val="NoSpacing"/>
              <w:rPr>
                <w:noProof/>
              </w:rPr>
            </w:pPr>
            <w:r>
              <w:rPr>
                <w:noProof/>
              </w:rPr>
              <w:drawing>
                <wp:inline distT="0" distB="0" distL="0" distR="0" wp14:anchorId="3DCF66C9" wp14:editId="58A71219">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4627" cy="2127494"/>
                          </a:xfrm>
                          <a:prstGeom prst="rect">
                            <a:avLst/>
                          </a:prstGeom>
                        </pic:spPr>
                      </pic:pic>
                    </a:graphicData>
                  </a:graphic>
                </wp:inline>
              </w:drawing>
            </w:r>
          </w:p>
        </w:tc>
        <w:tc>
          <w:tcPr>
            <w:tcW w:w="7481" w:type="dxa"/>
          </w:tcPr>
          <w:p w14:paraId="05EC5C59" w14:textId="77777777" w:rsidR="00A86957" w:rsidRPr="00FA1BE8" w:rsidRDefault="00A86957" w:rsidP="00525DBA">
            <w:pPr>
              <w:pStyle w:val="NoSpacing"/>
              <w:rPr>
                <w:b/>
                <w:bCs/>
                <w:i/>
                <w:iCs/>
                <w:noProof/>
              </w:rPr>
            </w:pPr>
            <w:r w:rsidRPr="00FA1BE8">
              <w:rPr>
                <w:b/>
                <w:bCs/>
                <w:i/>
                <w:iCs/>
                <w:noProof/>
              </w:rPr>
              <w:t>SHELL SCRIPT (TO INSTALL NGINX IN LINUX VM)</w:t>
            </w:r>
          </w:p>
          <w:p w14:paraId="579F6ADE" w14:textId="77777777" w:rsidR="00A86957" w:rsidRDefault="00A86957" w:rsidP="00525DBA">
            <w:pPr>
              <w:pStyle w:val="NoSpacing"/>
              <w:rPr>
                <w:noProof/>
              </w:rPr>
            </w:pPr>
            <w:r>
              <w:rPr>
                <w:noProof/>
              </w:rPr>
              <w:t>apt-get update -y &amp;&amp; apt-get upgrade -y</w:t>
            </w:r>
          </w:p>
          <w:p w14:paraId="19D3AAC1" w14:textId="77777777" w:rsidR="00A86957" w:rsidRDefault="00A86957" w:rsidP="00525DBA">
            <w:pPr>
              <w:pStyle w:val="NoSpacing"/>
              <w:rPr>
                <w:noProof/>
              </w:rPr>
            </w:pPr>
            <w:r>
              <w:rPr>
                <w:noProof/>
              </w:rPr>
              <w:t>apt-get install -y nginx</w:t>
            </w:r>
          </w:p>
        </w:tc>
      </w:tr>
      <w:tr w:rsidR="00A86957" w14:paraId="21FE8F62" w14:textId="77777777" w:rsidTr="00525DBA">
        <w:trPr>
          <w:trHeight w:val="2773"/>
        </w:trPr>
        <w:tc>
          <w:tcPr>
            <w:tcW w:w="3309" w:type="dxa"/>
            <w:vMerge/>
          </w:tcPr>
          <w:p w14:paraId="0C6B830B" w14:textId="77777777" w:rsidR="00A86957" w:rsidRDefault="00A86957" w:rsidP="00525DBA">
            <w:pPr>
              <w:pStyle w:val="NoSpacing"/>
              <w:rPr>
                <w:noProof/>
              </w:rPr>
            </w:pPr>
          </w:p>
        </w:tc>
        <w:tc>
          <w:tcPr>
            <w:tcW w:w="7481" w:type="dxa"/>
          </w:tcPr>
          <w:p w14:paraId="138EF1D3" w14:textId="77777777" w:rsidR="00A86957" w:rsidRDefault="00A86957">
            <w:pPr>
              <w:pStyle w:val="NoSpacing"/>
              <w:numPr>
                <w:ilvl w:val="0"/>
                <w:numId w:val="72"/>
              </w:numPr>
              <w:rPr>
                <w:noProof/>
              </w:rPr>
            </w:pPr>
            <w:r>
              <w:rPr>
                <w:noProof/>
              </w:rPr>
              <w:t xml:space="preserve">For Linux VM we need to </w:t>
            </w:r>
            <w:r w:rsidRPr="003724AC">
              <w:rPr>
                <w:b/>
                <w:bCs/>
                <w:i/>
                <w:iCs/>
                <w:noProof/>
              </w:rPr>
              <w:t>install Custom Script for Linux</w:t>
            </w:r>
          </w:p>
          <w:p w14:paraId="6DDFE14C" w14:textId="77777777" w:rsidR="00A86957" w:rsidRDefault="00A86957">
            <w:pPr>
              <w:pStyle w:val="NoSpacing"/>
              <w:numPr>
                <w:ilvl w:val="0"/>
                <w:numId w:val="72"/>
              </w:numPr>
              <w:rPr>
                <w:noProof/>
              </w:rPr>
            </w:pPr>
            <w:r>
              <w:rPr>
                <w:noProof/>
              </w:rPr>
              <w:t>Browse to the Shell Script in the Storage account container</w:t>
            </w:r>
          </w:p>
          <w:p w14:paraId="40D322E9" w14:textId="77777777" w:rsidR="00A86957" w:rsidRDefault="00A86957">
            <w:pPr>
              <w:pStyle w:val="NoSpacing"/>
              <w:numPr>
                <w:ilvl w:val="0"/>
                <w:numId w:val="72"/>
              </w:numPr>
              <w:rPr>
                <w:noProof/>
              </w:rPr>
            </w:pPr>
            <w:r>
              <w:rPr>
                <w:noProof/>
              </w:rPr>
              <w:t>Enter the command “sh &lt;</w:t>
            </w:r>
            <w:r w:rsidRPr="00501806">
              <w:rPr>
                <w:b/>
                <w:bCs/>
                <w:i/>
                <w:iCs/>
                <w:noProof/>
              </w:rPr>
              <w:t>file_name</w:t>
            </w:r>
            <w:r>
              <w:rPr>
                <w:noProof/>
              </w:rPr>
              <w:t>&gt;”</w:t>
            </w:r>
          </w:p>
          <w:p w14:paraId="7EEF19AF" w14:textId="77777777" w:rsidR="00A86957" w:rsidRDefault="00A86957">
            <w:pPr>
              <w:pStyle w:val="NoSpacing"/>
              <w:numPr>
                <w:ilvl w:val="0"/>
                <w:numId w:val="72"/>
              </w:numPr>
              <w:rPr>
                <w:noProof/>
              </w:rPr>
            </w:pPr>
            <w:r>
              <w:rPr>
                <w:noProof/>
              </w:rPr>
              <w:t>The ngnix webserver can be accessed using public IP</w:t>
            </w:r>
          </w:p>
          <w:p w14:paraId="35B954FF" w14:textId="77777777" w:rsidR="00A86957" w:rsidRPr="003724AC" w:rsidRDefault="00A86957" w:rsidP="00525DBA">
            <w:pPr>
              <w:pStyle w:val="NoSpacing"/>
              <w:rPr>
                <w:i/>
                <w:iCs/>
                <w:noProof/>
              </w:rPr>
            </w:pPr>
            <w:r>
              <w:rPr>
                <w:noProof/>
              </w:rPr>
              <w:drawing>
                <wp:inline distT="0" distB="0" distL="0" distR="0" wp14:anchorId="1C6E2433" wp14:editId="486F6735">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2378" cy="1009465"/>
                          </a:xfrm>
                          <a:prstGeom prst="rect">
                            <a:avLst/>
                          </a:prstGeom>
                        </pic:spPr>
                      </pic:pic>
                    </a:graphicData>
                  </a:graphic>
                </wp:inline>
              </w:drawing>
            </w:r>
          </w:p>
        </w:tc>
      </w:tr>
    </w:tbl>
    <w:p w14:paraId="5ECE3018" w14:textId="77777777" w:rsidR="00751C0E" w:rsidRDefault="00751C0E" w:rsidP="00330698">
      <w:pPr>
        <w:pStyle w:val="Heading5"/>
      </w:pPr>
      <w:r>
        <w:t>CREATE A WINDOWS VM WHERE SOFTWARE WILL BE INSTALLED</w:t>
      </w:r>
    </w:p>
    <w:p w14:paraId="2717FD62"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5167"/>
        <w:gridCol w:w="5623"/>
      </w:tblGrid>
      <w:tr w:rsidR="00751C0E" w14:paraId="51D943FB" w14:textId="77777777" w:rsidTr="00C845CF">
        <w:tc>
          <w:tcPr>
            <w:tcW w:w="5395" w:type="dxa"/>
          </w:tcPr>
          <w:p w14:paraId="5E606B52" w14:textId="77777777" w:rsidR="00751C0E" w:rsidRDefault="00751C0E">
            <w:pPr>
              <w:pStyle w:val="NoSpacing"/>
              <w:numPr>
                <w:ilvl w:val="0"/>
                <w:numId w:val="71"/>
              </w:numPr>
              <w:rPr>
                <w:noProof/>
              </w:rPr>
            </w:pPr>
            <w:r w:rsidRPr="007238E7">
              <w:rPr>
                <w:i/>
                <w:iCs/>
                <w:noProof/>
              </w:rPr>
              <w:lastRenderedPageBreak/>
              <w:t>Step 1</w:t>
            </w:r>
            <w:r>
              <w:rPr>
                <w:noProof/>
              </w:rPr>
              <w:t xml:space="preserve"> - Create a VM </w:t>
            </w:r>
          </w:p>
          <w:p w14:paraId="34021702" w14:textId="77777777" w:rsidR="00751C0E" w:rsidRDefault="00751C0E">
            <w:pPr>
              <w:pStyle w:val="NoSpacing"/>
              <w:numPr>
                <w:ilvl w:val="0"/>
                <w:numId w:val="71"/>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F3988FC" w14:textId="77777777" w:rsidR="00751C0E" w:rsidRDefault="00751C0E">
            <w:pPr>
              <w:pStyle w:val="NoSpacing"/>
              <w:numPr>
                <w:ilvl w:val="0"/>
                <w:numId w:val="71"/>
              </w:numPr>
              <w:rPr>
                <w:noProof/>
              </w:rPr>
            </w:pPr>
            <w:r w:rsidRPr="007238E7">
              <w:rPr>
                <w:i/>
                <w:iCs/>
                <w:noProof/>
              </w:rPr>
              <w:t>Step 3</w:t>
            </w:r>
            <w:r>
              <w:rPr>
                <w:noProof/>
              </w:rPr>
              <w:t xml:space="preserve"> - Upload the Script File from the container of the storage account </w:t>
            </w:r>
          </w:p>
          <w:p w14:paraId="6D48FC8B" w14:textId="77777777" w:rsidR="00751C0E" w:rsidRDefault="00751C0E">
            <w:pPr>
              <w:pStyle w:val="NoSpacing"/>
              <w:numPr>
                <w:ilvl w:val="0"/>
                <w:numId w:val="71"/>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240D47E6" w14:textId="77777777" w:rsidR="00751C0E" w:rsidRDefault="00751C0E">
            <w:pPr>
              <w:pStyle w:val="NoSpacing"/>
              <w:numPr>
                <w:ilvl w:val="0"/>
                <w:numId w:val="71"/>
              </w:numPr>
              <w:rPr>
                <w:noProof/>
              </w:rPr>
            </w:pPr>
            <w:r>
              <w:rPr>
                <w:i/>
                <w:iCs/>
                <w:noProof/>
              </w:rPr>
              <w:t xml:space="preserve">Step 5 </w:t>
            </w:r>
            <w:r>
              <w:rPr>
                <w:noProof/>
              </w:rPr>
              <w:t>– IIS will installed to the VM with its creation.</w:t>
            </w:r>
          </w:p>
          <w:p w14:paraId="2C8C0F82" w14:textId="77777777" w:rsidR="00751C0E" w:rsidRDefault="00751C0E">
            <w:pPr>
              <w:pStyle w:val="NoSpacing"/>
              <w:numPr>
                <w:ilvl w:val="0"/>
                <w:numId w:val="71"/>
              </w:numPr>
              <w:rPr>
                <w:noProof/>
              </w:rPr>
            </w:pPr>
            <w:r>
              <w:rPr>
                <w:i/>
                <w:iCs/>
                <w:noProof/>
              </w:rPr>
              <w:t xml:space="preserve">Step 6 </w:t>
            </w:r>
            <w:r>
              <w:rPr>
                <w:noProof/>
              </w:rPr>
              <w:t>– The IIS can be accessed via VM’s public IP</w:t>
            </w:r>
          </w:p>
        </w:tc>
        <w:tc>
          <w:tcPr>
            <w:tcW w:w="5395" w:type="dxa"/>
          </w:tcPr>
          <w:p w14:paraId="143BB69C" w14:textId="77777777" w:rsidR="00751C0E" w:rsidRDefault="00751C0E" w:rsidP="00C845CF">
            <w:pPr>
              <w:pStyle w:val="NoSpacing"/>
              <w:rPr>
                <w:noProof/>
              </w:rPr>
            </w:pPr>
            <w:r>
              <w:rPr>
                <w:noProof/>
              </w:rPr>
              <w:drawing>
                <wp:inline distT="0" distB="0" distL="0" distR="0" wp14:anchorId="672D0DE9" wp14:editId="467B97DC">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3846" cy="1380021"/>
                          </a:xfrm>
                          <a:prstGeom prst="rect">
                            <a:avLst/>
                          </a:prstGeom>
                        </pic:spPr>
                      </pic:pic>
                    </a:graphicData>
                  </a:graphic>
                </wp:inline>
              </w:drawing>
            </w:r>
          </w:p>
        </w:tc>
      </w:tr>
    </w:tbl>
    <w:p w14:paraId="1711CEB3" w14:textId="77777777" w:rsidR="00751C0E" w:rsidRDefault="00751C0E" w:rsidP="00751C0E">
      <w:pPr>
        <w:pStyle w:val="NoSpacing"/>
        <w:jc w:val="center"/>
      </w:pPr>
    </w:p>
    <w:tbl>
      <w:tblPr>
        <w:tblStyle w:val="TableGrid"/>
        <w:tblW w:w="0" w:type="auto"/>
        <w:tblLook w:val="04A0" w:firstRow="1" w:lastRow="0" w:firstColumn="1" w:lastColumn="0" w:noHBand="0" w:noVBand="1"/>
      </w:tblPr>
      <w:tblGrid>
        <w:gridCol w:w="3325"/>
        <w:gridCol w:w="7465"/>
      </w:tblGrid>
      <w:tr w:rsidR="00751C0E" w14:paraId="08CDC83A" w14:textId="77777777" w:rsidTr="00C845CF">
        <w:tc>
          <w:tcPr>
            <w:tcW w:w="3325" w:type="dxa"/>
          </w:tcPr>
          <w:p w14:paraId="21336CB1" w14:textId="77777777" w:rsidR="00751C0E" w:rsidRDefault="00751C0E" w:rsidP="00C845CF">
            <w:pPr>
              <w:pStyle w:val="NoSpacing"/>
              <w:rPr>
                <w:noProof/>
              </w:rPr>
            </w:pPr>
            <w:r>
              <w:rPr>
                <w:noProof/>
              </w:rPr>
              <w:drawing>
                <wp:inline distT="0" distB="0" distL="0" distR="0" wp14:anchorId="0E7DA233" wp14:editId="04C438C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563" cy="2283837"/>
                          </a:xfrm>
                          <a:prstGeom prst="rect">
                            <a:avLst/>
                          </a:prstGeom>
                        </pic:spPr>
                      </pic:pic>
                    </a:graphicData>
                  </a:graphic>
                </wp:inline>
              </w:drawing>
            </w:r>
          </w:p>
        </w:tc>
        <w:tc>
          <w:tcPr>
            <w:tcW w:w="7465" w:type="dxa"/>
          </w:tcPr>
          <w:p w14:paraId="4CDD769A" w14:textId="77777777" w:rsidR="00751C0E" w:rsidRPr="001E1E1A" w:rsidRDefault="00751C0E">
            <w:pPr>
              <w:pStyle w:val="NoSpacing"/>
              <w:numPr>
                <w:ilvl w:val="0"/>
                <w:numId w:val="73"/>
              </w:numPr>
            </w:pPr>
            <w:r w:rsidRPr="001E1E1A">
              <w:t>Browse to the Shell Script in the Storage account container</w:t>
            </w:r>
          </w:p>
          <w:p w14:paraId="671BC38A" w14:textId="77777777" w:rsidR="00751C0E" w:rsidRDefault="00751C0E" w:rsidP="00C845CF">
            <w:pPr>
              <w:pStyle w:val="NoSpacing"/>
              <w:rPr>
                <w:noProof/>
              </w:rPr>
            </w:pPr>
            <w:r>
              <w:rPr>
                <w:noProof/>
              </w:rPr>
              <w:drawing>
                <wp:inline distT="0" distB="0" distL="0" distR="0" wp14:anchorId="76C1D665" wp14:editId="054AC6D3">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4977" cy="1197256"/>
                          </a:xfrm>
                          <a:prstGeom prst="rect">
                            <a:avLst/>
                          </a:prstGeom>
                          <a:ln>
                            <a:solidFill>
                              <a:schemeClr val="accent1"/>
                            </a:solidFill>
                          </a:ln>
                        </pic:spPr>
                      </pic:pic>
                    </a:graphicData>
                  </a:graphic>
                </wp:inline>
              </w:drawing>
            </w:r>
          </w:p>
          <w:p w14:paraId="2F297DEB" w14:textId="77777777" w:rsidR="00751C0E" w:rsidRPr="00352B18" w:rsidRDefault="00751C0E" w:rsidP="00C845CF">
            <w:pPr>
              <w:pStyle w:val="NoSpacing"/>
              <w:jc w:val="center"/>
              <w:rPr>
                <w:i/>
                <w:iCs/>
                <w:noProof/>
              </w:rPr>
            </w:pPr>
            <w:r w:rsidRPr="00352B18">
              <w:rPr>
                <w:i/>
                <w:iCs/>
                <w:noProof/>
              </w:rPr>
              <w:t>CUSTOM SCRIPT UPLOADED</w:t>
            </w:r>
          </w:p>
          <w:p w14:paraId="65D072B7" w14:textId="77777777" w:rsidR="00751C0E" w:rsidRDefault="00751C0E" w:rsidP="00C845CF">
            <w:pPr>
              <w:pStyle w:val="NoSpacing"/>
              <w:rPr>
                <w:noProof/>
              </w:rPr>
            </w:pPr>
            <w:r>
              <w:rPr>
                <w:noProof/>
              </w:rPr>
              <w:drawing>
                <wp:inline distT="0" distB="0" distL="0" distR="0" wp14:anchorId="20BA2FF2" wp14:editId="21CE1F9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9152" cy="448619"/>
                          </a:xfrm>
                          <a:prstGeom prst="rect">
                            <a:avLst/>
                          </a:prstGeom>
                          <a:ln>
                            <a:solidFill>
                              <a:schemeClr val="accent1"/>
                            </a:solidFill>
                          </a:ln>
                        </pic:spPr>
                      </pic:pic>
                    </a:graphicData>
                  </a:graphic>
                </wp:inline>
              </w:drawing>
            </w:r>
          </w:p>
        </w:tc>
      </w:tr>
    </w:tbl>
    <w:p w14:paraId="35075F81" w14:textId="77777777" w:rsidR="00751C0E" w:rsidRDefault="00751C0E" w:rsidP="00330698">
      <w:pPr>
        <w:pStyle w:val="Heading4"/>
      </w:pPr>
      <w:r w:rsidRPr="00673339">
        <w:t>USING CLOUD INIT</w:t>
      </w:r>
    </w:p>
    <w:p w14:paraId="76E7BA64" w14:textId="77777777" w:rsidR="00751C0E" w:rsidRDefault="00751C0E">
      <w:pPr>
        <w:pStyle w:val="NoSpacing"/>
        <w:numPr>
          <w:ilvl w:val="0"/>
          <w:numId w:val="3"/>
        </w:numPr>
      </w:pPr>
      <w:r>
        <w:t>In the above steps – We first created the VM and the installed the nginx server. We did all by doing the “</w:t>
      </w:r>
      <w:r w:rsidRPr="00F0015F">
        <w:rPr>
          <w:b/>
          <w:bCs/>
          <w:i/>
          <w:iCs/>
        </w:rPr>
        <w:t>ssh</w:t>
      </w:r>
      <w:r>
        <w:t xml:space="preserve">” and running command from cloud shell. </w:t>
      </w:r>
    </w:p>
    <w:p w14:paraId="32E68910" w14:textId="77777777" w:rsidR="00751C0E" w:rsidRDefault="00751C0E">
      <w:pPr>
        <w:pStyle w:val="NoSpacing"/>
        <w:numPr>
          <w:ilvl w:val="0"/>
          <w:numId w:val="3"/>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5124F2AB" w14:textId="77777777" w:rsidR="00751C0E" w:rsidRDefault="00751C0E" w:rsidP="00751C0E">
      <w:pPr>
        <w:pStyle w:val="NoSpacing"/>
        <w:ind w:left="360"/>
      </w:pPr>
      <w:r>
        <w:rPr>
          <w:noProof/>
        </w:rPr>
        <w:drawing>
          <wp:inline distT="0" distB="0" distL="0" distR="0" wp14:anchorId="75C0FA1A" wp14:editId="0747B7BA">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51C0E" w14:paraId="5CAF2E10" w14:textId="77777777" w:rsidTr="00C845CF">
        <w:trPr>
          <w:trHeight w:val="926"/>
        </w:trPr>
        <w:tc>
          <w:tcPr>
            <w:tcW w:w="10790" w:type="dxa"/>
          </w:tcPr>
          <w:p w14:paraId="117E6B62" w14:textId="77777777" w:rsidR="00751C0E" w:rsidRDefault="00751C0E" w:rsidP="00C845CF">
            <w:r>
              <w:t>#cloud-config</w:t>
            </w:r>
          </w:p>
          <w:p w14:paraId="39EA393D" w14:textId="77777777" w:rsidR="00751C0E" w:rsidRPr="00AC3296" w:rsidRDefault="00751C0E" w:rsidP="00C845CF">
            <w:pPr>
              <w:rPr>
                <w:b/>
                <w:bCs/>
                <w:i/>
                <w:iCs/>
              </w:rPr>
            </w:pPr>
            <w:proofErr w:type="spellStart"/>
            <w:r w:rsidRPr="00AC3296">
              <w:rPr>
                <w:b/>
                <w:bCs/>
                <w:i/>
                <w:iCs/>
              </w:rPr>
              <w:t>package_upgrade</w:t>
            </w:r>
            <w:proofErr w:type="spellEnd"/>
            <w:r w:rsidRPr="00AC3296">
              <w:rPr>
                <w:b/>
                <w:bCs/>
                <w:i/>
                <w:iCs/>
              </w:rPr>
              <w:t>: true</w:t>
            </w:r>
          </w:p>
          <w:p w14:paraId="69A29A32" w14:textId="77777777" w:rsidR="00751C0E" w:rsidRPr="00AC3296" w:rsidRDefault="00751C0E" w:rsidP="00C845CF">
            <w:pPr>
              <w:rPr>
                <w:b/>
                <w:bCs/>
                <w:i/>
                <w:iCs/>
              </w:rPr>
            </w:pPr>
            <w:r w:rsidRPr="00AC3296">
              <w:rPr>
                <w:b/>
                <w:bCs/>
                <w:i/>
                <w:iCs/>
              </w:rPr>
              <w:t>packages:</w:t>
            </w:r>
          </w:p>
          <w:p w14:paraId="1E02637B" w14:textId="77777777" w:rsidR="00751C0E" w:rsidRDefault="00751C0E" w:rsidP="00C845CF">
            <w:pPr>
              <w:pStyle w:val="NoSpacing"/>
            </w:pPr>
            <w:r w:rsidRPr="00AC3296">
              <w:rPr>
                <w:b/>
                <w:bCs/>
                <w:i/>
                <w:iCs/>
              </w:rPr>
              <w:t xml:space="preserve">  - nginx</w:t>
            </w:r>
          </w:p>
        </w:tc>
      </w:tr>
    </w:tbl>
    <w:p w14:paraId="4787077C" w14:textId="77777777" w:rsidR="00751C0E" w:rsidRPr="00C3490F" w:rsidRDefault="00751C0E" w:rsidP="00751C0E">
      <w:pPr>
        <w:pStyle w:val="NoSpacing"/>
        <w:ind w:left="360"/>
        <w:jc w:val="center"/>
      </w:pPr>
      <w:r>
        <w:rPr>
          <w:noProof/>
        </w:rPr>
        <w:lastRenderedPageBreak/>
        <w:drawing>
          <wp:inline distT="0" distB="0" distL="0" distR="0" wp14:anchorId="65600CD8" wp14:editId="30D9B61A">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943" cy="3977361"/>
                    </a:xfrm>
                    <a:prstGeom prst="rect">
                      <a:avLst/>
                    </a:prstGeom>
                    <a:ln>
                      <a:solidFill>
                        <a:schemeClr val="accent1"/>
                      </a:solidFill>
                    </a:ln>
                  </pic:spPr>
                </pic:pic>
              </a:graphicData>
            </a:graphic>
          </wp:inline>
        </w:drawing>
      </w:r>
    </w:p>
    <w:p w14:paraId="2236FA90" w14:textId="77777777" w:rsidR="00751C0E" w:rsidRDefault="00751C0E" w:rsidP="00330698">
      <w:pPr>
        <w:pStyle w:val="Heading4"/>
      </w:pPr>
      <w:r>
        <w:t>REDEPLOYING THE VM</w:t>
      </w:r>
    </w:p>
    <w:p w14:paraId="323729F9"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2802"/>
        <w:gridCol w:w="7988"/>
      </w:tblGrid>
      <w:tr w:rsidR="00751C0E" w14:paraId="193C64C1" w14:textId="77777777" w:rsidTr="00C845CF">
        <w:tc>
          <w:tcPr>
            <w:tcW w:w="2790" w:type="dxa"/>
          </w:tcPr>
          <w:p w14:paraId="09521020" w14:textId="77777777" w:rsidR="00751C0E" w:rsidRDefault="00751C0E" w:rsidP="00C845CF">
            <w:pPr>
              <w:pStyle w:val="NoSpacing"/>
              <w:rPr>
                <w:noProof/>
              </w:rPr>
            </w:pPr>
            <w:r>
              <w:rPr>
                <w:noProof/>
              </w:rPr>
              <w:drawing>
                <wp:inline distT="0" distB="0" distL="0" distR="0" wp14:anchorId="2B2BD20C" wp14:editId="4B25DE97">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48666" cy="4023306"/>
                          </a:xfrm>
                          <a:prstGeom prst="rect">
                            <a:avLst/>
                          </a:prstGeom>
                        </pic:spPr>
                      </pic:pic>
                    </a:graphicData>
                  </a:graphic>
                </wp:inline>
              </w:drawing>
            </w:r>
          </w:p>
        </w:tc>
        <w:tc>
          <w:tcPr>
            <w:tcW w:w="8000" w:type="dxa"/>
          </w:tcPr>
          <w:p w14:paraId="2C4146DC" w14:textId="77777777" w:rsidR="00751C0E" w:rsidRDefault="00751C0E">
            <w:pPr>
              <w:pStyle w:val="NoSpacing"/>
              <w:numPr>
                <w:ilvl w:val="0"/>
                <w:numId w:val="74"/>
              </w:numPr>
              <w:rPr>
                <w:noProof/>
              </w:rPr>
            </w:pPr>
            <w:r w:rsidRPr="00470293">
              <w:rPr>
                <w:b/>
                <w:bCs/>
                <w:noProof/>
              </w:rPr>
              <w:t>RESET PASSWORD</w:t>
            </w:r>
            <w:r>
              <w:rPr>
                <w:noProof/>
              </w:rPr>
              <w:t xml:space="preserve"> – To Reset the VM password</w:t>
            </w:r>
          </w:p>
          <w:p w14:paraId="5F483857" w14:textId="77777777" w:rsidR="00751C0E" w:rsidRDefault="00751C0E">
            <w:pPr>
              <w:pStyle w:val="NoSpacing"/>
              <w:numPr>
                <w:ilvl w:val="0"/>
                <w:numId w:val="74"/>
              </w:numPr>
              <w:rPr>
                <w:b/>
                <w:bCs/>
                <w:noProof/>
              </w:rPr>
            </w:pPr>
            <w:r w:rsidRPr="00AF3C6B">
              <w:rPr>
                <w:b/>
                <w:bCs/>
                <w:noProof/>
              </w:rPr>
              <w:t>REDEPLOY AND REAPPLY</w:t>
            </w:r>
            <w:r>
              <w:rPr>
                <w:b/>
                <w:bCs/>
                <w:noProof/>
              </w:rPr>
              <w:t xml:space="preserve"> – </w:t>
            </w:r>
          </w:p>
          <w:p w14:paraId="70A65A50" w14:textId="77777777" w:rsidR="00751C0E" w:rsidRPr="00AF3C6B" w:rsidRDefault="00751C0E">
            <w:pPr>
              <w:pStyle w:val="NoSpacing"/>
              <w:numPr>
                <w:ilvl w:val="0"/>
                <w:numId w:val="75"/>
              </w:numPr>
              <w:ind w:left="360"/>
            </w:pPr>
            <w:r>
              <w:t>I</w:t>
            </w:r>
            <w:r w:rsidRPr="00AF3C6B">
              <w:t xml:space="preserve">f there is any sort of issue on the underlying physical </w:t>
            </w:r>
            <w:r>
              <w:t xml:space="preserve">server </w:t>
            </w:r>
            <w:r w:rsidRPr="00AF3C6B">
              <w:t>that is hosting</w:t>
            </w:r>
          </w:p>
          <w:p w14:paraId="38E3A0CE" w14:textId="77777777" w:rsidR="00751C0E" w:rsidRDefault="00751C0E" w:rsidP="00C845CF">
            <w:pPr>
              <w:pStyle w:val="NoSpacing"/>
              <w:ind w:left="360"/>
            </w:pPr>
            <w:r w:rsidRPr="00AF3C6B">
              <w:t>the VM</w:t>
            </w:r>
            <w:r>
              <w:t xml:space="preserve">. For example – </w:t>
            </w:r>
          </w:p>
          <w:p w14:paraId="0F9CCE7D" w14:textId="77777777" w:rsidR="00751C0E" w:rsidRDefault="00751C0E">
            <w:pPr>
              <w:pStyle w:val="NoSpacing"/>
              <w:numPr>
                <w:ilvl w:val="0"/>
                <w:numId w:val="75"/>
              </w:numPr>
            </w:pPr>
            <w:r w:rsidRPr="00AF3C6B">
              <w:t>If</w:t>
            </w:r>
            <w:r>
              <w:t xml:space="preserve"> we </w:t>
            </w:r>
            <w:r w:rsidRPr="00AF3C6B">
              <w:t>can't log into the VM</w:t>
            </w:r>
            <w:r>
              <w:t xml:space="preserve"> </w:t>
            </w:r>
          </w:p>
          <w:p w14:paraId="0DAA481C" w14:textId="77777777" w:rsidR="00751C0E" w:rsidRDefault="00751C0E">
            <w:pPr>
              <w:pStyle w:val="NoSpacing"/>
              <w:numPr>
                <w:ilvl w:val="0"/>
                <w:numId w:val="75"/>
              </w:numPr>
            </w:pPr>
            <w:r>
              <w:t>P</w:t>
            </w:r>
            <w:r w:rsidRPr="00AF3C6B">
              <w:t>roblem with the underlying physical host.</w:t>
            </w:r>
          </w:p>
          <w:p w14:paraId="589D2493" w14:textId="77777777" w:rsidR="00751C0E" w:rsidRPr="00AF3C6B" w:rsidRDefault="00751C0E">
            <w:pPr>
              <w:pStyle w:val="NoSpacing"/>
              <w:numPr>
                <w:ilvl w:val="0"/>
                <w:numId w:val="75"/>
              </w:numPr>
            </w:pPr>
            <w:r>
              <w:t>M</w:t>
            </w:r>
            <w:r w:rsidRPr="00AF3C6B">
              <w:t>aintenance on the underlying physical</w:t>
            </w:r>
          </w:p>
          <w:p w14:paraId="1F910368" w14:textId="77777777" w:rsidR="00751C0E" w:rsidRPr="00AF3C6B" w:rsidRDefault="00751C0E">
            <w:pPr>
              <w:pStyle w:val="NoSpacing"/>
              <w:numPr>
                <w:ilvl w:val="0"/>
                <w:numId w:val="75"/>
              </w:numPr>
              <w:ind w:left="360"/>
            </w:pPr>
            <w:r>
              <w:t xml:space="preserve">Then we can </w:t>
            </w:r>
            <w:r w:rsidRPr="00AF3C6B">
              <w:t>click on redeploy.</w:t>
            </w:r>
            <w:r>
              <w:t xml:space="preserve"> R</w:t>
            </w:r>
            <w:r w:rsidRPr="00AF3C6B">
              <w:t>edeplo</w:t>
            </w:r>
            <w:r>
              <w:t>ying</w:t>
            </w:r>
            <w:r w:rsidRPr="00AF3C6B">
              <w:t xml:space="preserve"> </w:t>
            </w:r>
            <w:r>
              <w:t xml:space="preserve">the </w:t>
            </w:r>
            <w:r w:rsidRPr="00AF3C6B">
              <w:t xml:space="preserve">VM </w:t>
            </w:r>
            <w:r>
              <w:t>will deploy the VM to</w:t>
            </w:r>
            <w:r w:rsidRPr="00AF3C6B">
              <w:t xml:space="preserve"> another physical host.</w:t>
            </w:r>
          </w:p>
        </w:tc>
      </w:tr>
    </w:tbl>
    <w:p w14:paraId="6C4BECB8" w14:textId="77777777" w:rsidR="00751C0E" w:rsidRDefault="00751C0E" w:rsidP="00751C0E">
      <w:pPr>
        <w:pStyle w:val="NoSpacing"/>
        <w:pBdr>
          <w:bottom w:val="single" w:sz="6" w:space="1" w:color="auto"/>
        </w:pBdr>
      </w:pPr>
      <w:r>
        <w:t>SUBSCRIPTION QUOTA</w:t>
      </w:r>
    </w:p>
    <w:p w14:paraId="2415181C" w14:textId="77777777" w:rsidR="00751C0E" w:rsidRDefault="00751C0E">
      <w:pPr>
        <w:pStyle w:val="NoSpacing"/>
        <w:numPr>
          <w:ilvl w:val="0"/>
          <w:numId w:val="111"/>
        </w:numPr>
      </w:pPr>
      <w:r>
        <w:t xml:space="preserve">We do have a limit on number of VM we can create the number of VM we can create. The limitation is always tied to the type of subscription we have. </w:t>
      </w:r>
    </w:p>
    <w:p w14:paraId="584AB7F2" w14:textId="77777777" w:rsidR="00751C0E" w:rsidRDefault="00751C0E">
      <w:pPr>
        <w:pStyle w:val="NoSpacing"/>
        <w:numPr>
          <w:ilvl w:val="0"/>
          <w:numId w:val="111"/>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57FAD95" w14:textId="77777777" w:rsidR="00751C0E" w:rsidRDefault="00751C0E" w:rsidP="00751C0E">
      <w:pPr>
        <w:pStyle w:val="NoSpacing"/>
      </w:pPr>
      <w:r>
        <w:rPr>
          <w:noProof/>
        </w:rPr>
        <w:lastRenderedPageBreak/>
        <w:drawing>
          <wp:inline distT="0" distB="0" distL="0" distR="0" wp14:anchorId="06D92498" wp14:editId="535D979C">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0305"/>
                    </a:xfrm>
                    <a:prstGeom prst="rect">
                      <a:avLst/>
                    </a:prstGeom>
                    <a:ln>
                      <a:solidFill>
                        <a:schemeClr val="accent1"/>
                      </a:solidFill>
                    </a:ln>
                  </pic:spPr>
                </pic:pic>
              </a:graphicData>
            </a:graphic>
          </wp:inline>
        </w:drawing>
      </w:r>
    </w:p>
    <w:p w14:paraId="4E3311D5" w14:textId="77777777" w:rsidR="00751C0E" w:rsidRPr="008B0DB3" w:rsidRDefault="00751C0E">
      <w:pPr>
        <w:pStyle w:val="NoSpacing"/>
        <w:numPr>
          <w:ilvl w:val="0"/>
          <w:numId w:val="13"/>
        </w:numPr>
      </w:pPr>
      <w:r>
        <w:t>Note – when we delete the resource group – this will delete all the resources in that resource group.</w:t>
      </w:r>
    </w:p>
    <w:p w14:paraId="183FF704" w14:textId="0B716E40" w:rsidR="00751C0E" w:rsidRDefault="00751C0E" w:rsidP="00CE5B33">
      <w:pPr>
        <w:pStyle w:val="Heading3"/>
      </w:pPr>
      <w:bookmarkStart w:id="10" w:name="_Toc188701689"/>
      <w:r w:rsidRPr="007770D8">
        <w:t>STATE</w:t>
      </w:r>
      <w:r w:rsidR="00DC40FB">
        <w:t>S</w:t>
      </w:r>
      <w:r w:rsidRPr="007770D8">
        <w:t xml:space="preserve"> OF VM</w:t>
      </w:r>
      <w:bookmarkEnd w:id="10"/>
    </w:p>
    <w:p w14:paraId="68F417BD" w14:textId="77777777" w:rsidR="00751C0E" w:rsidRDefault="00751C0E" w:rsidP="00751C0E">
      <w:pPr>
        <w:pStyle w:val="NoSpacing"/>
      </w:pPr>
      <w:r>
        <w:t>Here we want to see the impact of “RESTARTING”, “STOPING” and “SHUTING DOWN” the VM</w:t>
      </w:r>
    </w:p>
    <w:p w14:paraId="773F8BD8" w14:textId="77777777" w:rsidR="00751C0E" w:rsidRDefault="00751C0E" w:rsidP="00B16B21">
      <w:pPr>
        <w:pStyle w:val="Heading4"/>
      </w:pPr>
      <w:r>
        <w:t xml:space="preserve">IMPACT ON TEMPORARY </w:t>
      </w:r>
      <w:r w:rsidRPr="00C72D38">
        <w:rPr>
          <w:szCs w:val="20"/>
        </w:rPr>
        <w:t>STORAGE</w:t>
      </w:r>
    </w:p>
    <w:p w14:paraId="5BE4C3AB" w14:textId="77777777" w:rsidR="00751C0E" w:rsidRDefault="00751C0E">
      <w:pPr>
        <w:pStyle w:val="NoSpacing"/>
        <w:numPr>
          <w:ilvl w:val="0"/>
          <w:numId w:val="21"/>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72336E08" w14:textId="77777777" w:rsidR="00751C0E" w:rsidRDefault="00751C0E">
      <w:pPr>
        <w:pStyle w:val="NoSpacing"/>
        <w:numPr>
          <w:ilvl w:val="0"/>
          <w:numId w:val="21"/>
        </w:numPr>
      </w:pPr>
      <w:r>
        <w:t>We can attach a data disk to store application/personal data.</w:t>
      </w:r>
    </w:p>
    <w:p w14:paraId="3A110CDC" w14:textId="77777777" w:rsidR="00751C0E" w:rsidRDefault="00751C0E">
      <w:pPr>
        <w:pStyle w:val="NoSpacing"/>
        <w:numPr>
          <w:ilvl w:val="0"/>
          <w:numId w:val="21"/>
        </w:numPr>
      </w:pPr>
      <w:r>
        <w:t>When we do a restart from VM (after doing RDP) or a restart from the Azure portal itself. There will not impact on temporary storage. But – if we do a STOP from the Azure, the data in the temporary storage will be lost.</w:t>
      </w:r>
    </w:p>
    <w:p w14:paraId="3B2739C0" w14:textId="77777777" w:rsidR="00751C0E" w:rsidRDefault="00751C0E">
      <w:pPr>
        <w:pStyle w:val="NoSpacing"/>
        <w:numPr>
          <w:ilvl w:val="0"/>
          <w:numId w:val="21"/>
        </w:numPr>
        <w:rPr>
          <w:b/>
          <w:bCs/>
        </w:rPr>
      </w:pPr>
      <w:r w:rsidRPr="00494DE2">
        <w:rPr>
          <w:b/>
          <w:bCs/>
        </w:rPr>
        <w:t>The reason behind this is – when we STOP the VM – Azure deallocates the VM from the underlying physical server and new location in the physical server is allocated after the restart.</w:t>
      </w:r>
    </w:p>
    <w:p w14:paraId="6ADF4ED1" w14:textId="77777777" w:rsidR="00751C0E" w:rsidRPr="007C32A0" w:rsidRDefault="00751C0E">
      <w:pPr>
        <w:pStyle w:val="NoSpacing"/>
        <w:numPr>
          <w:ilvl w:val="0"/>
          <w:numId w:val="21"/>
        </w:numPr>
        <w:rPr>
          <w:i/>
          <w:iCs/>
        </w:rPr>
      </w:pPr>
      <w:r w:rsidRPr="007C32A0">
        <w:rPr>
          <w:i/>
          <w:iCs/>
        </w:rPr>
        <w:t xml:space="preserve">Note – We will not be charged for the compute cost of the VM if the VM is STOPPED (deallocated). But we will be charged for other aspects of VM like data disk </w:t>
      </w:r>
    </w:p>
    <w:p w14:paraId="13DFA07D" w14:textId="77777777" w:rsidR="00751C0E" w:rsidRPr="00C72D38" w:rsidRDefault="00751C0E" w:rsidP="00751C0E">
      <w:pPr>
        <w:pStyle w:val="NoSpacing"/>
        <w:pBdr>
          <w:bottom w:val="single" w:sz="6" w:space="1" w:color="auto"/>
        </w:pBdr>
        <w:rPr>
          <w:szCs w:val="20"/>
        </w:rPr>
      </w:pPr>
      <w:r w:rsidRPr="00C72D38">
        <w:rPr>
          <w:szCs w:val="20"/>
        </w:rPr>
        <w:t>IP-ADDRESS</w:t>
      </w:r>
    </w:p>
    <w:p w14:paraId="051C98EE" w14:textId="712F1743" w:rsidR="00751C0E" w:rsidRDefault="00751C0E">
      <w:pPr>
        <w:pStyle w:val="NoSpacing"/>
        <w:numPr>
          <w:ilvl w:val="0"/>
          <w:numId w:val="22"/>
        </w:numPr>
      </w:pPr>
      <w:r>
        <w:t xml:space="preserve">When we do a restart from VM (after doing RDP) or a restart from the Azure portal itself. The public IP will not </w:t>
      </w:r>
      <w:r w:rsidR="009D7B1A">
        <w:t>change.</w:t>
      </w:r>
    </w:p>
    <w:p w14:paraId="35239ACF" w14:textId="1263F92F" w:rsidR="00751C0E" w:rsidRDefault="00751C0E">
      <w:pPr>
        <w:pStyle w:val="NoSpacing"/>
        <w:numPr>
          <w:ilvl w:val="0"/>
          <w:numId w:val="22"/>
        </w:numPr>
      </w:pPr>
      <w:r>
        <w:t xml:space="preserve">But – if we do a STOP from the Azure, the old public IP will be lost and the VM will get a new public IP after we Restart it </w:t>
      </w:r>
      <w:r w:rsidR="009D7B1A">
        <w:t>back.</w:t>
      </w:r>
    </w:p>
    <w:p w14:paraId="31F6C174" w14:textId="77777777" w:rsidR="00751C0E" w:rsidRPr="00494DE2" w:rsidRDefault="00751C0E">
      <w:pPr>
        <w:pStyle w:val="NoSpacing"/>
        <w:numPr>
          <w:ilvl w:val="0"/>
          <w:numId w:val="22"/>
        </w:numPr>
        <w:rPr>
          <w:b/>
          <w:bCs/>
        </w:rPr>
      </w:pPr>
      <w:r w:rsidRPr="00494DE2">
        <w:rPr>
          <w:b/>
          <w:bCs/>
        </w:rPr>
        <w:t>The reason behind this is – when we STOP the VM – Azure deallocates the VM from the underlying physical server and new location in the physical server is allocated after the restart.</w:t>
      </w:r>
    </w:p>
    <w:p w14:paraId="62685934" w14:textId="60A2FC3E" w:rsidR="00751C0E" w:rsidRDefault="00751C0E" w:rsidP="00B43BE6">
      <w:pPr>
        <w:pStyle w:val="Heading2"/>
      </w:pPr>
      <w:bookmarkStart w:id="11" w:name="_Toc122693376"/>
      <w:bookmarkStart w:id="12" w:name="_Toc188701690"/>
      <w:r>
        <w:lastRenderedPageBreak/>
        <w:t>AVAILABILITY</w:t>
      </w:r>
      <w:bookmarkEnd w:id="11"/>
      <w:bookmarkEnd w:id="12"/>
    </w:p>
    <w:p w14:paraId="52F4F007" w14:textId="0B70382B" w:rsidR="00F51448" w:rsidRPr="006E5FFA" w:rsidRDefault="00455F6B" w:rsidP="009A555B">
      <w:pPr>
        <w:pStyle w:val="NoSpacing"/>
        <w:jc w:val="center"/>
      </w:pPr>
      <w:r w:rsidRPr="00455F6B">
        <w:rPr>
          <w:noProof/>
        </w:rPr>
        <w:drawing>
          <wp:inline distT="0" distB="0" distL="0" distR="0" wp14:anchorId="1A718AA4" wp14:editId="10E06430">
            <wp:extent cx="4039164" cy="1448002"/>
            <wp:effectExtent l="0" t="0" r="0" b="0"/>
            <wp:docPr id="11532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440" name=""/>
                    <pic:cNvPicPr/>
                  </pic:nvPicPr>
                  <pic:blipFill>
                    <a:blip r:embed="rId113"/>
                    <a:stretch>
                      <a:fillRect/>
                    </a:stretch>
                  </pic:blipFill>
                  <pic:spPr>
                    <a:xfrm>
                      <a:off x="0" y="0"/>
                      <a:ext cx="4039164" cy="1448002"/>
                    </a:xfrm>
                    <a:prstGeom prst="rect">
                      <a:avLst/>
                    </a:prstGeom>
                  </pic:spPr>
                </pic:pic>
              </a:graphicData>
            </a:graphic>
          </wp:inline>
        </w:drawing>
      </w:r>
      <w:r w:rsidRPr="00455F6B">
        <w:t xml:space="preserve"> </w:t>
      </w:r>
      <w:r w:rsidR="006E5FFA" w:rsidRPr="006E5FFA">
        <w:rPr>
          <w:noProof/>
        </w:rPr>
        <w:drawing>
          <wp:inline distT="0" distB="0" distL="0" distR="0" wp14:anchorId="707B0351" wp14:editId="13B9E3AA">
            <wp:extent cx="6858000" cy="153479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534795"/>
                    </a:xfrm>
                    <a:prstGeom prst="rect">
                      <a:avLst/>
                    </a:prstGeom>
                  </pic:spPr>
                </pic:pic>
              </a:graphicData>
            </a:graphic>
          </wp:inline>
        </w:drawing>
      </w:r>
    </w:p>
    <w:p w14:paraId="58330677" w14:textId="77777777" w:rsidR="00751C0E" w:rsidRDefault="00751C0E" w:rsidP="00B43BE6">
      <w:pPr>
        <w:pStyle w:val="Heading3"/>
      </w:pPr>
      <w:bookmarkStart w:id="13" w:name="_Toc188701691"/>
      <w:r>
        <w:t>AVAILABILITY SETS</w:t>
      </w:r>
      <w:bookmarkEnd w:id="13"/>
    </w:p>
    <w:p w14:paraId="388BF69F" w14:textId="4DAE5B7B" w:rsidR="00751C0E" w:rsidRPr="00575F72" w:rsidRDefault="00751C0E" w:rsidP="00751C0E">
      <w:pPr>
        <w:pStyle w:val="NoSpacing"/>
        <w:rPr>
          <w:b/>
          <w:bCs/>
          <w:noProof/>
          <w:color w:val="C00000"/>
        </w:rPr>
      </w:pPr>
      <w:r w:rsidRPr="00575F72">
        <w:rPr>
          <w:b/>
          <w:bCs/>
          <w:noProof/>
          <w:color w:val="C00000"/>
        </w:rPr>
        <w:t>WHY WE NEED AVAILABILITY SET?</w:t>
      </w:r>
    </w:p>
    <w:p w14:paraId="6C81011C" w14:textId="77777777" w:rsidR="00751C0E" w:rsidRDefault="00751C0E" w:rsidP="00751C0E">
      <w:pPr>
        <w:pStyle w:val="NoSpacing"/>
        <w:rPr>
          <w:noProof/>
        </w:rPr>
      </w:pPr>
      <w:r>
        <w:rPr>
          <w:noProof/>
        </w:rPr>
        <w:t xml:space="preserve">When we have the VM deployed to physical hardware. The VMs can be impacted due to </w:t>
      </w:r>
    </w:p>
    <w:p w14:paraId="2C1476B9" w14:textId="2732C8AB" w:rsidR="00751C0E" w:rsidRDefault="00751C0E">
      <w:pPr>
        <w:pStyle w:val="NoSpacing"/>
        <w:numPr>
          <w:ilvl w:val="0"/>
          <w:numId w:val="13"/>
        </w:numPr>
        <w:rPr>
          <w:noProof/>
        </w:rPr>
      </w:pPr>
      <w:r w:rsidRPr="00963F09">
        <w:rPr>
          <w:b/>
          <w:bCs/>
          <w:noProof/>
        </w:rPr>
        <w:t>PLANNED MAINTENANCE ACTIVITY</w:t>
      </w:r>
      <w:r>
        <w:rPr>
          <w:noProof/>
        </w:rPr>
        <w:t xml:space="preserve"> - Due to periodic update on the physical hardware. In this case – azure will ask the user to restart the VM so that the VM get </w:t>
      </w:r>
      <w:r w:rsidR="002A4E3F">
        <w:rPr>
          <w:noProof/>
        </w:rPr>
        <w:t>allocated</w:t>
      </w:r>
      <w:r>
        <w:rPr>
          <w:noProof/>
        </w:rPr>
        <w:t xml:space="preserve"> to new Physical hardware and get deallocated from the current physical hardware – which needs updates</w:t>
      </w:r>
    </w:p>
    <w:p w14:paraId="281B723F" w14:textId="77777777" w:rsidR="00751C0E" w:rsidRDefault="00751C0E">
      <w:pPr>
        <w:pStyle w:val="NoSpacing"/>
        <w:numPr>
          <w:ilvl w:val="0"/>
          <w:numId w:val="13"/>
        </w:numPr>
        <w:rPr>
          <w:noProof/>
        </w:rPr>
      </w:pPr>
      <w:r w:rsidRPr="00963F09">
        <w:rPr>
          <w:b/>
          <w:bCs/>
          <w:noProof/>
        </w:rPr>
        <w:t>UNEXPECTED DOWNTIME</w:t>
      </w:r>
      <w:r>
        <w:rPr>
          <w:noProof/>
        </w:rPr>
        <w:t xml:space="preserve"> - Due the power failure or networking issues </w:t>
      </w:r>
    </w:p>
    <w:p w14:paraId="3FFAA8F6" w14:textId="42719768" w:rsidR="00751C0E" w:rsidRDefault="00751C0E">
      <w:pPr>
        <w:pStyle w:val="NoSpacing"/>
        <w:numPr>
          <w:ilvl w:val="0"/>
          <w:numId w:val="13"/>
        </w:numPr>
        <w:rPr>
          <w:noProof/>
        </w:rPr>
      </w:pPr>
      <w:r>
        <w:rPr>
          <w:noProof/>
        </w:rPr>
        <w:t>To ensure the high availability</w:t>
      </w:r>
      <w:r w:rsidR="002A4E3F">
        <w:rPr>
          <w:noProof/>
        </w:rPr>
        <w:t xml:space="preserve"> during the rack / server level failure </w:t>
      </w:r>
      <w:r>
        <w:rPr>
          <w:noProof/>
        </w:rPr>
        <w:t xml:space="preserve"> – azure offers - “</w:t>
      </w:r>
      <w:r w:rsidRPr="00A06E28">
        <w:rPr>
          <w:b/>
          <w:bCs/>
          <w:noProof/>
          <w:color w:val="C00000"/>
        </w:rPr>
        <w:t>AVAILABILITY SET</w:t>
      </w:r>
      <w:r>
        <w:rPr>
          <w:noProof/>
        </w:rPr>
        <w:t>”</w:t>
      </w:r>
    </w:p>
    <w:p w14:paraId="4A8D01B8" w14:textId="1E87D3E0" w:rsidR="005F56ED" w:rsidRDefault="00751C0E" w:rsidP="005F56ED">
      <w:pPr>
        <w:pStyle w:val="NoSpacing"/>
        <w:jc w:val="center"/>
        <w:rPr>
          <w:b/>
          <w:bCs/>
          <w:noProof/>
          <w:color w:val="C00000"/>
          <w:sz w:val="18"/>
          <w:szCs w:val="18"/>
        </w:rPr>
      </w:pPr>
      <w:r w:rsidRPr="00A06E28">
        <w:rPr>
          <w:b/>
          <w:bCs/>
          <w:noProof/>
          <w:color w:val="C00000"/>
          <w:sz w:val="18"/>
          <w:szCs w:val="18"/>
        </w:rPr>
        <w:t>AVAILIBILITY SET AND ZONES ARE CREATED TO INCREASE THE AVALIBILITY OF THE APPLICATION DEPLOYED TO VMs</w:t>
      </w:r>
    </w:p>
    <w:p w14:paraId="08515B69" w14:textId="43CF34BB" w:rsidR="005F56ED" w:rsidRDefault="005F56ED" w:rsidP="005F56ED">
      <w:pPr>
        <w:pStyle w:val="Heading4"/>
        <w:rPr>
          <w:noProof/>
        </w:rPr>
      </w:pPr>
      <w:r>
        <w:rPr>
          <w:noProof/>
        </w:rPr>
        <w:t xml:space="preserve">CONCEPT OF AVAILABILITY SET </w:t>
      </w:r>
    </w:p>
    <w:p w14:paraId="7A60DC76" w14:textId="70F68CC1" w:rsidR="005C6CB8" w:rsidRPr="002B2AA9" w:rsidRDefault="005C6CB8" w:rsidP="002B2AA9">
      <w:pPr>
        <w:pStyle w:val="NoSpacing"/>
        <w:rPr>
          <w:b/>
          <w:bCs/>
        </w:rPr>
      </w:pPr>
      <w:r w:rsidRPr="002B2AA9">
        <w:rPr>
          <w:b/>
          <w:bCs/>
        </w:rPr>
        <w:t>Azure Availability Sets provides high availability and fault tolerance for virtual machines (VMs). They help ensure that our applications and services remain available even in the event of hardware or software failures, planned maintenance, or unplanned outages.</w:t>
      </w:r>
    </w:p>
    <w:p w14:paraId="61CEAE9B" w14:textId="6B2EDE7E" w:rsidR="00C550EA" w:rsidRDefault="00C550EA" w:rsidP="00751C0E">
      <w:pPr>
        <w:pStyle w:val="NoSpacing"/>
        <w:jc w:val="center"/>
        <w:rPr>
          <w:b/>
          <w:bCs/>
          <w:noProof/>
          <w:color w:val="C00000"/>
          <w:sz w:val="18"/>
          <w:szCs w:val="18"/>
        </w:rPr>
      </w:pPr>
      <w:r w:rsidRPr="00C550EA">
        <w:rPr>
          <w:b/>
          <w:bCs/>
          <w:noProof/>
          <w:color w:val="C00000"/>
          <w:sz w:val="18"/>
          <w:szCs w:val="18"/>
        </w:rPr>
        <w:lastRenderedPageBreak/>
        <w:drawing>
          <wp:inline distT="0" distB="0" distL="0" distR="0" wp14:anchorId="001A6AAF" wp14:editId="73DA0B90">
            <wp:extent cx="5781675" cy="4431464"/>
            <wp:effectExtent l="0" t="0" r="0" b="7620"/>
            <wp:docPr id="15080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0573" name=""/>
                    <pic:cNvPicPr/>
                  </pic:nvPicPr>
                  <pic:blipFill>
                    <a:blip r:embed="rId115"/>
                    <a:stretch>
                      <a:fillRect/>
                    </a:stretch>
                  </pic:blipFill>
                  <pic:spPr>
                    <a:xfrm>
                      <a:off x="0" y="0"/>
                      <a:ext cx="5786991" cy="4435538"/>
                    </a:xfrm>
                    <a:prstGeom prst="rect">
                      <a:avLst/>
                    </a:prstGeom>
                  </pic:spPr>
                </pic:pic>
              </a:graphicData>
            </a:graphic>
          </wp:inline>
        </w:drawing>
      </w:r>
    </w:p>
    <w:p w14:paraId="2A275DE4" w14:textId="60E1845C" w:rsidR="00154DD8" w:rsidRDefault="00154DD8" w:rsidP="00154DD8">
      <w:pPr>
        <w:pStyle w:val="NoSpacing"/>
        <w:numPr>
          <w:ilvl w:val="0"/>
          <w:numId w:val="134"/>
        </w:numPr>
      </w:pPr>
      <w:r w:rsidRPr="00F925AD">
        <w:rPr>
          <w:b/>
          <w:bCs/>
        </w:rPr>
        <w:t xml:space="preserve">Availability Set always happens </w:t>
      </w:r>
      <w:r w:rsidR="00CD2773" w:rsidRPr="00F925AD">
        <w:rPr>
          <w:b/>
          <w:bCs/>
        </w:rPr>
        <w:t xml:space="preserve">within a </w:t>
      </w:r>
      <w:r w:rsidRPr="00F925AD">
        <w:rPr>
          <w:b/>
          <w:bCs/>
        </w:rPr>
        <w:t>data center</w:t>
      </w:r>
      <w:r w:rsidR="005F56ED">
        <w:t>.</w:t>
      </w:r>
    </w:p>
    <w:p w14:paraId="04EEC79F" w14:textId="5DD596F7" w:rsidR="005F56ED" w:rsidRDefault="004035C5" w:rsidP="00154DD8">
      <w:pPr>
        <w:pStyle w:val="NoSpacing"/>
        <w:numPr>
          <w:ilvl w:val="0"/>
          <w:numId w:val="134"/>
        </w:numPr>
      </w:pPr>
      <w:r w:rsidRPr="00E1090A">
        <w:rPr>
          <w:b/>
          <w:bCs/>
        </w:rPr>
        <w:t>Fault Domain</w:t>
      </w:r>
      <w:r>
        <w:t xml:space="preserve"> </w:t>
      </w:r>
      <w:r w:rsidR="0087480B">
        <w:t>(</w:t>
      </w:r>
      <w:r w:rsidR="0087480B" w:rsidRPr="00F925AD">
        <w:rPr>
          <w:i/>
          <w:iCs/>
        </w:rPr>
        <w:t xml:space="preserve">Domain where a fault can happened possibility a </w:t>
      </w:r>
      <w:r w:rsidR="005C6CB8" w:rsidRPr="00F925AD">
        <w:rPr>
          <w:i/>
          <w:iCs/>
        </w:rPr>
        <w:t>rack</w:t>
      </w:r>
      <w:r w:rsidR="005C6CB8">
        <w:t>)</w:t>
      </w:r>
      <w:r>
        <w:t xml:space="preserve">– </w:t>
      </w:r>
      <w:proofErr w:type="gramStart"/>
      <w:r>
        <w:t xml:space="preserve">it’s </w:t>
      </w:r>
      <w:r w:rsidRPr="004035C5">
        <w:t xml:space="preserve"> a</w:t>
      </w:r>
      <w:proofErr w:type="gramEnd"/>
      <w:r w:rsidRPr="004035C5">
        <w:t xml:space="preserve"> logical grouping of resources within an infrastructure that shares a common potential point of failure</w:t>
      </w:r>
      <w:r>
        <w:t>(cases when a rack can go down</w:t>
      </w:r>
      <w:r w:rsidR="007E17D8">
        <w:t xml:space="preserve"> in case of Power failure</w:t>
      </w:r>
      <w:r>
        <w:t>)</w:t>
      </w:r>
    </w:p>
    <w:p w14:paraId="29314D75" w14:textId="0EF8B57F" w:rsidR="00C12F51" w:rsidRDefault="00E1090A" w:rsidP="00C12F51">
      <w:pPr>
        <w:pStyle w:val="NoSpacing"/>
        <w:numPr>
          <w:ilvl w:val="0"/>
          <w:numId w:val="134"/>
        </w:numPr>
      </w:pPr>
      <w:r>
        <w:t xml:space="preserve">When we create a VMs in an availability </w:t>
      </w:r>
      <w:r w:rsidR="00866663">
        <w:t>set,</w:t>
      </w:r>
      <w:r>
        <w:t xml:space="preserve"> </w:t>
      </w:r>
      <w:r w:rsidR="005B25BE">
        <w:t>from</w:t>
      </w:r>
      <w:r>
        <w:t xml:space="preserve"> fault domain perspective - the VMs are created on two different Fault </w:t>
      </w:r>
      <w:r w:rsidR="00866663">
        <w:t>Domains (</w:t>
      </w:r>
      <w:r>
        <w:t>Rack) in a data center</w:t>
      </w:r>
      <w:r w:rsidR="00866663">
        <w:t xml:space="preserve">. So, in case of power failure of rack </w:t>
      </w:r>
      <w:r w:rsidR="00C12F51">
        <w:t>the</w:t>
      </w:r>
      <w:r w:rsidR="005C6CB8">
        <w:t xml:space="preserve"> VM will be </w:t>
      </w:r>
      <w:r w:rsidR="00C12F51">
        <w:t>affected</w:t>
      </w:r>
      <w:r w:rsidR="005C6CB8">
        <w:t>.</w:t>
      </w:r>
    </w:p>
    <w:p w14:paraId="1B9B06F5" w14:textId="13C5E00F" w:rsidR="005C6CB8" w:rsidRDefault="005C6CB8" w:rsidP="00C12F51">
      <w:pPr>
        <w:pStyle w:val="NoSpacing"/>
        <w:numPr>
          <w:ilvl w:val="0"/>
          <w:numId w:val="134"/>
        </w:numPr>
      </w:pPr>
      <w:r>
        <w:t xml:space="preserve">Now on case of Platform provided maintenance activity, </w:t>
      </w:r>
      <w:r w:rsidRPr="005C2D89">
        <w:rPr>
          <w:b/>
          <w:bCs/>
        </w:rPr>
        <w:t>update domains</w:t>
      </w:r>
      <w:r w:rsidRPr="005C6CB8">
        <w:t xml:space="preserve"> allow for controlled and sequential updates or restarts of VMs during planned maintenance events. This ensures that not all VMs are taken offline simultaneously, maintaining the availability of your application.</w:t>
      </w:r>
    </w:p>
    <w:p w14:paraId="2190D84C" w14:textId="13AFBE71" w:rsidR="00F3608C" w:rsidRDefault="00237DE3" w:rsidP="00C12F51">
      <w:pPr>
        <w:pStyle w:val="NoSpacing"/>
        <w:numPr>
          <w:ilvl w:val="0"/>
          <w:numId w:val="134"/>
        </w:numPr>
      </w:pPr>
      <w:r>
        <w:t xml:space="preserve">When the VMs are created in an Availability Set – </w:t>
      </w:r>
      <w:r w:rsidR="00A930ED">
        <w:t>Azure will place t</w:t>
      </w:r>
      <w:r>
        <w:t xml:space="preserve">he VMs </w:t>
      </w:r>
      <w:r w:rsidR="00A930ED">
        <w:t>as below</w:t>
      </w:r>
    </w:p>
    <w:tbl>
      <w:tblPr>
        <w:tblStyle w:val="TableGrid"/>
        <w:tblW w:w="0" w:type="auto"/>
        <w:jc w:val="center"/>
        <w:tblLook w:val="04A0" w:firstRow="1" w:lastRow="0" w:firstColumn="1" w:lastColumn="0" w:noHBand="0" w:noVBand="1"/>
      </w:tblPr>
      <w:tblGrid>
        <w:gridCol w:w="624"/>
        <w:gridCol w:w="743"/>
        <w:gridCol w:w="720"/>
      </w:tblGrid>
      <w:tr w:rsidR="00F3608C" w:rsidRPr="0062251D" w14:paraId="4A315E8F" w14:textId="77777777" w:rsidTr="00F3608C">
        <w:trPr>
          <w:jc w:val="center"/>
        </w:trPr>
        <w:tc>
          <w:tcPr>
            <w:tcW w:w="624" w:type="dxa"/>
          </w:tcPr>
          <w:p w14:paraId="56BAA1ED" w14:textId="77777777" w:rsidR="00F3608C" w:rsidRPr="0062251D" w:rsidRDefault="00F3608C" w:rsidP="00DE680F">
            <w:pPr>
              <w:pStyle w:val="NoSpacing"/>
              <w:rPr>
                <w:b/>
                <w:bCs/>
                <w:noProof/>
                <w:color w:val="C00000"/>
              </w:rPr>
            </w:pPr>
            <w:r w:rsidRPr="0062251D">
              <w:rPr>
                <w:b/>
                <w:bCs/>
                <w:noProof/>
                <w:color w:val="C00000"/>
              </w:rPr>
              <w:t>UD1</w:t>
            </w:r>
          </w:p>
        </w:tc>
        <w:tc>
          <w:tcPr>
            <w:tcW w:w="743" w:type="dxa"/>
          </w:tcPr>
          <w:p w14:paraId="50E2F83C" w14:textId="77777777" w:rsidR="00F3608C" w:rsidRPr="0062251D" w:rsidRDefault="00F3608C" w:rsidP="00DE680F">
            <w:pPr>
              <w:pStyle w:val="NoSpacing"/>
              <w:rPr>
                <w:b/>
                <w:bCs/>
                <w:noProof/>
              </w:rPr>
            </w:pPr>
            <w:r w:rsidRPr="0062251D">
              <w:rPr>
                <w:b/>
                <w:bCs/>
                <w:noProof/>
              </w:rPr>
              <w:t>VM1</w:t>
            </w:r>
          </w:p>
        </w:tc>
        <w:tc>
          <w:tcPr>
            <w:tcW w:w="720" w:type="dxa"/>
          </w:tcPr>
          <w:p w14:paraId="2E59E84B" w14:textId="77777777" w:rsidR="00F3608C" w:rsidRPr="0062251D" w:rsidRDefault="00F3608C" w:rsidP="00DE680F">
            <w:pPr>
              <w:pStyle w:val="NoSpacing"/>
              <w:rPr>
                <w:b/>
                <w:bCs/>
                <w:noProof/>
              </w:rPr>
            </w:pPr>
            <w:r w:rsidRPr="0062251D">
              <w:rPr>
                <w:b/>
                <w:bCs/>
                <w:noProof/>
              </w:rPr>
              <w:t>VM3</w:t>
            </w:r>
          </w:p>
        </w:tc>
      </w:tr>
      <w:tr w:rsidR="00F3608C" w:rsidRPr="0062251D" w14:paraId="5F3EE613" w14:textId="77777777" w:rsidTr="00F3608C">
        <w:trPr>
          <w:jc w:val="center"/>
        </w:trPr>
        <w:tc>
          <w:tcPr>
            <w:tcW w:w="624" w:type="dxa"/>
          </w:tcPr>
          <w:p w14:paraId="63058191" w14:textId="77777777" w:rsidR="00F3608C" w:rsidRPr="0062251D" w:rsidRDefault="00F3608C" w:rsidP="00DE680F">
            <w:pPr>
              <w:pStyle w:val="NoSpacing"/>
              <w:rPr>
                <w:b/>
                <w:bCs/>
                <w:noProof/>
                <w:color w:val="C00000"/>
              </w:rPr>
            </w:pPr>
            <w:r w:rsidRPr="0062251D">
              <w:rPr>
                <w:b/>
                <w:bCs/>
                <w:noProof/>
                <w:color w:val="C00000"/>
              </w:rPr>
              <w:t>UD2</w:t>
            </w:r>
          </w:p>
        </w:tc>
        <w:tc>
          <w:tcPr>
            <w:tcW w:w="743" w:type="dxa"/>
          </w:tcPr>
          <w:p w14:paraId="65488DE9" w14:textId="77777777" w:rsidR="00F3608C" w:rsidRPr="0062251D" w:rsidRDefault="00F3608C" w:rsidP="00DE680F">
            <w:pPr>
              <w:pStyle w:val="NoSpacing"/>
              <w:rPr>
                <w:b/>
                <w:bCs/>
                <w:noProof/>
              </w:rPr>
            </w:pPr>
            <w:r w:rsidRPr="0062251D">
              <w:rPr>
                <w:b/>
                <w:bCs/>
                <w:noProof/>
              </w:rPr>
              <w:t>VM2</w:t>
            </w:r>
          </w:p>
        </w:tc>
        <w:tc>
          <w:tcPr>
            <w:tcW w:w="720" w:type="dxa"/>
          </w:tcPr>
          <w:p w14:paraId="2B79159D" w14:textId="77777777" w:rsidR="00F3608C" w:rsidRPr="0062251D" w:rsidRDefault="00F3608C" w:rsidP="00DE680F">
            <w:pPr>
              <w:pStyle w:val="NoSpacing"/>
              <w:rPr>
                <w:b/>
                <w:bCs/>
                <w:noProof/>
              </w:rPr>
            </w:pPr>
            <w:r w:rsidRPr="0062251D">
              <w:rPr>
                <w:b/>
                <w:bCs/>
                <w:noProof/>
              </w:rPr>
              <w:t>VM4</w:t>
            </w:r>
          </w:p>
        </w:tc>
      </w:tr>
      <w:tr w:rsidR="00F3608C" w14:paraId="4D6DD8AD" w14:textId="77777777" w:rsidTr="00F3608C">
        <w:trPr>
          <w:jc w:val="center"/>
        </w:trPr>
        <w:tc>
          <w:tcPr>
            <w:tcW w:w="624" w:type="dxa"/>
          </w:tcPr>
          <w:p w14:paraId="0B0D5008" w14:textId="77777777" w:rsidR="00F3608C" w:rsidRDefault="00F3608C" w:rsidP="00DE680F">
            <w:pPr>
              <w:pStyle w:val="NoSpacing"/>
              <w:rPr>
                <w:noProof/>
              </w:rPr>
            </w:pPr>
          </w:p>
        </w:tc>
        <w:tc>
          <w:tcPr>
            <w:tcW w:w="743" w:type="dxa"/>
          </w:tcPr>
          <w:p w14:paraId="18C3F051" w14:textId="77777777" w:rsidR="00F3608C" w:rsidRPr="0062251D" w:rsidRDefault="00F3608C" w:rsidP="00DE680F">
            <w:pPr>
              <w:pStyle w:val="NoSpacing"/>
              <w:rPr>
                <w:b/>
                <w:bCs/>
                <w:noProof/>
                <w:color w:val="C00000"/>
              </w:rPr>
            </w:pPr>
            <w:r w:rsidRPr="0062251D">
              <w:rPr>
                <w:b/>
                <w:bCs/>
                <w:noProof/>
                <w:color w:val="C00000"/>
              </w:rPr>
              <w:t>FD1</w:t>
            </w:r>
          </w:p>
        </w:tc>
        <w:tc>
          <w:tcPr>
            <w:tcW w:w="720" w:type="dxa"/>
          </w:tcPr>
          <w:p w14:paraId="2FE709C0" w14:textId="77777777" w:rsidR="00F3608C" w:rsidRPr="0062251D" w:rsidRDefault="00F3608C" w:rsidP="00DE680F">
            <w:pPr>
              <w:pStyle w:val="NoSpacing"/>
              <w:rPr>
                <w:b/>
                <w:bCs/>
                <w:noProof/>
                <w:color w:val="C00000"/>
              </w:rPr>
            </w:pPr>
            <w:r w:rsidRPr="0062251D">
              <w:rPr>
                <w:b/>
                <w:bCs/>
                <w:noProof/>
                <w:color w:val="C00000"/>
              </w:rPr>
              <w:t>FD2</w:t>
            </w:r>
          </w:p>
        </w:tc>
      </w:tr>
    </w:tbl>
    <w:p w14:paraId="5755138E" w14:textId="23F7DA50" w:rsidR="00237DE3" w:rsidRPr="005C6CB8" w:rsidRDefault="00237DE3" w:rsidP="00F3608C">
      <w:pPr>
        <w:pStyle w:val="NoSpacing"/>
      </w:pPr>
    </w:p>
    <w:tbl>
      <w:tblPr>
        <w:tblStyle w:val="TableGrid"/>
        <w:tblW w:w="0" w:type="auto"/>
        <w:tblLook w:val="04A0" w:firstRow="1" w:lastRow="0" w:firstColumn="1" w:lastColumn="0" w:noHBand="0" w:noVBand="1"/>
      </w:tblPr>
      <w:tblGrid>
        <w:gridCol w:w="10790"/>
      </w:tblGrid>
      <w:tr w:rsidR="00985EA6" w14:paraId="24B712F2" w14:textId="77777777" w:rsidTr="00985EA6">
        <w:tc>
          <w:tcPr>
            <w:tcW w:w="10790" w:type="dxa"/>
          </w:tcPr>
          <w:p w14:paraId="20C79BF7" w14:textId="6C70961B" w:rsidR="00985EA6" w:rsidRPr="00E22F76" w:rsidRDefault="00985EA6" w:rsidP="00985EA6">
            <w:pPr>
              <w:pStyle w:val="NoSpacing"/>
              <w:rPr>
                <w:b/>
                <w:bCs/>
              </w:rPr>
            </w:pPr>
            <w:r w:rsidRPr="00E22F76">
              <w:rPr>
                <w:b/>
                <w:bCs/>
              </w:rPr>
              <w:t>High Availability: The combination of fault domains and update domains provided by Availability Sets ensures that our VMs are distributed across different physical infrastructure and updated in a staggered manner. This setup increases the availability and resilience of our applications, minimizing downtime.</w:t>
            </w:r>
          </w:p>
        </w:tc>
      </w:tr>
    </w:tbl>
    <w:p w14:paraId="06C4E640" w14:textId="77777777" w:rsidR="005C6CB8" w:rsidRPr="00154DD8" w:rsidRDefault="005C6CB8" w:rsidP="005C6CB8">
      <w:pPr>
        <w:pStyle w:val="NoSpacing"/>
      </w:pPr>
    </w:p>
    <w:p w14:paraId="526CC291" w14:textId="77777777" w:rsidR="00C550EA" w:rsidRPr="00A06E28" w:rsidRDefault="00C550EA" w:rsidP="00C550EA">
      <w:pPr>
        <w:pStyle w:val="NoSpacing"/>
        <w:rPr>
          <w:b/>
          <w:bCs/>
          <w:noProof/>
          <w:color w:val="C00000"/>
          <w:sz w:val="18"/>
          <w:szCs w:val="18"/>
        </w:rPr>
      </w:pPr>
    </w:p>
    <w:tbl>
      <w:tblPr>
        <w:tblStyle w:val="TableGrid"/>
        <w:tblW w:w="0" w:type="auto"/>
        <w:tblLook w:val="04A0" w:firstRow="1" w:lastRow="0" w:firstColumn="1" w:lastColumn="0" w:noHBand="0" w:noVBand="1"/>
      </w:tblPr>
      <w:tblGrid>
        <w:gridCol w:w="3786"/>
        <w:gridCol w:w="7004"/>
      </w:tblGrid>
      <w:tr w:rsidR="00751C0E" w14:paraId="40C7324F" w14:textId="77777777" w:rsidTr="00C845CF">
        <w:trPr>
          <w:trHeight w:val="3401"/>
        </w:trPr>
        <w:tc>
          <w:tcPr>
            <w:tcW w:w="3775" w:type="dxa"/>
          </w:tcPr>
          <w:p w14:paraId="00B0D415" w14:textId="77777777" w:rsidR="00751C0E" w:rsidRDefault="00751C0E" w:rsidP="00C845CF">
            <w:pPr>
              <w:pStyle w:val="NoSpacing"/>
              <w:rPr>
                <w:noProof/>
              </w:rPr>
            </w:pPr>
            <w:r>
              <w:rPr>
                <w:noProof/>
              </w:rPr>
              <w:lastRenderedPageBreak/>
              <w:drawing>
                <wp:inline distT="0" distB="0" distL="0" distR="0" wp14:anchorId="488E24F2" wp14:editId="102C39A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21552" cy="1909094"/>
                          </a:xfrm>
                          <a:prstGeom prst="rect">
                            <a:avLst/>
                          </a:prstGeom>
                        </pic:spPr>
                      </pic:pic>
                    </a:graphicData>
                  </a:graphic>
                </wp:inline>
              </w:drawing>
            </w:r>
          </w:p>
        </w:tc>
        <w:tc>
          <w:tcPr>
            <w:tcW w:w="7015" w:type="dxa"/>
          </w:tcPr>
          <w:p w14:paraId="1AC4E367" w14:textId="77777777" w:rsidR="00751C0E" w:rsidRDefault="00751C0E">
            <w:pPr>
              <w:pStyle w:val="NoSpacing"/>
              <w:numPr>
                <w:ilvl w:val="0"/>
                <w:numId w:val="13"/>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0E549B9F" w14:textId="77777777" w:rsidR="00751C0E" w:rsidRPr="00F50E79" w:rsidRDefault="00751C0E">
            <w:pPr>
              <w:pStyle w:val="NoSpacing"/>
              <w:numPr>
                <w:ilvl w:val="0"/>
                <w:numId w:val="13"/>
              </w:numPr>
              <w:rPr>
                <w:noProof/>
              </w:rPr>
            </w:pPr>
            <w:r>
              <w:rPr>
                <w:noProof/>
              </w:rPr>
              <w:t>We can increase the availability of the application by making use of avalibility set. Each VM that is assigned to a availibility set is assigned a separate Fault and update domain.</w:t>
            </w:r>
          </w:p>
          <w:p w14:paraId="5EE2E064" w14:textId="77777777" w:rsidR="00751C0E" w:rsidRDefault="00751C0E">
            <w:pPr>
              <w:pStyle w:val="NoSpacing"/>
              <w:numPr>
                <w:ilvl w:val="0"/>
                <w:numId w:val="13"/>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34E1D7EB" w14:textId="77777777" w:rsidR="00751C0E" w:rsidRDefault="00751C0E" w:rsidP="00B43BE6">
      <w:pPr>
        <w:pStyle w:val="Heading4"/>
        <w:rPr>
          <w:noProof/>
        </w:rPr>
      </w:pPr>
      <w:r>
        <w:rPr>
          <w:noProof/>
        </w:rPr>
        <w:t>UPDATE AND FAULT DOMAIN</w:t>
      </w:r>
    </w:p>
    <w:p w14:paraId="57251654" w14:textId="77777777" w:rsidR="00751C0E" w:rsidRDefault="00751C0E" w:rsidP="00751C0E">
      <w:pPr>
        <w:pStyle w:val="NoSpacing"/>
      </w:pPr>
    </w:p>
    <w:tbl>
      <w:tblPr>
        <w:tblStyle w:val="TableGrid"/>
        <w:tblW w:w="0" w:type="auto"/>
        <w:tblLook w:val="04A0" w:firstRow="1" w:lastRow="0" w:firstColumn="1" w:lastColumn="0" w:noHBand="0" w:noVBand="1"/>
      </w:tblPr>
      <w:tblGrid>
        <w:gridCol w:w="6996"/>
        <w:gridCol w:w="3794"/>
      </w:tblGrid>
      <w:tr w:rsidR="00751C0E" w14:paraId="7EC30C6A" w14:textId="77777777" w:rsidTr="00C845CF">
        <w:tc>
          <w:tcPr>
            <w:tcW w:w="5395" w:type="dxa"/>
          </w:tcPr>
          <w:p w14:paraId="44D68B0D" w14:textId="77777777" w:rsidR="00751C0E" w:rsidRDefault="00751C0E" w:rsidP="00C845CF">
            <w:pPr>
              <w:pStyle w:val="NoSpacing"/>
            </w:pPr>
            <w:r>
              <w:rPr>
                <w:noProof/>
              </w:rPr>
              <w:drawing>
                <wp:inline distT="0" distB="0" distL="0" distR="0" wp14:anchorId="0BAB5D36" wp14:editId="482388EE">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75A15932" w14:textId="77777777" w:rsidR="00751C0E" w:rsidRDefault="00751C0E" w:rsidP="00C845CF">
            <w:pPr>
              <w:autoSpaceDE w:val="0"/>
              <w:autoSpaceDN w:val="0"/>
              <w:adjustRightInd w:val="0"/>
              <w:rPr>
                <w:b/>
                <w:bCs/>
                <w:noProof/>
              </w:rPr>
            </w:pPr>
            <w:r w:rsidRPr="00B75748">
              <w:rPr>
                <w:b/>
                <w:bCs/>
                <w:noProof/>
              </w:rPr>
              <w:t>Availability set is a logical grouping of VMs</w:t>
            </w:r>
            <w:r>
              <w:rPr>
                <w:b/>
                <w:bCs/>
                <w:noProof/>
              </w:rPr>
              <w:t>. When we create a VM and make use of “availability set” the VMs. The VM are added to Fault and Update Domain</w:t>
            </w:r>
          </w:p>
          <w:p w14:paraId="49E7CD72" w14:textId="77777777" w:rsidR="00751C0E" w:rsidRPr="00B75748" w:rsidRDefault="00751C0E" w:rsidP="00C845CF">
            <w:pPr>
              <w:autoSpaceDE w:val="0"/>
              <w:autoSpaceDN w:val="0"/>
              <w:adjustRightInd w:val="0"/>
              <w:rPr>
                <w:b/>
                <w:bCs/>
                <w:noProof/>
              </w:rPr>
            </w:pPr>
            <w:r>
              <w:rPr>
                <w:b/>
                <w:bCs/>
                <w:noProof/>
              </w:rPr>
              <w:t xml:space="preserve"> </w:t>
            </w:r>
          </w:p>
          <w:p w14:paraId="5CC17909" w14:textId="77777777" w:rsidR="00751C0E" w:rsidRPr="00C9219B" w:rsidRDefault="00751C0E">
            <w:pPr>
              <w:pStyle w:val="ListParagraph"/>
              <w:numPr>
                <w:ilvl w:val="0"/>
                <w:numId w:val="4"/>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054D3A52" w14:textId="77777777" w:rsidR="00751C0E" w:rsidRDefault="00751C0E">
            <w:pPr>
              <w:pStyle w:val="ListParagraph"/>
              <w:numPr>
                <w:ilvl w:val="0"/>
                <w:numId w:val="4"/>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p>
        </w:tc>
      </w:tr>
    </w:tbl>
    <w:p w14:paraId="1BC03A4B" w14:textId="77777777" w:rsidR="00751C0E" w:rsidRPr="00370B13" w:rsidRDefault="00751C0E" w:rsidP="00B43BE6">
      <w:pPr>
        <w:pStyle w:val="Heading5"/>
        <w:rPr>
          <w:i/>
          <w:iCs/>
        </w:rPr>
      </w:pPr>
      <w:r w:rsidRPr="00370B13">
        <w:t>EXAMPLE</w:t>
      </w:r>
    </w:p>
    <w:p w14:paraId="3889056C" w14:textId="77777777" w:rsidR="00751C0E" w:rsidRPr="005D73B4" w:rsidRDefault="00751C0E" w:rsidP="00751C0E">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751C0E" w14:paraId="3BE468E3" w14:textId="77777777" w:rsidTr="00C845CF">
        <w:tc>
          <w:tcPr>
            <w:tcW w:w="2335" w:type="dxa"/>
          </w:tcPr>
          <w:tbl>
            <w:tblPr>
              <w:tblStyle w:val="TableGrid"/>
              <w:tblW w:w="0" w:type="auto"/>
              <w:tblLook w:val="04A0" w:firstRow="1" w:lastRow="0" w:firstColumn="1" w:lastColumn="0" w:noHBand="0" w:noVBand="1"/>
            </w:tblPr>
            <w:tblGrid>
              <w:gridCol w:w="624"/>
              <w:gridCol w:w="743"/>
              <w:gridCol w:w="720"/>
            </w:tblGrid>
            <w:tr w:rsidR="00751C0E" w:rsidRPr="0062251D" w14:paraId="62891FE3" w14:textId="77777777" w:rsidTr="00C845CF">
              <w:tc>
                <w:tcPr>
                  <w:tcW w:w="624" w:type="dxa"/>
                </w:tcPr>
                <w:p w14:paraId="7BA1C038" w14:textId="77777777" w:rsidR="00751C0E" w:rsidRPr="0062251D" w:rsidRDefault="00751C0E" w:rsidP="00C845CF">
                  <w:pPr>
                    <w:pStyle w:val="NoSpacing"/>
                    <w:rPr>
                      <w:b/>
                      <w:bCs/>
                      <w:noProof/>
                      <w:color w:val="C00000"/>
                    </w:rPr>
                  </w:pPr>
                  <w:r w:rsidRPr="0062251D">
                    <w:rPr>
                      <w:b/>
                      <w:bCs/>
                      <w:noProof/>
                      <w:color w:val="C00000"/>
                    </w:rPr>
                    <w:t>UD1</w:t>
                  </w:r>
                </w:p>
              </w:tc>
              <w:tc>
                <w:tcPr>
                  <w:tcW w:w="743" w:type="dxa"/>
                </w:tcPr>
                <w:p w14:paraId="07582932" w14:textId="77777777" w:rsidR="00751C0E" w:rsidRPr="0062251D" w:rsidRDefault="00751C0E" w:rsidP="00C845CF">
                  <w:pPr>
                    <w:pStyle w:val="NoSpacing"/>
                    <w:rPr>
                      <w:b/>
                      <w:bCs/>
                      <w:noProof/>
                    </w:rPr>
                  </w:pPr>
                  <w:r w:rsidRPr="0062251D">
                    <w:rPr>
                      <w:b/>
                      <w:bCs/>
                      <w:noProof/>
                    </w:rPr>
                    <w:t>VM1</w:t>
                  </w:r>
                </w:p>
              </w:tc>
              <w:tc>
                <w:tcPr>
                  <w:tcW w:w="720" w:type="dxa"/>
                </w:tcPr>
                <w:p w14:paraId="5C311896" w14:textId="77777777" w:rsidR="00751C0E" w:rsidRPr="0062251D" w:rsidRDefault="00751C0E" w:rsidP="00C845CF">
                  <w:pPr>
                    <w:pStyle w:val="NoSpacing"/>
                    <w:rPr>
                      <w:b/>
                      <w:bCs/>
                      <w:noProof/>
                    </w:rPr>
                  </w:pPr>
                  <w:r w:rsidRPr="0062251D">
                    <w:rPr>
                      <w:b/>
                      <w:bCs/>
                      <w:noProof/>
                    </w:rPr>
                    <w:t>VM3</w:t>
                  </w:r>
                </w:p>
              </w:tc>
            </w:tr>
            <w:tr w:rsidR="00751C0E" w:rsidRPr="0062251D" w14:paraId="25492667" w14:textId="77777777" w:rsidTr="00C845CF">
              <w:tc>
                <w:tcPr>
                  <w:tcW w:w="624" w:type="dxa"/>
                </w:tcPr>
                <w:p w14:paraId="419928CC" w14:textId="77777777" w:rsidR="00751C0E" w:rsidRPr="0062251D" w:rsidRDefault="00751C0E" w:rsidP="00C845CF">
                  <w:pPr>
                    <w:pStyle w:val="NoSpacing"/>
                    <w:rPr>
                      <w:b/>
                      <w:bCs/>
                      <w:noProof/>
                      <w:color w:val="C00000"/>
                    </w:rPr>
                  </w:pPr>
                  <w:r w:rsidRPr="0062251D">
                    <w:rPr>
                      <w:b/>
                      <w:bCs/>
                      <w:noProof/>
                      <w:color w:val="C00000"/>
                    </w:rPr>
                    <w:t>UD2</w:t>
                  </w:r>
                </w:p>
              </w:tc>
              <w:tc>
                <w:tcPr>
                  <w:tcW w:w="743" w:type="dxa"/>
                </w:tcPr>
                <w:p w14:paraId="2BBEF214" w14:textId="77777777" w:rsidR="00751C0E" w:rsidRPr="0062251D" w:rsidRDefault="00751C0E" w:rsidP="00C845CF">
                  <w:pPr>
                    <w:pStyle w:val="NoSpacing"/>
                    <w:rPr>
                      <w:b/>
                      <w:bCs/>
                      <w:noProof/>
                    </w:rPr>
                  </w:pPr>
                  <w:r w:rsidRPr="0062251D">
                    <w:rPr>
                      <w:b/>
                      <w:bCs/>
                      <w:noProof/>
                    </w:rPr>
                    <w:t>VM2</w:t>
                  </w:r>
                </w:p>
              </w:tc>
              <w:tc>
                <w:tcPr>
                  <w:tcW w:w="720" w:type="dxa"/>
                </w:tcPr>
                <w:p w14:paraId="5759A62E" w14:textId="77777777" w:rsidR="00751C0E" w:rsidRPr="0062251D" w:rsidRDefault="00751C0E" w:rsidP="00C845CF">
                  <w:pPr>
                    <w:pStyle w:val="NoSpacing"/>
                    <w:rPr>
                      <w:b/>
                      <w:bCs/>
                      <w:noProof/>
                    </w:rPr>
                  </w:pPr>
                  <w:r w:rsidRPr="0062251D">
                    <w:rPr>
                      <w:b/>
                      <w:bCs/>
                      <w:noProof/>
                    </w:rPr>
                    <w:t>VM4</w:t>
                  </w:r>
                </w:p>
              </w:tc>
            </w:tr>
            <w:tr w:rsidR="00751C0E" w14:paraId="73E69E1D" w14:textId="77777777" w:rsidTr="00C845CF">
              <w:tc>
                <w:tcPr>
                  <w:tcW w:w="624" w:type="dxa"/>
                </w:tcPr>
                <w:p w14:paraId="02530248" w14:textId="77777777" w:rsidR="00751C0E" w:rsidRDefault="00751C0E" w:rsidP="00C845CF">
                  <w:pPr>
                    <w:pStyle w:val="NoSpacing"/>
                    <w:rPr>
                      <w:noProof/>
                    </w:rPr>
                  </w:pPr>
                </w:p>
              </w:tc>
              <w:tc>
                <w:tcPr>
                  <w:tcW w:w="743" w:type="dxa"/>
                </w:tcPr>
                <w:p w14:paraId="458B34DC" w14:textId="77777777" w:rsidR="00751C0E" w:rsidRPr="0062251D" w:rsidRDefault="00751C0E" w:rsidP="00C845CF">
                  <w:pPr>
                    <w:pStyle w:val="NoSpacing"/>
                    <w:rPr>
                      <w:b/>
                      <w:bCs/>
                      <w:noProof/>
                      <w:color w:val="C00000"/>
                    </w:rPr>
                  </w:pPr>
                  <w:r w:rsidRPr="0062251D">
                    <w:rPr>
                      <w:b/>
                      <w:bCs/>
                      <w:noProof/>
                      <w:color w:val="C00000"/>
                    </w:rPr>
                    <w:t>FD1</w:t>
                  </w:r>
                </w:p>
              </w:tc>
              <w:tc>
                <w:tcPr>
                  <w:tcW w:w="720" w:type="dxa"/>
                </w:tcPr>
                <w:p w14:paraId="0877B851" w14:textId="77777777" w:rsidR="00751C0E" w:rsidRPr="0062251D" w:rsidRDefault="00751C0E" w:rsidP="00C845CF">
                  <w:pPr>
                    <w:pStyle w:val="NoSpacing"/>
                    <w:rPr>
                      <w:b/>
                      <w:bCs/>
                      <w:noProof/>
                      <w:color w:val="C00000"/>
                    </w:rPr>
                  </w:pPr>
                  <w:r w:rsidRPr="0062251D">
                    <w:rPr>
                      <w:b/>
                      <w:bCs/>
                      <w:noProof/>
                      <w:color w:val="C00000"/>
                    </w:rPr>
                    <w:t>FD2</w:t>
                  </w:r>
                </w:p>
              </w:tc>
            </w:tr>
          </w:tbl>
          <w:p w14:paraId="714CC28E" w14:textId="77777777" w:rsidR="00751C0E" w:rsidRDefault="00751C0E" w:rsidP="00C845CF">
            <w:pPr>
              <w:pStyle w:val="NoSpacing"/>
              <w:rPr>
                <w:noProof/>
              </w:rPr>
            </w:pPr>
          </w:p>
        </w:tc>
        <w:tc>
          <w:tcPr>
            <w:tcW w:w="8455" w:type="dxa"/>
          </w:tcPr>
          <w:p w14:paraId="28D0C3E3" w14:textId="77777777" w:rsidR="00751C0E" w:rsidRDefault="00751C0E">
            <w:pPr>
              <w:pStyle w:val="NoSpacing"/>
              <w:numPr>
                <w:ilvl w:val="0"/>
                <w:numId w:val="3"/>
              </w:numPr>
              <w:rPr>
                <w:noProof/>
              </w:rPr>
            </w:pPr>
            <w:r>
              <w:rPr>
                <w:noProof/>
              </w:rPr>
              <w:t>In the following matrix diagram – Virtual Machine VM1 &amp; VM2 belong to a Fault Domain (FD1)and VM3 and VM4 belong to fault domain FD2</w:t>
            </w:r>
          </w:p>
          <w:p w14:paraId="6BF7B082" w14:textId="77777777" w:rsidR="00751C0E" w:rsidRDefault="00751C0E">
            <w:pPr>
              <w:pStyle w:val="NoSpacing"/>
              <w:numPr>
                <w:ilvl w:val="0"/>
                <w:numId w:val="5"/>
              </w:numPr>
              <w:rPr>
                <w:noProof/>
              </w:rPr>
            </w:pPr>
            <w:r>
              <w:rPr>
                <w:noProof/>
              </w:rPr>
              <w:t xml:space="preserve">VM1 and VM3 belong to update domain UD1 and VM2 an VM4 belong to update domain UD2  </w:t>
            </w:r>
          </w:p>
          <w:p w14:paraId="183B4B4A" w14:textId="77777777" w:rsidR="00751C0E" w:rsidRDefault="00751C0E">
            <w:pPr>
              <w:pStyle w:val="NoSpacing"/>
              <w:numPr>
                <w:ilvl w:val="0"/>
                <w:numId w:val="5"/>
              </w:numPr>
              <w:rPr>
                <w:noProof/>
              </w:rPr>
            </w:pPr>
            <w:r>
              <w:rPr>
                <w:noProof/>
              </w:rPr>
              <w:t>As the fault domain shares the common power source and network switch – Just in case some goes wrong with this fault domain – then the application will be still available via VM3 and VM4 and vice versa.</w:t>
            </w:r>
          </w:p>
          <w:p w14:paraId="35C40444" w14:textId="77777777" w:rsidR="00751C0E" w:rsidRDefault="00751C0E">
            <w:pPr>
              <w:pStyle w:val="NoSpacing"/>
              <w:numPr>
                <w:ilvl w:val="0"/>
                <w:numId w:val="5"/>
              </w:numPr>
              <w:rPr>
                <w:noProof/>
              </w:rPr>
            </w:pPr>
            <w:r>
              <w:rPr>
                <w:noProof/>
              </w:rPr>
              <w:t>When the physical server needs an update – It will be updated based on update domain. Hence – if update domain UD1 is getting updated then application will be available via VM2 and VM4.</w:t>
            </w:r>
          </w:p>
        </w:tc>
      </w:tr>
    </w:tbl>
    <w:p w14:paraId="4498B18B" w14:textId="77777777" w:rsidR="00751C0E" w:rsidRDefault="00751C0E" w:rsidP="00B43BE6">
      <w:pPr>
        <w:pStyle w:val="Heading5"/>
        <w:rPr>
          <w:i/>
          <w:iCs/>
        </w:rPr>
      </w:pPr>
      <w:r w:rsidRPr="00370B13">
        <w:t>DEMO</w:t>
      </w:r>
    </w:p>
    <w:p w14:paraId="1C13B70D" w14:textId="2AB33D2B" w:rsidR="00E52F79" w:rsidRDefault="00E52F79" w:rsidP="00E52F79">
      <w:pPr>
        <w:pStyle w:val="NoSpacing"/>
      </w:pPr>
    </w:p>
    <w:tbl>
      <w:tblPr>
        <w:tblStyle w:val="TableGrid"/>
        <w:tblW w:w="0" w:type="auto"/>
        <w:tblLook w:val="04A0" w:firstRow="1" w:lastRow="0" w:firstColumn="1" w:lastColumn="0" w:noHBand="0" w:noVBand="1"/>
      </w:tblPr>
      <w:tblGrid>
        <w:gridCol w:w="6396"/>
        <w:gridCol w:w="4394"/>
      </w:tblGrid>
      <w:tr w:rsidR="00E52F79" w14:paraId="0BBEEF1D" w14:textId="77777777" w:rsidTr="00330928">
        <w:tc>
          <w:tcPr>
            <w:tcW w:w="6205" w:type="dxa"/>
          </w:tcPr>
          <w:p w14:paraId="779AE772" w14:textId="1B5D341A" w:rsidR="00E52F79" w:rsidRDefault="00E52F79" w:rsidP="00E52F79">
            <w:pPr>
              <w:pStyle w:val="NoSpacing"/>
            </w:pPr>
            <w:r>
              <w:rPr>
                <w:noProof/>
              </w:rPr>
              <w:lastRenderedPageBreak/>
              <w:drawing>
                <wp:inline distT="0" distB="0" distL="0" distR="0" wp14:anchorId="61A48683" wp14:editId="2394996F">
                  <wp:extent cx="3895725" cy="3555982"/>
                  <wp:effectExtent l="19050" t="19050" r="9525" b="260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4619" cy="3564100"/>
                          </a:xfrm>
                          <a:prstGeom prst="rect">
                            <a:avLst/>
                          </a:prstGeom>
                          <a:solidFill>
                            <a:sysClr val="windowText" lastClr="000000"/>
                          </a:solidFill>
                          <a:ln>
                            <a:solidFill>
                              <a:schemeClr val="accent1"/>
                            </a:solidFill>
                          </a:ln>
                        </pic:spPr>
                      </pic:pic>
                    </a:graphicData>
                  </a:graphic>
                </wp:inline>
              </w:drawing>
            </w:r>
          </w:p>
        </w:tc>
        <w:tc>
          <w:tcPr>
            <w:tcW w:w="4585" w:type="dxa"/>
          </w:tcPr>
          <w:p w14:paraId="7142407E" w14:textId="77777777" w:rsidR="00E52F79" w:rsidRDefault="00E52F79" w:rsidP="00E52F79">
            <w:pPr>
              <w:pStyle w:val="NoSpacing"/>
            </w:pPr>
            <w:r w:rsidRPr="00E52F79">
              <w:rPr>
                <w:color w:val="C00000"/>
              </w:rPr>
              <w:t>CREATE AN AVAILABILITY SET</w:t>
            </w:r>
          </w:p>
          <w:p w14:paraId="15B109DA" w14:textId="20A057E1" w:rsidR="00E52F79" w:rsidRDefault="00E52F79">
            <w:pPr>
              <w:pStyle w:val="NoSpacing"/>
              <w:numPr>
                <w:ilvl w:val="0"/>
                <w:numId w:val="31"/>
              </w:numPr>
            </w:pPr>
            <w:r>
              <w:t xml:space="preserve">While creating availability set, we are assigning 2 fault and 2 update </w:t>
            </w:r>
            <w:r w:rsidR="003B4216">
              <w:t>domains</w:t>
            </w:r>
          </w:p>
          <w:p w14:paraId="43D3AF36" w14:textId="42582349" w:rsidR="00E52F79" w:rsidRDefault="00E52F79">
            <w:pPr>
              <w:pStyle w:val="NoSpacing"/>
              <w:numPr>
                <w:ilvl w:val="0"/>
                <w:numId w:val="31"/>
              </w:numPr>
            </w:pPr>
            <w:r>
              <w:t>Availability set can be assigned to a VM while creating the VM. Any existing VM cannot be made part of an availability set.</w:t>
            </w:r>
          </w:p>
          <w:p w14:paraId="4A4E8B79" w14:textId="424986A3" w:rsidR="003B4216" w:rsidRDefault="003B4216" w:rsidP="003B4216">
            <w:pPr>
              <w:pStyle w:val="NoSpacing"/>
            </w:pPr>
          </w:p>
          <w:p w14:paraId="19BEE15A" w14:textId="4B2CA6C0" w:rsidR="003B4216" w:rsidRPr="00DB49B6" w:rsidRDefault="003B4216" w:rsidP="003B4216">
            <w:pPr>
              <w:pStyle w:val="NoSpacing"/>
              <w:rPr>
                <w:b/>
                <w:bCs/>
                <w:i/>
                <w:iCs/>
              </w:rPr>
            </w:pPr>
            <w:r w:rsidRPr="00DB49B6">
              <w:rPr>
                <w:b/>
                <w:bCs/>
                <w:i/>
                <w:iCs/>
              </w:rPr>
              <w:t xml:space="preserve">Note – “Use managed disks” </w:t>
            </w:r>
            <w:r w:rsidRPr="00DB49B6">
              <w:rPr>
                <w:b/>
                <w:bCs/>
                <w:i/>
                <w:iCs/>
              </w:rPr>
              <w:sym w:font="Wingdings" w:char="F0E0"/>
            </w:r>
            <w:r w:rsidRPr="00DB49B6">
              <w:rPr>
                <w:b/>
                <w:bCs/>
                <w:i/>
                <w:iCs/>
              </w:rPr>
              <w:t xml:space="preserve"> Yes (Aligned)</w:t>
            </w:r>
          </w:p>
          <w:p w14:paraId="0CAE09E9" w14:textId="77777777" w:rsidR="00E52F79" w:rsidRDefault="00E52F79" w:rsidP="00E52F79">
            <w:pPr>
              <w:pStyle w:val="NoSpacing"/>
            </w:pPr>
          </w:p>
        </w:tc>
      </w:tr>
      <w:tr w:rsidR="00E52F79" w14:paraId="0E3860AB" w14:textId="77777777" w:rsidTr="00330928">
        <w:tc>
          <w:tcPr>
            <w:tcW w:w="6205" w:type="dxa"/>
          </w:tcPr>
          <w:p w14:paraId="63543BB3" w14:textId="54002169" w:rsidR="00E52F79" w:rsidRDefault="00E52F79" w:rsidP="00E52F79">
            <w:pPr>
              <w:pStyle w:val="NoSpacing"/>
              <w:rPr>
                <w:noProof/>
              </w:rPr>
            </w:pPr>
            <w:r>
              <w:rPr>
                <w:noProof/>
              </w:rPr>
              <w:drawing>
                <wp:inline distT="0" distB="0" distL="0" distR="0" wp14:anchorId="240EA139" wp14:editId="0C50C813">
                  <wp:extent cx="3674329" cy="3495675"/>
                  <wp:effectExtent l="19050" t="19050" r="215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1659" cy="3502649"/>
                          </a:xfrm>
                          <a:prstGeom prst="rect">
                            <a:avLst/>
                          </a:prstGeom>
                          <a:solidFill>
                            <a:sysClr val="windowText" lastClr="000000"/>
                          </a:solidFill>
                          <a:ln>
                            <a:solidFill>
                              <a:schemeClr val="accent1"/>
                            </a:solidFill>
                          </a:ln>
                        </pic:spPr>
                      </pic:pic>
                    </a:graphicData>
                  </a:graphic>
                </wp:inline>
              </w:drawing>
            </w:r>
          </w:p>
        </w:tc>
        <w:tc>
          <w:tcPr>
            <w:tcW w:w="4585" w:type="dxa"/>
          </w:tcPr>
          <w:p w14:paraId="1619FBAC" w14:textId="1F7FE8DA" w:rsidR="00E52F79" w:rsidRDefault="00E52F79" w:rsidP="00E52F79">
            <w:pPr>
              <w:pStyle w:val="NoSpacing"/>
            </w:pPr>
            <w:r>
              <w:t>Let’s create 2 VMs and make them a part of an availability set. Here Azure will make sure that VMs are properly distributed among fault and update domain.</w:t>
            </w:r>
          </w:p>
          <w:p w14:paraId="785C2561" w14:textId="77777777" w:rsidR="001F58C4" w:rsidRPr="001D2C7E" w:rsidRDefault="001F58C4" w:rsidP="001F58C4">
            <w:pPr>
              <w:pStyle w:val="NoSpacing"/>
              <w:rPr>
                <w:i/>
                <w:iCs/>
                <w:color w:val="C00000"/>
              </w:rPr>
            </w:pPr>
            <w:r w:rsidRPr="001D2C7E">
              <w:rPr>
                <w:i/>
                <w:iCs/>
                <w:color w:val="C00000"/>
              </w:rPr>
              <w:t>CREATING THE FIRST VM</w:t>
            </w:r>
          </w:p>
          <w:p w14:paraId="2958BE41" w14:textId="77777777" w:rsidR="001F58C4" w:rsidRDefault="001F58C4">
            <w:pPr>
              <w:pStyle w:val="NoSpacing"/>
              <w:numPr>
                <w:ilvl w:val="0"/>
                <w:numId w:val="90"/>
              </w:numPr>
            </w:pPr>
            <w:r>
              <w:rPr>
                <w:i/>
                <w:iCs/>
                <w:color w:val="C00000"/>
              </w:rPr>
              <w:t xml:space="preserve">AVAILABILITY SET STATUS: </w:t>
            </w:r>
            <w:r>
              <w:t>The first VM is created in Fault Domain = 0 and update Domain= 0</w:t>
            </w:r>
          </w:p>
          <w:p w14:paraId="0914A720" w14:textId="77777777" w:rsidR="001F58C4" w:rsidRDefault="001F58C4" w:rsidP="00E52F79">
            <w:pPr>
              <w:pStyle w:val="NoSpacing"/>
            </w:pPr>
          </w:p>
          <w:p w14:paraId="31831E91" w14:textId="77777777" w:rsidR="00E52F79" w:rsidRPr="00E52F79" w:rsidRDefault="00E52F79" w:rsidP="00E52F79">
            <w:pPr>
              <w:pStyle w:val="NoSpacing"/>
              <w:rPr>
                <w:color w:val="C00000"/>
              </w:rPr>
            </w:pPr>
          </w:p>
        </w:tc>
      </w:tr>
    </w:tbl>
    <w:p w14:paraId="35F73645" w14:textId="41D35B9E" w:rsidR="00751C0E" w:rsidRDefault="00751C0E" w:rsidP="00751C0E">
      <w:pPr>
        <w:pStyle w:val="NoSpacing"/>
        <w:jc w:val="center"/>
      </w:pPr>
    </w:p>
    <w:p w14:paraId="1009A814" w14:textId="77777777" w:rsidR="00751C0E" w:rsidRDefault="00751C0E" w:rsidP="00751C0E">
      <w:pPr>
        <w:pStyle w:val="NoSpacing"/>
      </w:pPr>
      <w:r>
        <w:rPr>
          <w:noProof/>
        </w:rPr>
        <w:lastRenderedPageBreak/>
        <w:drawing>
          <wp:inline distT="0" distB="0" distL="0" distR="0" wp14:anchorId="63D8BE29" wp14:editId="29F154B1">
            <wp:extent cx="6858000" cy="2955925"/>
            <wp:effectExtent l="19050" t="19050" r="19050" b="158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955925"/>
                    </a:xfrm>
                    <a:prstGeom prst="rect">
                      <a:avLst/>
                    </a:prstGeom>
                    <a:solidFill>
                      <a:sysClr val="windowText" lastClr="000000"/>
                    </a:solidFill>
                    <a:ln>
                      <a:solidFill>
                        <a:schemeClr val="accent1"/>
                      </a:solidFill>
                    </a:ln>
                  </pic:spPr>
                </pic:pic>
              </a:graphicData>
            </a:graphic>
          </wp:inline>
        </w:drawing>
      </w:r>
    </w:p>
    <w:p w14:paraId="5D81B1C0" w14:textId="77777777" w:rsidR="00751C0E" w:rsidRDefault="00751C0E" w:rsidP="00751C0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538CEC37" w14:textId="57054AA3" w:rsidR="00751C0E" w:rsidRPr="00342200" w:rsidRDefault="00751C0E">
      <w:pPr>
        <w:pStyle w:val="NoSpacing"/>
        <w:numPr>
          <w:ilvl w:val="0"/>
          <w:numId w:val="14"/>
        </w:numPr>
      </w:pPr>
      <w:r>
        <w:t xml:space="preserve">Follow the same Step to create </w:t>
      </w:r>
      <w:r w:rsidR="00613837">
        <w:t>another</w:t>
      </w:r>
      <w:r>
        <w:t xml:space="preserve"> VM in the same Availability Se</w:t>
      </w:r>
      <w:r w:rsidR="00613837">
        <w:t>t</w:t>
      </w:r>
    </w:p>
    <w:p w14:paraId="604ECF2C" w14:textId="77777777" w:rsidR="00751C0E" w:rsidRPr="001D2C7E" w:rsidRDefault="00751C0E">
      <w:pPr>
        <w:pStyle w:val="NoSpacing"/>
        <w:numPr>
          <w:ilvl w:val="0"/>
          <w:numId w:val="14"/>
        </w:numPr>
      </w:pPr>
      <w:r>
        <w:rPr>
          <w:i/>
          <w:iCs/>
          <w:color w:val="C00000"/>
        </w:rPr>
        <w:t xml:space="preserve">AVAILABILITY SET STATUS: </w:t>
      </w:r>
      <w:r>
        <w:t>The second VM is created in Fault Domain = 1 and update Domain= 1</w:t>
      </w:r>
    </w:p>
    <w:p w14:paraId="4A6EB8FB" w14:textId="77777777" w:rsidR="00751C0E" w:rsidRDefault="00751C0E" w:rsidP="00751C0E">
      <w:pPr>
        <w:pStyle w:val="NoSpacing"/>
        <w:rPr>
          <w:i/>
          <w:iCs/>
          <w:color w:val="C00000"/>
        </w:rPr>
      </w:pPr>
      <w:r>
        <w:rPr>
          <w:noProof/>
        </w:rPr>
        <w:drawing>
          <wp:inline distT="0" distB="0" distL="0" distR="0" wp14:anchorId="736F15D4" wp14:editId="13AF46D1">
            <wp:extent cx="6858000" cy="793750"/>
            <wp:effectExtent l="19050" t="19050" r="1905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793750"/>
                    </a:xfrm>
                    <a:prstGeom prst="rect">
                      <a:avLst/>
                    </a:prstGeom>
                    <a:solidFill>
                      <a:sysClr val="windowText" lastClr="000000"/>
                    </a:solidFill>
                    <a:ln>
                      <a:solidFill>
                        <a:schemeClr val="accent1"/>
                      </a:solidFill>
                    </a:ln>
                  </pic:spPr>
                </pic:pic>
              </a:graphicData>
            </a:graphic>
          </wp:inline>
        </w:drawing>
      </w:r>
    </w:p>
    <w:tbl>
      <w:tblPr>
        <w:tblStyle w:val="GridTable2-Accent2"/>
        <w:tblW w:w="0" w:type="auto"/>
        <w:tblLook w:val="04A0" w:firstRow="1" w:lastRow="0" w:firstColumn="1" w:lastColumn="0" w:noHBand="0" w:noVBand="1"/>
      </w:tblPr>
      <w:tblGrid>
        <w:gridCol w:w="10790"/>
      </w:tblGrid>
      <w:tr w:rsidR="004F5640" w:rsidRPr="004F5640" w14:paraId="4C00E491" w14:textId="77777777" w:rsidTr="004F5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290119F" w14:textId="5DB38877" w:rsidR="004F5640" w:rsidRPr="004F5640" w:rsidRDefault="004F5640" w:rsidP="00751C0E">
            <w:pPr>
              <w:pStyle w:val="NoSpacing"/>
              <w:rPr>
                <w:b w:val="0"/>
                <w:bCs w:val="0"/>
                <w:color w:val="C00000"/>
              </w:rPr>
            </w:pPr>
            <w:r w:rsidRPr="004F5640">
              <w:rPr>
                <w:b w:val="0"/>
                <w:bCs w:val="0"/>
                <w:color w:val="C00000"/>
              </w:rPr>
              <w:t xml:space="preserve">For most VM series, </w:t>
            </w:r>
            <w:r w:rsidRPr="004F5640">
              <w:rPr>
                <w:color w:val="C00000"/>
              </w:rPr>
              <w:t>the maximum number of FDs is three and the maximum number of UDs is 20</w:t>
            </w:r>
            <w:r w:rsidRPr="004F5640">
              <w:rPr>
                <w:b w:val="0"/>
                <w:bCs w:val="0"/>
                <w:color w:val="C00000"/>
              </w:rPr>
              <w:t xml:space="preserve">. However, there are some exceptions to these limits based on the specific VM series and region. </w:t>
            </w:r>
          </w:p>
        </w:tc>
      </w:tr>
    </w:tbl>
    <w:p w14:paraId="14BB418A" w14:textId="77777777" w:rsidR="00751C0E" w:rsidRDefault="00751C0E" w:rsidP="00B43BE6">
      <w:pPr>
        <w:pStyle w:val="Heading5"/>
      </w:pPr>
      <w:r>
        <w:t>NOTES</w:t>
      </w:r>
    </w:p>
    <w:p w14:paraId="6ECE0221" w14:textId="77777777" w:rsidR="00751C0E" w:rsidRDefault="00751C0E">
      <w:pPr>
        <w:pStyle w:val="NoSpacing"/>
        <w:numPr>
          <w:ilvl w:val="0"/>
          <w:numId w:val="14"/>
        </w:numPr>
      </w:pPr>
      <w:r>
        <w:t>Azure makes sure that VMs are evenly distributed between the Fault and update domain in an availability zone.</w:t>
      </w:r>
    </w:p>
    <w:p w14:paraId="70349243" w14:textId="4F0AFFC6" w:rsidR="00751C0E" w:rsidRDefault="00751C0E">
      <w:pPr>
        <w:pStyle w:val="NoSpacing"/>
        <w:numPr>
          <w:ilvl w:val="0"/>
          <w:numId w:val="14"/>
        </w:numPr>
      </w:pPr>
      <w:r>
        <w:t xml:space="preserve">The configuration of availability set for VM can only be done while creating the VM. </w:t>
      </w:r>
      <w:r w:rsidR="007A5622">
        <w:t>The existing VM cannot be made part any availability set.</w:t>
      </w:r>
      <w:r w:rsidR="003E34C6">
        <w:t xml:space="preserve"> It can be done while creating the VM</w:t>
      </w:r>
      <w:r w:rsidR="006E5FFA">
        <w:t xml:space="preserve"> only.</w:t>
      </w:r>
    </w:p>
    <w:p w14:paraId="2BDC124C" w14:textId="77777777" w:rsidR="00751C0E" w:rsidRPr="001D2C7E" w:rsidRDefault="00751C0E">
      <w:pPr>
        <w:pStyle w:val="NoSpacing"/>
        <w:numPr>
          <w:ilvl w:val="0"/>
          <w:numId w:val="14"/>
        </w:numPr>
      </w:pPr>
      <w:r>
        <w:t xml:space="preserve">VM belong to another availability set cannot be migrated to. another availability set </w:t>
      </w:r>
    </w:p>
    <w:p w14:paraId="34B6AE20" w14:textId="77777777" w:rsidR="00751C0E" w:rsidRDefault="00751C0E" w:rsidP="00751C0E">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belongs to same availability set. </w:t>
      </w:r>
      <w:r>
        <w:rPr>
          <w:rStyle w:val="Strong"/>
          <w:rFonts w:ascii="Roboto" w:hAnsi="Roboto"/>
          <w:color w:val="1C1D1F"/>
          <w:sz w:val="29"/>
          <w:szCs w:val="29"/>
          <w:shd w:val="clear" w:color="auto" w:fill="FFFFFF"/>
        </w:rPr>
        <w:t> </w:t>
      </w:r>
    </w:p>
    <w:p w14:paraId="5F42C429" w14:textId="77777777" w:rsidR="00751C0E" w:rsidRPr="007E7EB2" w:rsidRDefault="00751C0E" w:rsidP="00751C0E">
      <w:pPr>
        <w:pStyle w:val="NoSpacing"/>
        <w:rPr>
          <w:rStyle w:val="Strong"/>
        </w:rPr>
      </w:pPr>
      <w:r w:rsidRPr="007E7EB2">
        <w:rPr>
          <w:rStyle w:val="Strong"/>
        </w:rPr>
        <w:t>What happens if we try to delete the availability set as it is?</w:t>
      </w:r>
    </w:p>
    <w:p w14:paraId="1F6C3E20" w14:textId="77777777" w:rsidR="00751C0E" w:rsidRPr="007E7EB2" w:rsidRDefault="00751C0E" w:rsidP="00751C0E">
      <w:pPr>
        <w:pStyle w:val="NoSpacing"/>
      </w:pPr>
      <w:r>
        <w:t>I</w:t>
      </w:r>
      <w:r w:rsidRPr="007E7EB2">
        <w:t>f we just try to delete the availability set as it is, we will get the following error message</w:t>
      </w:r>
    </w:p>
    <w:p w14:paraId="16981450" w14:textId="77777777" w:rsidR="00751C0E" w:rsidRPr="007E7EB2" w:rsidRDefault="00751C0E" w:rsidP="00751C0E">
      <w:pPr>
        <w:pStyle w:val="NoSpacing"/>
        <w:jc w:val="center"/>
      </w:pPr>
      <w:r w:rsidRPr="007E7EB2">
        <w:rPr>
          <w:noProof/>
        </w:rPr>
        <w:drawing>
          <wp:inline distT="0" distB="0" distL="0" distR="0" wp14:anchorId="6F85E1B5" wp14:editId="7E30C281">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63500DDD" w14:textId="29216A7E" w:rsidR="00751C0E" w:rsidRPr="007E7EB2" w:rsidRDefault="00751C0E" w:rsidP="00751C0E">
      <w:pPr>
        <w:pStyle w:val="NoSpacing"/>
      </w:pPr>
      <w:r w:rsidRPr="007E7EB2">
        <w:t xml:space="preserve">Hence, we first </w:t>
      </w:r>
      <w:r w:rsidR="000B12C6" w:rsidRPr="007E7EB2">
        <w:t>must</w:t>
      </w:r>
      <w:r w:rsidRPr="007E7EB2">
        <w:t xml:space="preserve"> ensure no virtual machine is associated with the availability </w:t>
      </w:r>
      <w:r w:rsidR="00613837" w:rsidRPr="007E7EB2">
        <w:t>set</w:t>
      </w:r>
      <w:r w:rsidR="00613837">
        <w:t>.</w:t>
      </w:r>
      <w:r w:rsidR="00613837" w:rsidRPr="007E7EB2">
        <w:t xml:space="preserve"> </w:t>
      </w:r>
      <w:r w:rsidR="000B12C6" w:rsidRPr="007E7EB2">
        <w:t>So,</w:t>
      </w:r>
      <w:r w:rsidRPr="007E7EB2">
        <w:t xml:space="preserve"> to delete the availability set, </w:t>
      </w:r>
      <w:r w:rsidR="000B12C6">
        <w:t>we</w:t>
      </w:r>
      <w:r w:rsidRPr="007E7EB2">
        <w:t xml:space="preserve"> </w:t>
      </w:r>
      <w:r w:rsidR="002F7F83">
        <w:t>must</w:t>
      </w:r>
      <w:r w:rsidR="005717D8">
        <w:t xml:space="preserve"> </w:t>
      </w:r>
      <w:r w:rsidR="005717D8" w:rsidRPr="007E7EB2">
        <w:t>first</w:t>
      </w:r>
      <w:r w:rsidRPr="007E7EB2">
        <w:t xml:space="preserve"> delete the virtual machines linked to the availability set and then go ahead and delete the availability set.</w:t>
      </w:r>
    </w:p>
    <w:p w14:paraId="1130B818" w14:textId="77777777" w:rsidR="00751C0E" w:rsidRDefault="00751C0E" w:rsidP="00B43BE6">
      <w:pPr>
        <w:pStyle w:val="Heading3"/>
      </w:pPr>
      <w:bookmarkStart w:id="14" w:name="_Toc188701692"/>
      <w:r>
        <w:lastRenderedPageBreak/>
        <w:t>AVAILABILITY ZONES</w:t>
      </w:r>
      <w:bookmarkEnd w:id="14"/>
    </w:p>
    <w:p w14:paraId="60E39B1C" w14:textId="77777777" w:rsidR="000C51C6" w:rsidRDefault="008C3D2D" w:rsidP="000C51C6">
      <w:pPr>
        <w:pStyle w:val="NoSpacing"/>
        <w:numPr>
          <w:ilvl w:val="0"/>
          <w:numId w:val="137"/>
        </w:numPr>
        <w:rPr>
          <w:noProof/>
        </w:rPr>
      </w:pPr>
      <w:r w:rsidRPr="008C3D2D">
        <w:rPr>
          <w:noProof/>
        </w:rPr>
        <w:t xml:space="preserve">Availability Zones are a high-availability feature in Microsoft Azure that provide resiliency and fault tolerance for applications and services. </w:t>
      </w:r>
    </w:p>
    <w:p w14:paraId="1407855A" w14:textId="52F37530" w:rsidR="008C3D2D" w:rsidRDefault="008C3D2D" w:rsidP="000C51C6">
      <w:pPr>
        <w:pStyle w:val="NoSpacing"/>
        <w:numPr>
          <w:ilvl w:val="0"/>
          <w:numId w:val="137"/>
        </w:numPr>
        <w:rPr>
          <w:noProof/>
        </w:rPr>
      </w:pPr>
      <w:r w:rsidRPr="008C3D2D">
        <w:rPr>
          <w:noProof/>
        </w:rPr>
        <w:t xml:space="preserve">Availability Zones are physically separate data centers within an Azure region, each with its own power, cooling, and networking infrastructure. These zones are connected through high-speed, low-latency networking.  </w:t>
      </w:r>
    </w:p>
    <w:p w14:paraId="66BD77A0" w14:textId="77777777" w:rsidR="004915CB" w:rsidRPr="00F90266" w:rsidRDefault="004915CB" w:rsidP="004915CB">
      <w:pPr>
        <w:pStyle w:val="NoSpacing"/>
        <w:numPr>
          <w:ilvl w:val="0"/>
          <w:numId w:val="137"/>
        </w:numPr>
      </w:pPr>
      <w:r w:rsidRPr="00F90266">
        <w:rPr>
          <w:b/>
          <w:bCs/>
          <w:noProof/>
        </w:rPr>
        <w:t>This features help to provides better availability for the application by protecting them from datacenter failures</w:t>
      </w:r>
    </w:p>
    <w:p w14:paraId="67F2C005" w14:textId="32A08CFD" w:rsidR="004915CB" w:rsidRPr="008C3D2D" w:rsidRDefault="004915CB" w:rsidP="000C51C6">
      <w:pPr>
        <w:pStyle w:val="NoSpacing"/>
        <w:numPr>
          <w:ilvl w:val="0"/>
          <w:numId w:val="137"/>
        </w:numPr>
        <w:rPr>
          <w:noProof/>
        </w:rPr>
      </w:pPr>
      <w:r w:rsidRPr="008C3D2D">
        <w:rPr>
          <w:noProof/>
        </w:rPr>
        <w:t>The availability of Availability Zones varies by region</w:t>
      </w:r>
    </w:p>
    <w:p w14:paraId="7F937F4B" w14:textId="6E8F5ABA" w:rsidR="008C3D2D" w:rsidRPr="008C3D2D" w:rsidRDefault="008C3D2D" w:rsidP="008C3D2D">
      <w:pPr>
        <w:pStyle w:val="NoSpacing"/>
        <w:jc w:val="center"/>
        <w:rPr>
          <w:noProof/>
        </w:rPr>
      </w:pPr>
      <w:r>
        <w:rPr>
          <w:noProof/>
        </w:rPr>
        <w:drawing>
          <wp:inline distT="0" distB="0" distL="0" distR="0" wp14:anchorId="00EDD222" wp14:editId="3EA30844">
            <wp:extent cx="5876925" cy="3498947"/>
            <wp:effectExtent l="0" t="0" r="0" b="6350"/>
            <wp:docPr id="28" name="Picture 28" descr="What are Azure regions and availability zon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zure regions and availability zones? | Microsoft Lear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81657" cy="3501764"/>
                    </a:xfrm>
                    <a:prstGeom prst="rect">
                      <a:avLst/>
                    </a:prstGeom>
                    <a:noFill/>
                    <a:ln>
                      <a:noFill/>
                    </a:ln>
                  </pic:spPr>
                </pic:pic>
              </a:graphicData>
            </a:graphic>
          </wp:inline>
        </w:drawing>
      </w:r>
    </w:p>
    <w:p w14:paraId="588769E3" w14:textId="29BBEFC1" w:rsidR="008C3D2D" w:rsidRPr="008C3D2D" w:rsidRDefault="000C51C6" w:rsidP="000C51C6">
      <w:pPr>
        <w:pStyle w:val="Heading4"/>
        <w:rPr>
          <w:noProof/>
        </w:rPr>
      </w:pPr>
      <w:r w:rsidRPr="008C3D2D">
        <w:rPr>
          <w:noProof/>
        </w:rPr>
        <w:t xml:space="preserve">KEY FEATURES AND BENEFITS </w:t>
      </w:r>
    </w:p>
    <w:p w14:paraId="22E0DEB5" w14:textId="77777777" w:rsidR="00835A12" w:rsidRDefault="00835A12" w:rsidP="00835A12">
      <w:pPr>
        <w:pStyle w:val="NoSpacing"/>
        <w:numPr>
          <w:ilvl w:val="0"/>
          <w:numId w:val="140"/>
        </w:numPr>
        <w:rPr>
          <w:noProof/>
        </w:rPr>
      </w:pPr>
      <w:r w:rsidRPr="00835A12">
        <w:rPr>
          <w:noProof/>
          <w:color w:val="C00000"/>
        </w:rPr>
        <w:t>FAULT ISOLATION</w:t>
      </w:r>
      <w:r w:rsidR="008C3D2D" w:rsidRPr="008C3D2D">
        <w:rPr>
          <w:noProof/>
        </w:rPr>
        <w:t xml:space="preserve">: </w:t>
      </w:r>
    </w:p>
    <w:p w14:paraId="782532DF" w14:textId="77777777" w:rsidR="00835A12" w:rsidRDefault="008C3D2D" w:rsidP="00835A12">
      <w:pPr>
        <w:pStyle w:val="NoSpacing"/>
        <w:numPr>
          <w:ilvl w:val="1"/>
          <w:numId w:val="140"/>
        </w:numPr>
        <w:rPr>
          <w:noProof/>
        </w:rPr>
      </w:pPr>
      <w:r w:rsidRPr="008C3D2D">
        <w:rPr>
          <w:noProof/>
        </w:rPr>
        <w:t xml:space="preserve">By deploying resources across multiple Availability Zones, </w:t>
      </w:r>
      <w:r w:rsidR="00835A12">
        <w:rPr>
          <w:noProof/>
        </w:rPr>
        <w:t>we</w:t>
      </w:r>
      <w:r w:rsidRPr="008C3D2D">
        <w:rPr>
          <w:noProof/>
        </w:rPr>
        <w:t xml:space="preserve"> can ensure that your applications and services remain available even if one zone experiences an outage. </w:t>
      </w:r>
    </w:p>
    <w:p w14:paraId="44CAD949" w14:textId="4A569F2C" w:rsidR="008C3D2D" w:rsidRPr="008C3D2D" w:rsidRDefault="008C3D2D" w:rsidP="00835A12">
      <w:pPr>
        <w:pStyle w:val="NoSpacing"/>
        <w:numPr>
          <w:ilvl w:val="1"/>
          <w:numId w:val="140"/>
        </w:numPr>
        <w:rPr>
          <w:noProof/>
        </w:rPr>
      </w:pPr>
      <w:r w:rsidRPr="008C3D2D">
        <w:rPr>
          <w:noProof/>
        </w:rPr>
        <w:t xml:space="preserve">Each Availability Zone is isolated from the others, providing protection against failures at the zone level. </w:t>
      </w:r>
    </w:p>
    <w:p w14:paraId="25D9C0F9" w14:textId="77777777" w:rsidR="007C4575" w:rsidRDefault="00835A12" w:rsidP="00835A12">
      <w:pPr>
        <w:pStyle w:val="NoSpacing"/>
        <w:numPr>
          <w:ilvl w:val="0"/>
          <w:numId w:val="140"/>
        </w:numPr>
        <w:rPr>
          <w:noProof/>
        </w:rPr>
      </w:pPr>
      <w:r w:rsidRPr="008C3D2D">
        <w:rPr>
          <w:noProof/>
          <w:color w:val="C00000"/>
        </w:rPr>
        <w:t>HIGH AVAILABILITY</w:t>
      </w:r>
    </w:p>
    <w:p w14:paraId="7F847879" w14:textId="77777777" w:rsidR="007C4575" w:rsidRDefault="008C3D2D" w:rsidP="007C4575">
      <w:pPr>
        <w:pStyle w:val="NoSpacing"/>
        <w:numPr>
          <w:ilvl w:val="1"/>
          <w:numId w:val="140"/>
        </w:numPr>
        <w:rPr>
          <w:noProof/>
        </w:rPr>
      </w:pPr>
      <w:r w:rsidRPr="008C3D2D">
        <w:rPr>
          <w:noProof/>
        </w:rPr>
        <w:t xml:space="preserve">By distributing resources across Availability Zones, </w:t>
      </w:r>
      <w:r w:rsidR="007C4575">
        <w:rPr>
          <w:noProof/>
        </w:rPr>
        <w:t>we</w:t>
      </w:r>
      <w:r w:rsidRPr="008C3D2D">
        <w:rPr>
          <w:noProof/>
        </w:rPr>
        <w:t xml:space="preserve"> can achieve higher availability for our applications. </w:t>
      </w:r>
    </w:p>
    <w:p w14:paraId="27A4790D" w14:textId="180EC0AE" w:rsidR="008C3D2D" w:rsidRPr="008C3D2D" w:rsidRDefault="008C3D2D" w:rsidP="007C4575">
      <w:pPr>
        <w:pStyle w:val="NoSpacing"/>
        <w:numPr>
          <w:ilvl w:val="1"/>
          <w:numId w:val="140"/>
        </w:numPr>
        <w:rPr>
          <w:noProof/>
        </w:rPr>
      </w:pPr>
      <w:r w:rsidRPr="008C3D2D">
        <w:rPr>
          <w:noProof/>
        </w:rPr>
        <w:t xml:space="preserve">If one Availability Zone becomes unavailable, our application can continue running from resources in the other zones.  </w:t>
      </w:r>
    </w:p>
    <w:p w14:paraId="2A229AAE" w14:textId="77777777" w:rsidR="007C4575" w:rsidRDefault="00835A12" w:rsidP="00835A12">
      <w:pPr>
        <w:pStyle w:val="NoSpacing"/>
        <w:numPr>
          <w:ilvl w:val="0"/>
          <w:numId w:val="140"/>
        </w:numPr>
        <w:rPr>
          <w:noProof/>
        </w:rPr>
      </w:pPr>
      <w:r w:rsidRPr="008C3D2D">
        <w:rPr>
          <w:noProof/>
          <w:color w:val="C00000"/>
        </w:rPr>
        <w:t>REDUNDANCY AND RESILIENCY</w:t>
      </w:r>
    </w:p>
    <w:p w14:paraId="44AB5980" w14:textId="77777777" w:rsidR="007C4575" w:rsidRDefault="008C3D2D" w:rsidP="007C4575">
      <w:pPr>
        <w:pStyle w:val="NoSpacing"/>
        <w:numPr>
          <w:ilvl w:val="1"/>
          <w:numId w:val="140"/>
        </w:numPr>
        <w:rPr>
          <w:noProof/>
        </w:rPr>
      </w:pPr>
      <w:r w:rsidRPr="008C3D2D">
        <w:rPr>
          <w:noProof/>
        </w:rPr>
        <w:t xml:space="preserve">Azure ensures that resources deployed in Availability Zones are replicated and synchronized to provide redundancy and resiliency. </w:t>
      </w:r>
    </w:p>
    <w:p w14:paraId="751A704D" w14:textId="0C94D490" w:rsidR="008C3D2D" w:rsidRPr="008C3D2D" w:rsidRDefault="008C3D2D" w:rsidP="007C4575">
      <w:pPr>
        <w:pStyle w:val="NoSpacing"/>
        <w:numPr>
          <w:ilvl w:val="1"/>
          <w:numId w:val="140"/>
        </w:numPr>
        <w:rPr>
          <w:noProof/>
        </w:rPr>
      </w:pPr>
      <w:r w:rsidRPr="008C3D2D">
        <w:rPr>
          <w:noProof/>
        </w:rPr>
        <w:t xml:space="preserve">This replication helps protect against data loss and ensures that your applications can failover seamlessly in the event of a zone-level failure.  </w:t>
      </w:r>
    </w:p>
    <w:p w14:paraId="26E56924" w14:textId="77777777" w:rsidR="007C4575" w:rsidRDefault="00835A12" w:rsidP="00835A12">
      <w:pPr>
        <w:pStyle w:val="NoSpacing"/>
        <w:numPr>
          <w:ilvl w:val="0"/>
          <w:numId w:val="140"/>
        </w:numPr>
        <w:rPr>
          <w:noProof/>
        </w:rPr>
      </w:pPr>
      <w:r w:rsidRPr="008C3D2D">
        <w:rPr>
          <w:noProof/>
          <w:color w:val="C00000"/>
        </w:rPr>
        <w:t>LOAD BALANCING</w:t>
      </w:r>
    </w:p>
    <w:p w14:paraId="61E8EB3C" w14:textId="77777777" w:rsidR="007C4575" w:rsidRDefault="008C3D2D" w:rsidP="007C4575">
      <w:pPr>
        <w:pStyle w:val="NoSpacing"/>
        <w:numPr>
          <w:ilvl w:val="1"/>
          <w:numId w:val="140"/>
        </w:numPr>
        <w:rPr>
          <w:noProof/>
        </w:rPr>
      </w:pPr>
      <w:r w:rsidRPr="008C3D2D">
        <w:rPr>
          <w:noProof/>
        </w:rPr>
        <w:t xml:space="preserve">Azure Load Balancer can be used to distribute incoming network traffic across resources deployed in different Availability Zones. </w:t>
      </w:r>
    </w:p>
    <w:p w14:paraId="668D0693" w14:textId="0B6EBD13" w:rsidR="00E845A3" w:rsidRDefault="008C3D2D" w:rsidP="004915CB">
      <w:pPr>
        <w:pStyle w:val="NoSpacing"/>
        <w:numPr>
          <w:ilvl w:val="1"/>
          <w:numId w:val="140"/>
        </w:numPr>
        <w:rPr>
          <w:noProof/>
        </w:rPr>
      </w:pPr>
      <w:r w:rsidRPr="008C3D2D">
        <w:rPr>
          <w:noProof/>
        </w:rPr>
        <w:t xml:space="preserve">This load balancing capability helps evenly distribute workloads and provides additional resiliency.   </w:t>
      </w:r>
    </w:p>
    <w:p w14:paraId="4191CCBD" w14:textId="437BD80C" w:rsidR="00E845A3" w:rsidRDefault="00E845A3" w:rsidP="00E845A3">
      <w:pPr>
        <w:pStyle w:val="NoSpacing"/>
        <w:jc w:val="center"/>
        <w:rPr>
          <w:noProof/>
        </w:rPr>
      </w:pPr>
    </w:p>
    <w:p w14:paraId="3E4966E1" w14:textId="77777777" w:rsidR="00751C0E" w:rsidRDefault="00751C0E" w:rsidP="00751C0E">
      <w:pPr>
        <w:pStyle w:val="NoSpacing"/>
        <w:jc w:val="center"/>
      </w:pPr>
      <w:r>
        <w:rPr>
          <w:noProof/>
        </w:rPr>
        <w:lastRenderedPageBreak/>
        <w:drawing>
          <wp:inline distT="0" distB="0" distL="0" distR="0" wp14:anchorId="2FA2C27B" wp14:editId="1472BB62">
            <wp:extent cx="6248400" cy="45661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59771" cy="4574448"/>
                    </a:xfrm>
                    <a:prstGeom prst="rect">
                      <a:avLst/>
                    </a:prstGeom>
                  </pic:spPr>
                </pic:pic>
              </a:graphicData>
            </a:graphic>
          </wp:inline>
        </w:drawing>
      </w:r>
    </w:p>
    <w:p w14:paraId="20FCA4C0" w14:textId="77777777" w:rsidR="00751C0E" w:rsidRDefault="00751C0E">
      <w:pPr>
        <w:pStyle w:val="NoSpacing"/>
        <w:numPr>
          <w:ilvl w:val="0"/>
          <w:numId w:val="6"/>
        </w:numPr>
      </w:pPr>
      <w:r>
        <w:t>When we create a VM in an availability zone – It is in turn mapped to the data center in that availability zone.</w:t>
      </w:r>
    </w:p>
    <w:p w14:paraId="17491984" w14:textId="77777777" w:rsidR="00751C0E" w:rsidRDefault="00751C0E">
      <w:pPr>
        <w:pStyle w:val="NoSpacing"/>
        <w:numPr>
          <w:ilvl w:val="0"/>
          <w:numId w:val="6"/>
        </w:numPr>
      </w:pPr>
      <w:r>
        <w:t>The advantage we get with availability zone is that – if a data centers in a zone goes down – the application will be up and running from other zones in a specific region.</w:t>
      </w:r>
    </w:p>
    <w:p w14:paraId="6A64A688" w14:textId="77777777" w:rsidR="00751C0E" w:rsidRDefault="00751C0E" w:rsidP="00B43BE6">
      <w:pPr>
        <w:pStyle w:val="Heading4"/>
      </w:pPr>
      <w:r>
        <w:t>NOTES ON AVAILABILITY ZONES AND SET</w:t>
      </w:r>
    </w:p>
    <w:p w14:paraId="3255977C" w14:textId="77777777" w:rsidR="00751C0E" w:rsidRDefault="00751C0E">
      <w:pPr>
        <w:pStyle w:val="NoSpacing"/>
        <w:numPr>
          <w:ilvl w:val="0"/>
          <w:numId w:val="7"/>
        </w:numPr>
      </w:pPr>
      <w:r>
        <w:t xml:space="preserve">There is no extra cost involved in creating availability zone or sets. But there is a costing aspect – when it comes to VM communication between the Zones. But this cost is not applicable when it comes to availability set as those VM are part of same physical data center. </w:t>
      </w:r>
    </w:p>
    <w:p w14:paraId="18A12EFD" w14:textId="77777777" w:rsidR="00751C0E" w:rsidRDefault="00751C0E">
      <w:pPr>
        <w:pStyle w:val="NoSpacing"/>
        <w:numPr>
          <w:ilvl w:val="0"/>
          <w:numId w:val="7"/>
        </w:numPr>
      </w:pPr>
      <w:r>
        <w:t>When we create a VM is availability zone or set – it our responsibility to sync the application in all the newly created VMs- To achieve the sync we can make use of extension of custom script called “Cloud Init Script”.</w:t>
      </w:r>
    </w:p>
    <w:p w14:paraId="7A946990" w14:textId="77777777" w:rsidR="00751C0E" w:rsidRDefault="00751C0E" w:rsidP="00B43BE6">
      <w:pPr>
        <w:pStyle w:val="Heading4"/>
      </w:pPr>
      <w:r>
        <w:t>EXAMPLE</w:t>
      </w:r>
    </w:p>
    <w:p w14:paraId="2AA2A85C" w14:textId="77777777" w:rsidR="00751C0E" w:rsidRDefault="00751C0E" w:rsidP="00751C0E">
      <w:pPr>
        <w:pStyle w:val="NoSpacing"/>
        <w:rPr>
          <w:noProof/>
        </w:rPr>
      </w:pPr>
    </w:p>
    <w:tbl>
      <w:tblPr>
        <w:tblStyle w:val="TableGrid"/>
        <w:tblW w:w="0" w:type="auto"/>
        <w:tblLook w:val="04A0" w:firstRow="1" w:lastRow="0" w:firstColumn="1" w:lastColumn="0" w:noHBand="0" w:noVBand="1"/>
      </w:tblPr>
      <w:tblGrid>
        <w:gridCol w:w="4296"/>
        <w:gridCol w:w="6494"/>
      </w:tblGrid>
      <w:tr w:rsidR="00751C0E" w14:paraId="2FDB849F" w14:textId="77777777" w:rsidTr="00C845CF">
        <w:trPr>
          <w:trHeight w:val="3275"/>
        </w:trPr>
        <w:tc>
          <w:tcPr>
            <w:tcW w:w="3595" w:type="dxa"/>
          </w:tcPr>
          <w:p w14:paraId="3D218C64" w14:textId="77777777" w:rsidR="00751C0E" w:rsidRDefault="00751C0E" w:rsidP="00C845CF">
            <w:pPr>
              <w:pStyle w:val="NoSpacing"/>
              <w:rPr>
                <w:noProof/>
              </w:rPr>
            </w:pPr>
            <w:r>
              <w:rPr>
                <w:noProof/>
              </w:rPr>
              <w:drawing>
                <wp:inline distT="0" distB="0" distL="0" distR="0" wp14:anchorId="64051075" wp14:editId="315556C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90800" cy="2019300"/>
                          </a:xfrm>
                          <a:prstGeom prst="rect">
                            <a:avLst/>
                          </a:prstGeom>
                        </pic:spPr>
                      </pic:pic>
                    </a:graphicData>
                  </a:graphic>
                </wp:inline>
              </w:drawing>
            </w:r>
          </w:p>
        </w:tc>
        <w:tc>
          <w:tcPr>
            <w:tcW w:w="7195" w:type="dxa"/>
          </w:tcPr>
          <w:p w14:paraId="4B13B04B" w14:textId="77777777" w:rsidR="00751C0E" w:rsidRDefault="00751C0E">
            <w:pPr>
              <w:pStyle w:val="NoSpacing"/>
              <w:numPr>
                <w:ilvl w:val="0"/>
                <w:numId w:val="15"/>
              </w:numPr>
              <w:rPr>
                <w:noProof/>
              </w:rPr>
            </w:pPr>
            <w:r>
              <w:rPr>
                <w:noProof/>
              </w:rPr>
              <w:t>For a region we have availability zone.</w:t>
            </w:r>
          </w:p>
          <w:p w14:paraId="4D5F1087" w14:textId="77777777" w:rsidR="00751C0E" w:rsidRDefault="00751C0E">
            <w:pPr>
              <w:pStyle w:val="NoSpacing"/>
              <w:numPr>
                <w:ilvl w:val="0"/>
                <w:numId w:val="15"/>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751C0E" w14:paraId="47ACF227" w14:textId="77777777" w:rsidTr="00C845CF">
              <w:tc>
                <w:tcPr>
                  <w:tcW w:w="2089" w:type="dxa"/>
                </w:tcPr>
                <w:p w14:paraId="5309D85E" w14:textId="77777777" w:rsidR="00751C0E" w:rsidRPr="007B3790" w:rsidRDefault="00751C0E" w:rsidP="00C845CF">
                  <w:pPr>
                    <w:pStyle w:val="NoSpacing"/>
                    <w:rPr>
                      <w:noProof/>
                      <w:color w:val="C00000"/>
                    </w:rPr>
                  </w:pPr>
                  <w:r w:rsidRPr="007B3790">
                    <w:rPr>
                      <w:noProof/>
                      <w:color w:val="C00000"/>
                    </w:rPr>
                    <w:t>VM</w:t>
                  </w:r>
                </w:p>
              </w:tc>
              <w:tc>
                <w:tcPr>
                  <w:tcW w:w="2089" w:type="dxa"/>
                </w:tcPr>
                <w:p w14:paraId="3BBE795F" w14:textId="77777777" w:rsidR="00751C0E" w:rsidRPr="007B3790" w:rsidRDefault="00751C0E" w:rsidP="00C845CF">
                  <w:pPr>
                    <w:pStyle w:val="NoSpacing"/>
                    <w:rPr>
                      <w:noProof/>
                      <w:color w:val="C00000"/>
                    </w:rPr>
                  </w:pPr>
                  <w:r w:rsidRPr="007B3790">
                    <w:rPr>
                      <w:noProof/>
                      <w:color w:val="C00000"/>
                    </w:rPr>
                    <w:t>REGION</w:t>
                  </w:r>
                </w:p>
              </w:tc>
              <w:tc>
                <w:tcPr>
                  <w:tcW w:w="2090" w:type="dxa"/>
                </w:tcPr>
                <w:p w14:paraId="15430895" w14:textId="77777777" w:rsidR="00751C0E" w:rsidRPr="007B3790" w:rsidRDefault="00751C0E" w:rsidP="00C845CF">
                  <w:pPr>
                    <w:pStyle w:val="NoSpacing"/>
                    <w:rPr>
                      <w:noProof/>
                      <w:color w:val="C00000"/>
                    </w:rPr>
                  </w:pPr>
                  <w:r w:rsidRPr="007B3790">
                    <w:rPr>
                      <w:noProof/>
                      <w:color w:val="C00000"/>
                    </w:rPr>
                    <w:t>AVAILABILITY ZONE</w:t>
                  </w:r>
                </w:p>
              </w:tc>
            </w:tr>
            <w:tr w:rsidR="00751C0E" w14:paraId="6327E3C9" w14:textId="77777777" w:rsidTr="00C845CF">
              <w:tc>
                <w:tcPr>
                  <w:tcW w:w="2089" w:type="dxa"/>
                </w:tcPr>
                <w:p w14:paraId="50D29A95" w14:textId="77777777" w:rsidR="00751C0E" w:rsidRDefault="00751C0E" w:rsidP="00C845CF">
                  <w:pPr>
                    <w:pStyle w:val="NoSpacing"/>
                    <w:rPr>
                      <w:noProof/>
                    </w:rPr>
                  </w:pPr>
                  <w:r>
                    <w:rPr>
                      <w:noProof/>
                    </w:rPr>
                    <w:t>VM1</w:t>
                  </w:r>
                </w:p>
              </w:tc>
              <w:tc>
                <w:tcPr>
                  <w:tcW w:w="2089" w:type="dxa"/>
                </w:tcPr>
                <w:p w14:paraId="3A812CDB" w14:textId="77777777" w:rsidR="00751C0E" w:rsidRDefault="00751C0E" w:rsidP="00C845CF">
                  <w:pPr>
                    <w:pStyle w:val="NoSpacing"/>
                    <w:rPr>
                      <w:noProof/>
                    </w:rPr>
                  </w:pPr>
                  <w:r>
                    <w:rPr>
                      <w:noProof/>
                    </w:rPr>
                    <w:t>EAST US</w:t>
                  </w:r>
                </w:p>
              </w:tc>
              <w:tc>
                <w:tcPr>
                  <w:tcW w:w="2090" w:type="dxa"/>
                </w:tcPr>
                <w:p w14:paraId="08A2A886" w14:textId="77777777" w:rsidR="00751C0E" w:rsidRDefault="00751C0E" w:rsidP="00C845CF">
                  <w:pPr>
                    <w:pStyle w:val="NoSpacing"/>
                    <w:rPr>
                      <w:noProof/>
                    </w:rPr>
                  </w:pPr>
                  <w:r>
                    <w:rPr>
                      <w:noProof/>
                    </w:rPr>
                    <w:t>1</w:t>
                  </w:r>
                </w:p>
              </w:tc>
            </w:tr>
            <w:tr w:rsidR="00751C0E" w14:paraId="3A31C208" w14:textId="77777777" w:rsidTr="00C845CF">
              <w:tc>
                <w:tcPr>
                  <w:tcW w:w="2089" w:type="dxa"/>
                </w:tcPr>
                <w:p w14:paraId="0C5A7E53" w14:textId="77777777" w:rsidR="00751C0E" w:rsidRDefault="00751C0E" w:rsidP="00C845CF">
                  <w:pPr>
                    <w:pStyle w:val="NoSpacing"/>
                    <w:rPr>
                      <w:noProof/>
                    </w:rPr>
                  </w:pPr>
                  <w:r>
                    <w:rPr>
                      <w:noProof/>
                    </w:rPr>
                    <w:t>VM2</w:t>
                  </w:r>
                </w:p>
              </w:tc>
              <w:tc>
                <w:tcPr>
                  <w:tcW w:w="2089" w:type="dxa"/>
                </w:tcPr>
                <w:p w14:paraId="06ACE3A3" w14:textId="77777777" w:rsidR="00751C0E" w:rsidRDefault="00751C0E" w:rsidP="00C845CF">
                  <w:pPr>
                    <w:pStyle w:val="NoSpacing"/>
                    <w:rPr>
                      <w:noProof/>
                    </w:rPr>
                  </w:pPr>
                  <w:r>
                    <w:rPr>
                      <w:noProof/>
                    </w:rPr>
                    <w:t>EAST US</w:t>
                  </w:r>
                </w:p>
              </w:tc>
              <w:tc>
                <w:tcPr>
                  <w:tcW w:w="2090" w:type="dxa"/>
                </w:tcPr>
                <w:p w14:paraId="31A5A182" w14:textId="77777777" w:rsidR="00751C0E" w:rsidRDefault="00751C0E" w:rsidP="00C845CF">
                  <w:pPr>
                    <w:pStyle w:val="NoSpacing"/>
                    <w:rPr>
                      <w:noProof/>
                    </w:rPr>
                  </w:pPr>
                  <w:r>
                    <w:rPr>
                      <w:noProof/>
                    </w:rPr>
                    <w:t>2</w:t>
                  </w:r>
                </w:p>
              </w:tc>
            </w:tr>
          </w:tbl>
          <w:p w14:paraId="21ED8387" w14:textId="77777777" w:rsidR="00751C0E" w:rsidRDefault="00751C0E" w:rsidP="00C845CF">
            <w:pPr>
              <w:pStyle w:val="NoSpacing"/>
              <w:rPr>
                <w:noProof/>
              </w:rPr>
            </w:pPr>
          </w:p>
        </w:tc>
      </w:tr>
    </w:tbl>
    <w:p w14:paraId="137B928B" w14:textId="77777777" w:rsidR="00751C0E" w:rsidRDefault="00751C0E" w:rsidP="00751C0E">
      <w:pPr>
        <w:pStyle w:val="NoSpacing"/>
        <w:rPr>
          <w:noProof/>
          <w:color w:val="C00000"/>
        </w:rPr>
      </w:pPr>
      <w:r w:rsidRPr="00D44BA1">
        <w:rPr>
          <w:noProof/>
          <w:color w:val="C00000"/>
        </w:rPr>
        <w:t xml:space="preserve">CREATING THE VM IN </w:t>
      </w:r>
      <w:r>
        <w:rPr>
          <w:noProof/>
          <w:color w:val="C00000"/>
        </w:rPr>
        <w:t>AVAILIBILITY</w:t>
      </w:r>
    </w:p>
    <w:p w14:paraId="06B19C9E" w14:textId="029F6AC9" w:rsidR="00751C0E" w:rsidRPr="00D44BA1" w:rsidRDefault="00307AA6" w:rsidP="00751C0E">
      <w:pPr>
        <w:pStyle w:val="NoSpacing"/>
        <w:jc w:val="center"/>
        <w:rPr>
          <w:noProof/>
          <w:color w:val="C00000"/>
        </w:rPr>
      </w:pPr>
      <w:r w:rsidRPr="00307AA6">
        <w:rPr>
          <w:noProof/>
          <w:color w:val="C00000"/>
        </w:rPr>
        <w:lastRenderedPageBreak/>
        <w:drawing>
          <wp:inline distT="0" distB="0" distL="0" distR="0" wp14:anchorId="38D04ECD" wp14:editId="444689E5">
            <wp:extent cx="6858000" cy="3927475"/>
            <wp:effectExtent l="19050" t="19050" r="19050" b="15875"/>
            <wp:docPr id="62585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4750" name="Picture 1" descr="A screenshot of a computer&#10;&#10;Description automatically generated"/>
                    <pic:cNvPicPr/>
                  </pic:nvPicPr>
                  <pic:blipFill>
                    <a:blip r:embed="rId126"/>
                    <a:stretch>
                      <a:fillRect/>
                    </a:stretch>
                  </pic:blipFill>
                  <pic:spPr>
                    <a:xfrm>
                      <a:off x="0" y="0"/>
                      <a:ext cx="6858000" cy="3927475"/>
                    </a:xfrm>
                    <a:prstGeom prst="rect">
                      <a:avLst/>
                    </a:prstGeom>
                    <a:ln>
                      <a:solidFill>
                        <a:schemeClr val="accent1"/>
                      </a:solidFill>
                    </a:ln>
                  </pic:spPr>
                </pic:pic>
              </a:graphicData>
            </a:graphic>
          </wp:inline>
        </w:drawing>
      </w:r>
    </w:p>
    <w:p w14:paraId="66D1FCC3" w14:textId="77777777" w:rsidR="00751C0E" w:rsidRPr="00665952" w:rsidRDefault="00751C0E" w:rsidP="00751C0E">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751C0E" w14:paraId="49DF2061" w14:textId="77777777" w:rsidTr="00C845CF">
        <w:tc>
          <w:tcPr>
            <w:tcW w:w="5395" w:type="dxa"/>
          </w:tcPr>
          <w:p w14:paraId="20DABADB" w14:textId="77777777" w:rsidR="00751C0E" w:rsidRPr="00E15BD7" w:rsidRDefault="00751C0E" w:rsidP="00C845CF">
            <w:pPr>
              <w:pStyle w:val="NoSpacing"/>
              <w:jc w:val="center"/>
              <w:rPr>
                <w:color w:val="C00000"/>
              </w:rPr>
            </w:pPr>
            <w:r w:rsidRPr="00E15BD7">
              <w:rPr>
                <w:color w:val="C00000"/>
              </w:rPr>
              <w:t>VM1- OVERVIEW</w:t>
            </w:r>
          </w:p>
        </w:tc>
        <w:tc>
          <w:tcPr>
            <w:tcW w:w="5395" w:type="dxa"/>
          </w:tcPr>
          <w:p w14:paraId="023F1A43" w14:textId="77777777" w:rsidR="00751C0E" w:rsidRPr="00E15BD7" w:rsidRDefault="00751C0E" w:rsidP="00C845CF">
            <w:pPr>
              <w:pStyle w:val="NoSpacing"/>
              <w:jc w:val="center"/>
              <w:rPr>
                <w:color w:val="C00000"/>
              </w:rPr>
            </w:pPr>
            <w:r w:rsidRPr="00E15BD7">
              <w:rPr>
                <w:color w:val="C00000"/>
              </w:rPr>
              <w:t>VM2- OVERVIEW</w:t>
            </w:r>
          </w:p>
        </w:tc>
      </w:tr>
      <w:tr w:rsidR="00751C0E" w14:paraId="36316136" w14:textId="77777777" w:rsidTr="00C845CF">
        <w:trPr>
          <w:trHeight w:val="2087"/>
        </w:trPr>
        <w:tc>
          <w:tcPr>
            <w:tcW w:w="5395" w:type="dxa"/>
          </w:tcPr>
          <w:p w14:paraId="0FEA113F" w14:textId="77777777" w:rsidR="00751C0E" w:rsidRDefault="00751C0E" w:rsidP="00C845CF">
            <w:pPr>
              <w:pStyle w:val="NoSpacing"/>
            </w:pPr>
            <w:r>
              <w:rPr>
                <w:noProof/>
              </w:rPr>
              <w:drawing>
                <wp:inline distT="0" distB="0" distL="0" distR="0" wp14:anchorId="3D9439DD" wp14:editId="7A7CADDF">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8303" cy="1116488"/>
                          </a:xfrm>
                          <a:prstGeom prst="rect">
                            <a:avLst/>
                          </a:prstGeom>
                        </pic:spPr>
                      </pic:pic>
                    </a:graphicData>
                  </a:graphic>
                </wp:inline>
              </w:drawing>
            </w:r>
          </w:p>
        </w:tc>
        <w:tc>
          <w:tcPr>
            <w:tcW w:w="5395" w:type="dxa"/>
          </w:tcPr>
          <w:p w14:paraId="21A44680" w14:textId="77777777" w:rsidR="00751C0E" w:rsidRDefault="00751C0E" w:rsidP="00C845CF">
            <w:pPr>
              <w:pStyle w:val="NoSpacing"/>
            </w:pPr>
            <w:r>
              <w:rPr>
                <w:noProof/>
              </w:rPr>
              <w:drawing>
                <wp:inline distT="0" distB="0" distL="0" distR="0" wp14:anchorId="1C273502" wp14:editId="27293DE8">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5039" cy="1287474"/>
                          </a:xfrm>
                          <a:prstGeom prst="rect">
                            <a:avLst/>
                          </a:prstGeom>
                        </pic:spPr>
                      </pic:pic>
                    </a:graphicData>
                  </a:graphic>
                </wp:inline>
              </w:drawing>
            </w:r>
          </w:p>
        </w:tc>
      </w:tr>
    </w:tbl>
    <w:p w14:paraId="1F6B1DC0" w14:textId="77777777" w:rsidR="00751C0E" w:rsidRDefault="00751C0E" w:rsidP="00751C0E">
      <w:pPr>
        <w:pStyle w:val="NoSpacing"/>
        <w:rPr>
          <w:b/>
          <w:bCs/>
          <w:color w:val="C00000"/>
        </w:rPr>
      </w:pPr>
      <w:r w:rsidRPr="00192397">
        <w:rPr>
          <w:b/>
          <w:bCs/>
          <w:color w:val="C00000"/>
        </w:rPr>
        <w:t>WHY SHOULD I CREATE AVAILABILITY SETS IF WE HAVE AVAILABILITY ZONE?</w:t>
      </w:r>
    </w:p>
    <w:p w14:paraId="6B610D03" w14:textId="77777777" w:rsidR="00751C0E" w:rsidRDefault="00751C0E">
      <w:pPr>
        <w:pStyle w:val="NoSpacing"/>
        <w:numPr>
          <w:ilvl w:val="0"/>
          <w:numId w:val="16"/>
        </w:numPr>
      </w:pPr>
      <w:r w:rsidRPr="00192397">
        <w:t>W</w:t>
      </w:r>
      <w:r>
        <w:t>hen we create VM in different availability zone, there is an extra cost involved – which is called bandwidth pricing (</w:t>
      </w:r>
      <w:hyperlink r:id="rId129" w:history="1">
        <w:r w:rsidRPr="00110A08">
          <w:rPr>
            <w:rStyle w:val="Hyperlink"/>
          </w:rPr>
          <w:t>https://azure.microsoft.com/en-us/pricing/details/bandwidth/</w:t>
        </w:r>
      </w:hyperlink>
      <w:r>
        <w:t xml:space="preserve"> ). </w:t>
      </w:r>
    </w:p>
    <w:p w14:paraId="053D2A20" w14:textId="77777777" w:rsidR="00751C0E" w:rsidRDefault="00751C0E">
      <w:pPr>
        <w:pStyle w:val="NoSpacing"/>
        <w:numPr>
          <w:ilvl w:val="0"/>
          <w:numId w:val="16"/>
        </w:numPr>
      </w:pPr>
      <w:r>
        <w:t>Hence, we need to consider the bandwidth pricing while creating the VM is different availability zones.</w:t>
      </w:r>
    </w:p>
    <w:p w14:paraId="1685AED2" w14:textId="77777777" w:rsidR="00751C0E" w:rsidRDefault="00751C0E">
      <w:pPr>
        <w:pStyle w:val="NoSpacing"/>
        <w:numPr>
          <w:ilvl w:val="0"/>
          <w:numId w:val="16"/>
        </w:numPr>
      </w:pPr>
      <w:r>
        <w:t xml:space="preserve">Bandwidth Price involve the charges on the data transfer between VM on different zones, especially when it comes to data used while syncing the application between VMs </w:t>
      </w:r>
    </w:p>
    <w:p w14:paraId="219073AD" w14:textId="77777777" w:rsidR="00751C0E" w:rsidRDefault="00751C0E" w:rsidP="00B43BE6">
      <w:pPr>
        <w:pStyle w:val="Heading4"/>
      </w:pPr>
      <w:r>
        <w:t>INCREASING THE AVAILABILITY</w:t>
      </w:r>
    </w:p>
    <w:p w14:paraId="3DB26EF7" w14:textId="77777777" w:rsidR="00751C0E" w:rsidRDefault="00751C0E">
      <w:pPr>
        <w:pStyle w:val="ListParagraph"/>
        <w:numPr>
          <w:ilvl w:val="0"/>
          <w:numId w:val="4"/>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751C0E" w14:paraId="49330CE8" w14:textId="77777777" w:rsidTr="00C845CF">
        <w:tc>
          <w:tcPr>
            <w:tcW w:w="5395" w:type="dxa"/>
          </w:tcPr>
          <w:p w14:paraId="0157DFA3" w14:textId="77777777" w:rsidR="00751C0E" w:rsidRPr="00FD6B2E" w:rsidRDefault="00751C0E" w:rsidP="00C845CF">
            <w:pPr>
              <w:autoSpaceDE w:val="0"/>
              <w:autoSpaceDN w:val="0"/>
              <w:adjustRightInd w:val="0"/>
              <w:rPr>
                <w:b/>
                <w:bCs/>
                <w:noProof/>
              </w:rPr>
            </w:pPr>
            <w:r w:rsidRPr="00FD6B2E">
              <w:rPr>
                <w:b/>
                <w:bCs/>
                <w:noProof/>
              </w:rPr>
              <w:t>DISK TYPE</w:t>
            </w:r>
          </w:p>
        </w:tc>
        <w:tc>
          <w:tcPr>
            <w:tcW w:w="5395" w:type="dxa"/>
          </w:tcPr>
          <w:p w14:paraId="232B24E4" w14:textId="77777777" w:rsidR="00751C0E" w:rsidRPr="00FD6B2E" w:rsidRDefault="00751C0E" w:rsidP="00C845CF">
            <w:pPr>
              <w:autoSpaceDE w:val="0"/>
              <w:autoSpaceDN w:val="0"/>
              <w:adjustRightInd w:val="0"/>
              <w:rPr>
                <w:b/>
                <w:bCs/>
                <w:noProof/>
              </w:rPr>
            </w:pPr>
            <w:r w:rsidRPr="00FD6B2E">
              <w:rPr>
                <w:b/>
                <w:bCs/>
                <w:noProof/>
              </w:rPr>
              <w:t>AVAILABILITY</w:t>
            </w:r>
          </w:p>
        </w:tc>
      </w:tr>
      <w:tr w:rsidR="00751C0E" w14:paraId="21D00D43" w14:textId="77777777" w:rsidTr="00C845CF">
        <w:tc>
          <w:tcPr>
            <w:tcW w:w="5395" w:type="dxa"/>
          </w:tcPr>
          <w:p w14:paraId="4682E999" w14:textId="77777777" w:rsidR="00751C0E" w:rsidRPr="00A56D58" w:rsidRDefault="00751C0E" w:rsidP="00C845CF">
            <w:pPr>
              <w:autoSpaceDE w:val="0"/>
              <w:autoSpaceDN w:val="0"/>
              <w:adjustRightInd w:val="0"/>
              <w:rPr>
                <w:b/>
                <w:bCs/>
                <w:noProof/>
                <w:color w:val="C00000"/>
              </w:rPr>
            </w:pPr>
            <w:r w:rsidRPr="00A56D58">
              <w:rPr>
                <w:noProof/>
                <w:color w:val="C00000"/>
              </w:rPr>
              <w:t>Premium SSD or Ultra Disk</w:t>
            </w:r>
          </w:p>
        </w:tc>
        <w:tc>
          <w:tcPr>
            <w:tcW w:w="5395" w:type="dxa"/>
          </w:tcPr>
          <w:p w14:paraId="2748757D" w14:textId="77777777" w:rsidR="00751C0E" w:rsidRDefault="00751C0E" w:rsidP="00C845CF">
            <w:pPr>
              <w:autoSpaceDE w:val="0"/>
              <w:autoSpaceDN w:val="0"/>
              <w:adjustRightInd w:val="0"/>
              <w:rPr>
                <w:b/>
                <w:bCs/>
                <w:noProof/>
              </w:rPr>
            </w:pPr>
            <w:r w:rsidRPr="00C9219B">
              <w:rPr>
                <w:noProof/>
              </w:rPr>
              <w:t>99.9%</w:t>
            </w:r>
          </w:p>
        </w:tc>
      </w:tr>
      <w:tr w:rsidR="00751C0E" w14:paraId="5B9A1284" w14:textId="77777777" w:rsidTr="00C845CF">
        <w:tc>
          <w:tcPr>
            <w:tcW w:w="5395" w:type="dxa"/>
          </w:tcPr>
          <w:p w14:paraId="45997671" w14:textId="77777777" w:rsidR="00751C0E" w:rsidRPr="00A56D58" w:rsidRDefault="00751C0E" w:rsidP="00C845CF">
            <w:pPr>
              <w:autoSpaceDE w:val="0"/>
              <w:autoSpaceDN w:val="0"/>
              <w:adjustRightInd w:val="0"/>
              <w:rPr>
                <w:b/>
                <w:bCs/>
                <w:noProof/>
                <w:color w:val="C00000"/>
              </w:rPr>
            </w:pPr>
            <w:r w:rsidRPr="00A56D58">
              <w:rPr>
                <w:noProof/>
                <w:color w:val="C00000"/>
              </w:rPr>
              <w:t>Standard SSD Managed Disks</w:t>
            </w:r>
          </w:p>
        </w:tc>
        <w:tc>
          <w:tcPr>
            <w:tcW w:w="5395" w:type="dxa"/>
          </w:tcPr>
          <w:p w14:paraId="2B61A23F" w14:textId="77777777" w:rsidR="00751C0E" w:rsidRDefault="00751C0E" w:rsidP="00C845CF">
            <w:pPr>
              <w:autoSpaceDE w:val="0"/>
              <w:autoSpaceDN w:val="0"/>
              <w:adjustRightInd w:val="0"/>
              <w:rPr>
                <w:b/>
                <w:bCs/>
                <w:noProof/>
              </w:rPr>
            </w:pPr>
            <w:r w:rsidRPr="00C9219B">
              <w:rPr>
                <w:noProof/>
              </w:rPr>
              <w:t>99.5%</w:t>
            </w:r>
          </w:p>
        </w:tc>
      </w:tr>
      <w:tr w:rsidR="00751C0E" w14:paraId="68BF21F5" w14:textId="77777777" w:rsidTr="00C845CF">
        <w:tc>
          <w:tcPr>
            <w:tcW w:w="5395" w:type="dxa"/>
          </w:tcPr>
          <w:p w14:paraId="40C544AB" w14:textId="77777777" w:rsidR="00751C0E" w:rsidRPr="00A56D58" w:rsidRDefault="00751C0E" w:rsidP="00C845CF">
            <w:pPr>
              <w:autoSpaceDE w:val="0"/>
              <w:autoSpaceDN w:val="0"/>
              <w:adjustRightInd w:val="0"/>
              <w:rPr>
                <w:b/>
                <w:bCs/>
                <w:noProof/>
                <w:color w:val="C00000"/>
              </w:rPr>
            </w:pPr>
            <w:r w:rsidRPr="00A56D58">
              <w:rPr>
                <w:noProof/>
                <w:color w:val="C00000"/>
              </w:rPr>
              <w:t>Standard HDD Managed Disks</w:t>
            </w:r>
          </w:p>
        </w:tc>
        <w:tc>
          <w:tcPr>
            <w:tcW w:w="5395" w:type="dxa"/>
          </w:tcPr>
          <w:p w14:paraId="6AE8317B" w14:textId="77777777" w:rsidR="00751C0E" w:rsidRPr="00FD6B2E" w:rsidRDefault="00751C0E" w:rsidP="00C845CF">
            <w:pPr>
              <w:autoSpaceDE w:val="0"/>
              <w:autoSpaceDN w:val="0"/>
              <w:adjustRightInd w:val="0"/>
              <w:rPr>
                <w:b/>
                <w:bCs/>
                <w:i/>
                <w:iCs/>
                <w:noProof/>
              </w:rPr>
            </w:pPr>
            <w:r w:rsidRPr="00FD6B2E">
              <w:rPr>
                <w:i/>
                <w:iCs/>
                <w:noProof/>
              </w:rPr>
              <w:t>95%</w:t>
            </w:r>
          </w:p>
        </w:tc>
      </w:tr>
    </w:tbl>
    <w:p w14:paraId="0786B1F6" w14:textId="77777777" w:rsidR="00751C0E" w:rsidRPr="00C9219B" w:rsidRDefault="00751C0E" w:rsidP="00751C0E">
      <w:pPr>
        <w:autoSpaceDE w:val="0"/>
        <w:autoSpaceDN w:val="0"/>
        <w:adjustRightInd w:val="0"/>
        <w:spacing w:after="0" w:line="240" w:lineRule="auto"/>
        <w:rPr>
          <w:noProof/>
        </w:rPr>
      </w:pPr>
      <w:r w:rsidRPr="00C9219B">
        <w:rPr>
          <w:noProof/>
        </w:rPr>
        <w:t>Two or more instances in same Availability Set: 99.95%</w:t>
      </w:r>
    </w:p>
    <w:p w14:paraId="5565EACE" w14:textId="77777777" w:rsidR="00751C0E" w:rsidRDefault="00751C0E">
      <w:pPr>
        <w:pStyle w:val="ListParagraph"/>
        <w:numPr>
          <w:ilvl w:val="0"/>
          <w:numId w:val="4"/>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41EDC2C4" w14:textId="77777777" w:rsidR="00751C0E" w:rsidRDefault="00751C0E" w:rsidP="00A06E28">
      <w:pPr>
        <w:autoSpaceDE w:val="0"/>
        <w:autoSpaceDN w:val="0"/>
        <w:adjustRightInd w:val="0"/>
        <w:spacing w:after="0" w:line="240" w:lineRule="auto"/>
        <w:jc w:val="center"/>
        <w:rPr>
          <w:b/>
          <w:bCs/>
          <w:i/>
          <w:iCs/>
          <w:noProof/>
        </w:rPr>
      </w:pPr>
      <w:r>
        <w:rPr>
          <w:noProof/>
        </w:rPr>
        <w:lastRenderedPageBreak/>
        <w:drawing>
          <wp:inline distT="0" distB="0" distL="0" distR="0" wp14:anchorId="7438BF40" wp14:editId="6608C2F3">
            <wp:extent cx="5705475" cy="1310146"/>
            <wp:effectExtent l="19050" t="19050" r="952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4738" cy="1323754"/>
                    </a:xfrm>
                    <a:prstGeom prst="rect">
                      <a:avLst/>
                    </a:prstGeom>
                    <a:ln>
                      <a:solidFill>
                        <a:schemeClr val="accent1"/>
                      </a:solidFill>
                    </a:ln>
                  </pic:spPr>
                </pic:pic>
              </a:graphicData>
            </a:graphic>
          </wp:inline>
        </w:drawing>
      </w:r>
    </w:p>
    <w:p w14:paraId="5955C28D" w14:textId="77777777" w:rsidR="00751C0E" w:rsidRPr="00C9219B" w:rsidRDefault="00751C0E">
      <w:pPr>
        <w:pStyle w:val="ListParagraph"/>
        <w:numPr>
          <w:ilvl w:val="0"/>
          <w:numId w:val="4"/>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4A1583E6" w14:textId="77777777" w:rsidR="00751C0E" w:rsidRDefault="00751C0E" w:rsidP="00B43BE6">
      <w:pPr>
        <w:pStyle w:val="Heading2"/>
      </w:pPr>
      <w:bookmarkStart w:id="15" w:name="_Toc122693377"/>
      <w:bookmarkStart w:id="16" w:name="_Toc188701693"/>
      <w:r w:rsidRPr="00A77EC1">
        <w:t>SCALE VMS IN AZURE</w:t>
      </w:r>
      <w:bookmarkEnd w:id="15"/>
      <w:bookmarkEnd w:id="16"/>
    </w:p>
    <w:p w14:paraId="3671DEE1" w14:textId="77777777" w:rsidR="00751C0E" w:rsidRPr="00BD4FD9" w:rsidRDefault="00751C0E" w:rsidP="00751C0E">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49802CCA" w14:textId="77777777" w:rsidR="00751C0E" w:rsidRPr="00BD4FD9" w:rsidRDefault="00751C0E">
      <w:pPr>
        <w:pStyle w:val="NoSpacing"/>
        <w:numPr>
          <w:ilvl w:val="1"/>
          <w:numId w:val="13"/>
        </w:numPr>
        <w:rPr>
          <w:color w:val="C00000"/>
        </w:rPr>
      </w:pPr>
      <w:r w:rsidRPr="00BD4FD9">
        <w:rPr>
          <w:color w:val="C00000"/>
        </w:rPr>
        <w:t>VIRTUAL MACHINE SCALE SETS</w:t>
      </w:r>
    </w:p>
    <w:p w14:paraId="55430D0F" w14:textId="77777777" w:rsidR="00751C0E" w:rsidRDefault="00751C0E">
      <w:pPr>
        <w:pStyle w:val="NoSpacing"/>
        <w:numPr>
          <w:ilvl w:val="1"/>
          <w:numId w:val="13"/>
        </w:numPr>
        <w:rPr>
          <w:color w:val="C00000"/>
        </w:rPr>
      </w:pPr>
      <w:r w:rsidRPr="00BD4FD9">
        <w:rPr>
          <w:color w:val="C00000"/>
        </w:rPr>
        <w:t>AZURE BATCH</w:t>
      </w:r>
    </w:p>
    <w:p w14:paraId="0858E3D3" w14:textId="77777777" w:rsidR="00751C0E" w:rsidRDefault="00751C0E" w:rsidP="00B43BE6">
      <w:pPr>
        <w:pStyle w:val="Heading3"/>
      </w:pPr>
      <w:bookmarkStart w:id="17" w:name="_Toc122693378"/>
      <w:bookmarkStart w:id="18" w:name="_Toc188701694"/>
      <w:r w:rsidRPr="00A06E28">
        <w:rPr>
          <w:iCs/>
        </w:rPr>
        <w:t>WHAT IS</w:t>
      </w:r>
      <w:r>
        <w:t xml:space="preserve"> AZURE BATCH?</w:t>
      </w:r>
      <w:bookmarkEnd w:id="17"/>
      <w:bookmarkEnd w:id="18"/>
    </w:p>
    <w:p w14:paraId="5528D44B" w14:textId="77777777" w:rsidR="00751C0E" w:rsidRDefault="00751C0E" w:rsidP="00751C0E">
      <w:pPr>
        <w:pStyle w:val="NoSpacing"/>
      </w:pPr>
      <w:r>
        <w:t>Azure Batch enables large-scale parallel and high-performance computing (HPC) batch jobs with the ability to scale to tens, hundreds, or thousands of VMs. When you're ready to run a job, Batch does the following:</w:t>
      </w:r>
    </w:p>
    <w:p w14:paraId="1A651565" w14:textId="77777777" w:rsidR="00751C0E" w:rsidRDefault="00751C0E">
      <w:pPr>
        <w:pStyle w:val="NoSpacing"/>
        <w:numPr>
          <w:ilvl w:val="0"/>
          <w:numId w:val="20"/>
        </w:numPr>
      </w:pPr>
      <w:r>
        <w:t>Starts a pool of compute VMs for you.</w:t>
      </w:r>
    </w:p>
    <w:p w14:paraId="32F2767E" w14:textId="77777777" w:rsidR="00751C0E" w:rsidRDefault="00751C0E">
      <w:pPr>
        <w:pStyle w:val="NoSpacing"/>
        <w:numPr>
          <w:ilvl w:val="0"/>
          <w:numId w:val="20"/>
        </w:numPr>
      </w:pPr>
      <w:r>
        <w:t>Installs applications and staging data.</w:t>
      </w:r>
    </w:p>
    <w:p w14:paraId="1AB89F76" w14:textId="77777777" w:rsidR="00751C0E" w:rsidRDefault="00751C0E">
      <w:pPr>
        <w:pStyle w:val="NoSpacing"/>
        <w:numPr>
          <w:ilvl w:val="0"/>
          <w:numId w:val="20"/>
        </w:numPr>
      </w:pPr>
      <w:r>
        <w:t>Runs jobs with as many tasks as you have.</w:t>
      </w:r>
    </w:p>
    <w:p w14:paraId="37CA239F" w14:textId="77777777" w:rsidR="00751C0E" w:rsidRDefault="00751C0E">
      <w:pPr>
        <w:pStyle w:val="NoSpacing"/>
        <w:numPr>
          <w:ilvl w:val="0"/>
          <w:numId w:val="20"/>
        </w:numPr>
      </w:pPr>
      <w:r>
        <w:t>Identifies failures.</w:t>
      </w:r>
    </w:p>
    <w:p w14:paraId="60C5559D" w14:textId="77777777" w:rsidR="00751C0E" w:rsidRDefault="00751C0E">
      <w:pPr>
        <w:pStyle w:val="NoSpacing"/>
        <w:numPr>
          <w:ilvl w:val="0"/>
          <w:numId w:val="20"/>
        </w:numPr>
      </w:pPr>
      <w:r>
        <w:t>Requeues work.</w:t>
      </w:r>
    </w:p>
    <w:p w14:paraId="0D72537C" w14:textId="77777777" w:rsidR="00751C0E" w:rsidRDefault="00751C0E">
      <w:pPr>
        <w:pStyle w:val="NoSpacing"/>
        <w:numPr>
          <w:ilvl w:val="0"/>
          <w:numId w:val="20"/>
        </w:numPr>
      </w:pPr>
      <w:r>
        <w:t>Scales down the pool as work completes.</w:t>
      </w:r>
    </w:p>
    <w:p w14:paraId="75F981A7" w14:textId="77777777" w:rsidR="00751C0E" w:rsidRDefault="00751C0E" w:rsidP="00751C0E">
      <w:pPr>
        <w:pStyle w:val="NoSpacing"/>
      </w:pPr>
      <w:r>
        <w:t>There might be situations in which you need raw computing power or supercomputer-level compute power. Azure provides these capabilities.</w:t>
      </w:r>
    </w:p>
    <w:p w14:paraId="7FEFDA0D" w14:textId="77777777" w:rsidR="00751C0E" w:rsidRDefault="00751C0E" w:rsidP="004B7ECC">
      <w:pPr>
        <w:pStyle w:val="Heading3"/>
      </w:pPr>
      <w:bookmarkStart w:id="19" w:name="_Toc188701695"/>
      <w:r>
        <w:t>VIRTUAL MACHINE SCALE SETS</w:t>
      </w:r>
      <w:bookmarkEnd w:id="19"/>
    </w:p>
    <w:p w14:paraId="1FD29896" w14:textId="0A294865" w:rsidR="001135BF" w:rsidRDefault="001135BF" w:rsidP="001135BF">
      <w:pPr>
        <w:pStyle w:val="NoSpacing"/>
        <w:jc w:val="both"/>
      </w:pPr>
      <w:r>
        <w:rPr>
          <w:noProof/>
        </w:rPr>
        <w:drawing>
          <wp:inline distT="0" distB="0" distL="0" distR="0" wp14:anchorId="0CE409CD" wp14:editId="6FAE3B63">
            <wp:extent cx="6858000" cy="8445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844550"/>
                    </a:xfrm>
                    <a:prstGeom prst="rect">
                      <a:avLst/>
                    </a:prstGeom>
                  </pic:spPr>
                </pic:pic>
              </a:graphicData>
            </a:graphic>
          </wp:inline>
        </w:drawing>
      </w:r>
    </w:p>
    <w:p w14:paraId="2602C00E" w14:textId="28D10FD3" w:rsidR="006338B0" w:rsidRDefault="006338B0" w:rsidP="006338B0">
      <w:pPr>
        <w:pStyle w:val="Heading4"/>
      </w:pPr>
      <w:r>
        <w:t>SCALING</w:t>
      </w:r>
    </w:p>
    <w:p w14:paraId="3C0347F1" w14:textId="77777777" w:rsidR="00A823BD" w:rsidRDefault="00A823BD" w:rsidP="00F925AD">
      <w:pPr>
        <w:pStyle w:val="NoSpacing"/>
      </w:pPr>
    </w:p>
    <w:tbl>
      <w:tblPr>
        <w:tblStyle w:val="TableGrid"/>
        <w:tblW w:w="0" w:type="auto"/>
        <w:tblLook w:val="04A0" w:firstRow="1" w:lastRow="0" w:firstColumn="1" w:lastColumn="0" w:noHBand="0" w:noVBand="1"/>
      </w:tblPr>
      <w:tblGrid>
        <w:gridCol w:w="6666"/>
        <w:gridCol w:w="4124"/>
      </w:tblGrid>
      <w:tr w:rsidR="00A823BD" w14:paraId="23FE46E2" w14:textId="77777777" w:rsidTr="00A823BD">
        <w:trPr>
          <w:trHeight w:val="5390"/>
        </w:trPr>
        <w:tc>
          <w:tcPr>
            <w:tcW w:w="5395" w:type="dxa"/>
          </w:tcPr>
          <w:p w14:paraId="1949F772" w14:textId="34704420" w:rsidR="00A823BD" w:rsidRDefault="00A823BD" w:rsidP="00F925AD">
            <w:pPr>
              <w:pStyle w:val="NoSpacing"/>
            </w:pPr>
            <w:r w:rsidRPr="00A823BD">
              <w:lastRenderedPageBreak/>
              <w:drawing>
                <wp:inline distT="0" distB="0" distL="0" distR="0" wp14:anchorId="51F247EE" wp14:editId="56BE5A2A">
                  <wp:extent cx="4096322" cy="3334215"/>
                  <wp:effectExtent l="0" t="0" r="0" b="0"/>
                  <wp:docPr id="6082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6718" name=""/>
                          <pic:cNvPicPr/>
                        </pic:nvPicPr>
                        <pic:blipFill>
                          <a:blip r:embed="rId132"/>
                          <a:stretch>
                            <a:fillRect/>
                          </a:stretch>
                        </pic:blipFill>
                        <pic:spPr>
                          <a:xfrm>
                            <a:off x="0" y="0"/>
                            <a:ext cx="4096322" cy="3334215"/>
                          </a:xfrm>
                          <a:prstGeom prst="rect">
                            <a:avLst/>
                          </a:prstGeom>
                        </pic:spPr>
                      </pic:pic>
                    </a:graphicData>
                  </a:graphic>
                </wp:inline>
              </w:drawing>
            </w:r>
          </w:p>
        </w:tc>
        <w:tc>
          <w:tcPr>
            <w:tcW w:w="5395" w:type="dxa"/>
          </w:tcPr>
          <w:p w14:paraId="3CE41AE6" w14:textId="77777777" w:rsidR="00A823BD" w:rsidRDefault="00A823BD" w:rsidP="00A823BD">
            <w:pPr>
              <w:pStyle w:val="NoSpacing"/>
            </w:pPr>
            <w:r w:rsidRPr="00F925AD">
              <w:t>Let's consider a scenario where we have an application with a workload that needs to be hosted on a virtual machine. In case the application is causing high load on the virtual machine, there are a couple of alternatives to address this issue:</w:t>
            </w:r>
          </w:p>
          <w:p w14:paraId="3B6A5A6D" w14:textId="77777777" w:rsidR="00A823BD" w:rsidRPr="00F925AD" w:rsidRDefault="00A823BD" w:rsidP="00A823BD">
            <w:pPr>
              <w:pStyle w:val="NoSpacing"/>
            </w:pPr>
          </w:p>
          <w:p w14:paraId="15E8C3C5" w14:textId="77777777" w:rsidR="00A823BD" w:rsidRDefault="00A823BD" w:rsidP="00A823BD">
            <w:pPr>
              <w:pStyle w:val="NoSpacing"/>
              <w:numPr>
                <w:ilvl w:val="0"/>
                <w:numId w:val="143"/>
              </w:numPr>
            </w:pPr>
            <w:r w:rsidRPr="00F925AD">
              <w:rPr>
                <w:b/>
                <w:bCs/>
              </w:rPr>
              <w:t>Adjust the size of the virtual CPU</w:t>
            </w:r>
            <w:r w:rsidRPr="00F925AD">
              <w:t>: One possible solution is to change the size of the virtual CPU. However, there is a limit to how much we can scale the virtual machine in this manner.</w:t>
            </w:r>
          </w:p>
          <w:p w14:paraId="1AD26C4C" w14:textId="77777777" w:rsidR="00A823BD" w:rsidRPr="00F925AD" w:rsidRDefault="00A823BD" w:rsidP="00A823BD">
            <w:pPr>
              <w:pStyle w:val="NoSpacing"/>
              <w:ind w:left="360"/>
            </w:pPr>
          </w:p>
          <w:p w14:paraId="1DAB2AB8" w14:textId="77777777" w:rsidR="00A823BD" w:rsidRDefault="00A823BD" w:rsidP="00A823BD">
            <w:pPr>
              <w:pStyle w:val="NoSpacing"/>
              <w:numPr>
                <w:ilvl w:val="0"/>
                <w:numId w:val="143"/>
              </w:numPr>
            </w:pPr>
            <w:r w:rsidRPr="00F925AD">
              <w:rPr>
                <w:b/>
                <w:bCs/>
              </w:rPr>
              <w:t>Host the application on multiple virtual machines</w:t>
            </w:r>
            <w:r w:rsidRPr="00F925AD">
              <w:t>: Another alternative is to distribute the workload by hosting the application on multiple virtual machines. By increasing or scaling the number of similar virtual machines, we can effectively handle the high load.</w:t>
            </w:r>
          </w:p>
          <w:p w14:paraId="45A69DBD" w14:textId="77777777" w:rsidR="00A823BD" w:rsidRDefault="00A823BD" w:rsidP="00F925AD">
            <w:pPr>
              <w:pStyle w:val="NoSpacing"/>
            </w:pPr>
          </w:p>
        </w:tc>
      </w:tr>
    </w:tbl>
    <w:p w14:paraId="6E4FD068" w14:textId="644FA6B7" w:rsidR="00F925AD" w:rsidRPr="00F925AD" w:rsidRDefault="00F925AD" w:rsidP="00F925AD">
      <w:pPr>
        <w:pStyle w:val="NoSpacing"/>
      </w:pPr>
      <w:r w:rsidRPr="00F925AD">
        <w:rPr>
          <w:b/>
          <w:bCs/>
          <w:i/>
          <w:iCs/>
        </w:rPr>
        <w:t>To achieve this, we can utilize the VM scale set service, which allows us to provision identical virtual machines. The provisioning of VM scale set is done on demand, ensuring that resources are allocated as needed</w:t>
      </w:r>
      <w:r w:rsidRPr="00F925AD">
        <w:t>.</w:t>
      </w:r>
    </w:p>
    <w:p w14:paraId="2D3AC12D" w14:textId="77777777" w:rsidR="00210B7E" w:rsidRPr="0025622C" w:rsidRDefault="00210B7E" w:rsidP="00210B7E">
      <w:pPr>
        <w:pStyle w:val="NoSpacing"/>
        <w:rPr>
          <w:color w:val="C00000"/>
        </w:rPr>
      </w:pPr>
      <w:r w:rsidRPr="0025622C">
        <w:rPr>
          <w:color w:val="C00000"/>
        </w:rPr>
        <w:t>EXAMPLE</w:t>
      </w:r>
    </w:p>
    <w:p w14:paraId="42119651" w14:textId="77777777" w:rsidR="00210B7E" w:rsidRPr="00CF3512" w:rsidRDefault="00210B7E">
      <w:pPr>
        <w:pStyle w:val="NoSpacing"/>
        <w:numPr>
          <w:ilvl w:val="0"/>
          <w:numId w:val="33"/>
        </w:numPr>
      </w:pPr>
      <w:r>
        <w:t xml:space="preserve">Let’s say for an application- </w:t>
      </w:r>
      <w:r w:rsidRPr="00CF3512">
        <w:t xml:space="preserve">we have one machine that has been created by the virtual machine scale set. </w:t>
      </w:r>
      <w:r>
        <w:t xml:space="preserve">Now- </w:t>
      </w:r>
      <w:r w:rsidRPr="00CF3512">
        <w:t>we can define rules.</w:t>
      </w:r>
      <w:r>
        <w:t xml:space="preserve"> Saying </w:t>
      </w:r>
      <w:r w:rsidRPr="00CF3512">
        <w:t xml:space="preserve">- scale out if the CPU percentage goes beyond 70%. </w:t>
      </w:r>
    </w:p>
    <w:p w14:paraId="37C07964" w14:textId="77777777" w:rsidR="00210B7E" w:rsidRPr="00B9205F" w:rsidRDefault="00210B7E">
      <w:pPr>
        <w:pStyle w:val="NoSpacing"/>
        <w:numPr>
          <w:ilvl w:val="0"/>
          <w:numId w:val="33"/>
        </w:numPr>
      </w:pPr>
      <w:r>
        <w:t xml:space="preserve">Hence - </w:t>
      </w:r>
      <w:r w:rsidRPr="00CF3512">
        <w:t xml:space="preserve">If </w:t>
      </w:r>
      <w:r>
        <w:t xml:space="preserve">the CPU utilization </w:t>
      </w:r>
      <w:r w:rsidRPr="00CF3512">
        <w:t xml:space="preserve">goes beyond 70%, then add more </w:t>
      </w:r>
      <w:r>
        <w:t>VM</w:t>
      </w:r>
      <w:r w:rsidRPr="00CF3512">
        <w:t>.</w:t>
      </w:r>
      <w:r>
        <w:t xml:space="preserve"> So eventually - </w:t>
      </w:r>
      <w:r w:rsidRPr="00CF3512">
        <w:t xml:space="preserve">we'll have two machines as part of our infrastructure. </w:t>
      </w:r>
    </w:p>
    <w:p w14:paraId="7153C1E9" w14:textId="5199EF15" w:rsidR="00751C0E" w:rsidRDefault="003E4E10" w:rsidP="003E4E10">
      <w:pPr>
        <w:pStyle w:val="Heading4"/>
      </w:pPr>
      <w:r>
        <w:t>WHY USE VIRTUAL SCALE SET</w:t>
      </w:r>
    </w:p>
    <w:p w14:paraId="1975D35F" w14:textId="425DC629" w:rsidR="003E4E10" w:rsidRPr="003E4E10" w:rsidRDefault="00147D1E" w:rsidP="008068CC">
      <w:pPr>
        <w:pStyle w:val="NoSpacing"/>
        <w:jc w:val="center"/>
      </w:pPr>
      <w:r>
        <w:rPr>
          <w:noProof/>
        </w:rPr>
        <w:drawing>
          <wp:inline distT="0" distB="0" distL="0" distR="0" wp14:anchorId="2287F820" wp14:editId="4C6FC083">
            <wp:extent cx="6400800" cy="37172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6127" cy="3720298"/>
                    </a:xfrm>
                    <a:prstGeom prst="rect">
                      <a:avLst/>
                    </a:prstGeom>
                  </pic:spPr>
                </pic:pic>
              </a:graphicData>
            </a:graphic>
          </wp:inline>
        </w:drawing>
      </w:r>
    </w:p>
    <w:p w14:paraId="3CFBA6DD" w14:textId="77777777" w:rsidR="00751C0E" w:rsidRDefault="00751C0E" w:rsidP="004B7ECC">
      <w:pPr>
        <w:pStyle w:val="Heading4"/>
      </w:pPr>
      <w:r>
        <w:lastRenderedPageBreak/>
        <w:t xml:space="preserve">SCALLING IN VM SCALE SET </w:t>
      </w:r>
    </w:p>
    <w:p w14:paraId="15B57980" w14:textId="77777777" w:rsidR="00F925AD" w:rsidRPr="00F925AD" w:rsidRDefault="00F925AD" w:rsidP="00F925AD">
      <w:pPr>
        <w:pStyle w:val="NoSpacing"/>
        <w:numPr>
          <w:ilvl w:val="0"/>
          <w:numId w:val="145"/>
        </w:numPr>
      </w:pPr>
      <w:r w:rsidRPr="00F925AD">
        <w:t xml:space="preserve">During peak demand or high load, we can spin up three virtual machines to handle the workload. It's important to note that when we have three machines running, we will be billed for all three machines. However, when the demand of the application decreases, the scaling policy defined on the scale set will automatically scale in the number of virtual machines. For example, if the scaling rule specifies scaling </w:t>
      </w:r>
      <w:proofErr w:type="gramStart"/>
      <w:r w:rsidRPr="00F925AD">
        <w:t>in to</w:t>
      </w:r>
      <w:proofErr w:type="gramEnd"/>
      <w:r w:rsidRPr="00F925AD">
        <w:t xml:space="preserve"> 1 virtual machine, we will only be charged for that single virtual machine.</w:t>
      </w:r>
    </w:p>
    <w:p w14:paraId="769AF89A" w14:textId="46A1762D" w:rsidR="00F925AD" w:rsidRDefault="00F925AD" w:rsidP="00F925AD">
      <w:pPr>
        <w:pStyle w:val="NoSpacing"/>
        <w:numPr>
          <w:ilvl w:val="0"/>
          <w:numId w:val="145"/>
        </w:numPr>
      </w:pPr>
      <w:r w:rsidRPr="00F925AD">
        <w:t>In the scaling rule, we can define the minimum and maximum number of virtual machines for scaling in and out, respectively. This allows us to set thresholds for scaling based on our specific requirements and optimize resource allocation accordingly.</w:t>
      </w:r>
    </w:p>
    <w:p w14:paraId="45014D44" w14:textId="77777777" w:rsidR="00751C0E" w:rsidRDefault="00751C0E" w:rsidP="004B7ECC">
      <w:pPr>
        <w:pStyle w:val="Heading4"/>
      </w:pPr>
      <w:r>
        <w:t xml:space="preserve">SET UP OF VM SCALE SET </w:t>
      </w:r>
    </w:p>
    <w:tbl>
      <w:tblPr>
        <w:tblStyle w:val="TableGrid"/>
        <w:tblW w:w="0" w:type="auto"/>
        <w:tblLook w:val="04A0" w:firstRow="1" w:lastRow="0" w:firstColumn="1" w:lastColumn="0" w:noHBand="0" w:noVBand="1"/>
      </w:tblPr>
      <w:tblGrid>
        <w:gridCol w:w="5868"/>
        <w:gridCol w:w="4922"/>
      </w:tblGrid>
      <w:tr w:rsidR="00751C0E" w14:paraId="629A3A3A" w14:textId="77777777" w:rsidTr="00091CAB">
        <w:tc>
          <w:tcPr>
            <w:tcW w:w="5868" w:type="dxa"/>
          </w:tcPr>
          <w:p w14:paraId="5DFE0D6E" w14:textId="77777777" w:rsidR="00751C0E" w:rsidRDefault="00751C0E" w:rsidP="00C845CF">
            <w:pPr>
              <w:pStyle w:val="NoSpacing"/>
            </w:pPr>
            <w:r>
              <w:rPr>
                <w:noProof/>
              </w:rPr>
              <w:drawing>
                <wp:inline distT="0" distB="0" distL="0" distR="0" wp14:anchorId="71AA58C4" wp14:editId="2F1C51CA">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2252" cy="2151994"/>
                          </a:xfrm>
                          <a:prstGeom prst="rect">
                            <a:avLst/>
                          </a:prstGeom>
                        </pic:spPr>
                      </pic:pic>
                    </a:graphicData>
                  </a:graphic>
                </wp:inline>
              </w:drawing>
            </w:r>
          </w:p>
        </w:tc>
        <w:tc>
          <w:tcPr>
            <w:tcW w:w="4922" w:type="dxa"/>
          </w:tcPr>
          <w:p w14:paraId="76562C18" w14:textId="77777777" w:rsidR="00751C0E" w:rsidRDefault="00751C0E">
            <w:pPr>
              <w:pStyle w:val="NoSpacing"/>
              <w:numPr>
                <w:ilvl w:val="0"/>
                <w:numId w:val="49"/>
              </w:numPr>
            </w:pPr>
            <w:r>
              <w:t>All the VM in the scale set are integrated with a Load Balancer. The configuration of add a LB can be done while create a VM scale set.</w:t>
            </w:r>
          </w:p>
          <w:p w14:paraId="62E68D94" w14:textId="75D40122" w:rsidR="00751C0E" w:rsidRDefault="00751C0E">
            <w:pPr>
              <w:pStyle w:val="NoSpacing"/>
              <w:numPr>
                <w:ilvl w:val="0"/>
                <w:numId w:val="49"/>
              </w:numPr>
            </w:pPr>
            <w:r>
              <w:t xml:space="preserve">The load balancer has a public IP. When the user hit the public IP – the request will go the load </w:t>
            </w:r>
            <w:r w:rsidR="008B18A0">
              <w:t>balancer.</w:t>
            </w:r>
            <w:r>
              <w:t xml:space="preserve"> </w:t>
            </w:r>
          </w:p>
          <w:p w14:paraId="41D24028" w14:textId="7630663F" w:rsidR="00751C0E" w:rsidRDefault="00751C0E">
            <w:pPr>
              <w:pStyle w:val="NoSpacing"/>
              <w:numPr>
                <w:ilvl w:val="0"/>
                <w:numId w:val="49"/>
              </w:numPr>
            </w:pPr>
            <w:r>
              <w:t xml:space="preserve">In the load balancer we configure some load balancing rules – to govern how the load balancing </w:t>
            </w:r>
            <w:r w:rsidR="00175C0F">
              <w:t>must</w:t>
            </w:r>
            <w:r>
              <w:t xml:space="preserve"> be </w:t>
            </w:r>
            <w:r w:rsidR="009D7B1A">
              <w:t>done.</w:t>
            </w:r>
          </w:p>
          <w:p w14:paraId="39F40CC2" w14:textId="77777777" w:rsidR="00751C0E" w:rsidRDefault="00751C0E">
            <w:pPr>
              <w:pStyle w:val="NoSpacing"/>
              <w:numPr>
                <w:ilvl w:val="0"/>
                <w:numId w:val="49"/>
              </w:numPr>
            </w:pPr>
            <w:r>
              <w:t>When VMs get added to the scale set – it will also get integrated with load balancer and get removed from LB whenever the VM is removed from the scale set.</w:t>
            </w:r>
          </w:p>
        </w:tc>
      </w:tr>
      <w:tr w:rsidR="00091CAB" w14:paraId="5946F482" w14:textId="77777777" w:rsidTr="0091704D">
        <w:tc>
          <w:tcPr>
            <w:tcW w:w="10790" w:type="dxa"/>
            <w:gridSpan w:val="2"/>
          </w:tcPr>
          <w:p w14:paraId="66795F39" w14:textId="2E52A4FE" w:rsidR="00091CAB" w:rsidRDefault="00091CAB" w:rsidP="00091CAB">
            <w:pPr>
              <w:pStyle w:val="NoSpacing"/>
              <w:jc w:val="center"/>
            </w:pPr>
            <w:r w:rsidRPr="00091CAB">
              <w:drawing>
                <wp:inline distT="0" distB="0" distL="0" distR="0" wp14:anchorId="33907A4B" wp14:editId="48B056CD">
                  <wp:extent cx="5973009" cy="1981477"/>
                  <wp:effectExtent l="0" t="0" r="0" b="0"/>
                  <wp:docPr id="124162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9314" name=""/>
                          <pic:cNvPicPr/>
                        </pic:nvPicPr>
                        <pic:blipFill>
                          <a:blip r:embed="rId135"/>
                          <a:stretch>
                            <a:fillRect/>
                          </a:stretch>
                        </pic:blipFill>
                        <pic:spPr>
                          <a:xfrm>
                            <a:off x="0" y="0"/>
                            <a:ext cx="5973009" cy="1981477"/>
                          </a:xfrm>
                          <a:prstGeom prst="rect">
                            <a:avLst/>
                          </a:prstGeom>
                        </pic:spPr>
                      </pic:pic>
                    </a:graphicData>
                  </a:graphic>
                </wp:inline>
              </w:drawing>
            </w:r>
          </w:p>
        </w:tc>
      </w:tr>
      <w:tr w:rsidR="00F54F07" w14:paraId="2784873D" w14:textId="77777777" w:rsidTr="0091704D">
        <w:tc>
          <w:tcPr>
            <w:tcW w:w="10790" w:type="dxa"/>
            <w:gridSpan w:val="2"/>
          </w:tcPr>
          <w:p w14:paraId="077D10B6" w14:textId="77777777" w:rsidR="00F54F07" w:rsidRDefault="00F54F07" w:rsidP="00091CAB">
            <w:pPr>
              <w:pStyle w:val="NoSpacing"/>
              <w:jc w:val="center"/>
            </w:pPr>
            <w:r w:rsidRPr="00F54F07">
              <w:drawing>
                <wp:inline distT="0" distB="0" distL="0" distR="0" wp14:anchorId="5F5E0BAD" wp14:editId="35F2E7C8">
                  <wp:extent cx="6001588" cy="2610214"/>
                  <wp:effectExtent l="0" t="0" r="0" b="0"/>
                  <wp:docPr id="41705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8413" name=""/>
                          <pic:cNvPicPr/>
                        </pic:nvPicPr>
                        <pic:blipFill>
                          <a:blip r:embed="rId136"/>
                          <a:stretch>
                            <a:fillRect/>
                          </a:stretch>
                        </pic:blipFill>
                        <pic:spPr>
                          <a:xfrm>
                            <a:off x="0" y="0"/>
                            <a:ext cx="6001588" cy="2610214"/>
                          </a:xfrm>
                          <a:prstGeom prst="rect">
                            <a:avLst/>
                          </a:prstGeom>
                        </pic:spPr>
                      </pic:pic>
                    </a:graphicData>
                  </a:graphic>
                </wp:inline>
              </w:drawing>
            </w:r>
          </w:p>
          <w:p w14:paraId="7019C417" w14:textId="43D66D4B" w:rsidR="00E44341" w:rsidRPr="00E54FF7" w:rsidRDefault="00E44341" w:rsidP="00E54FF7">
            <w:pPr>
              <w:pStyle w:val="NoSpacing"/>
              <w:jc w:val="center"/>
              <w:rPr>
                <w:b/>
                <w:bCs/>
              </w:rPr>
            </w:pPr>
            <w:r w:rsidRPr="00E54FF7">
              <w:rPr>
                <w:b/>
                <w:bCs/>
              </w:rPr>
              <w:t>If zones are not selected – the VMs in VMSS will be placed within the Availability Set</w:t>
            </w:r>
          </w:p>
        </w:tc>
      </w:tr>
    </w:tbl>
    <w:p w14:paraId="51B8B569" w14:textId="45D6D9BF" w:rsidR="00751C0E" w:rsidRDefault="00751C0E" w:rsidP="00751C0E">
      <w:pPr>
        <w:pStyle w:val="NoSpacing"/>
        <w:rPr>
          <w:color w:val="C00000"/>
        </w:rPr>
      </w:pPr>
      <w:r w:rsidRPr="00E3319B">
        <w:rPr>
          <w:color w:val="C00000"/>
        </w:rPr>
        <w:t>HOW THE APPLICATION / DATA GETS INSTALLED /COPIED TO THE NEW VM, WHEN SCALE OUT HAPPENS?</w:t>
      </w:r>
    </w:p>
    <w:p w14:paraId="36145E07" w14:textId="77777777" w:rsidR="00751C0E" w:rsidRDefault="00751C0E" w:rsidP="00CD6760">
      <w:pPr>
        <w:pStyle w:val="NoSpacing"/>
      </w:pPr>
      <w:r>
        <w:t>This is done using the custom image</w:t>
      </w:r>
    </w:p>
    <w:p w14:paraId="46680710" w14:textId="10B5FF7B" w:rsidR="00751C0E" w:rsidRDefault="00751C0E">
      <w:pPr>
        <w:pStyle w:val="NoSpacing"/>
        <w:numPr>
          <w:ilvl w:val="0"/>
          <w:numId w:val="50"/>
        </w:numPr>
      </w:pPr>
      <w:r>
        <w:lastRenderedPageBreak/>
        <w:t xml:space="preserve">Step 1: We first prepare a base VM – where we install all the </w:t>
      </w:r>
      <w:r w:rsidR="004B63C2">
        <w:t>applications.</w:t>
      </w:r>
      <w:r>
        <w:t xml:space="preserve"> </w:t>
      </w:r>
    </w:p>
    <w:p w14:paraId="1FE3C675" w14:textId="7EF7A70B" w:rsidR="00751C0E" w:rsidRDefault="00751C0E">
      <w:pPr>
        <w:pStyle w:val="NoSpacing"/>
        <w:numPr>
          <w:ilvl w:val="0"/>
          <w:numId w:val="50"/>
        </w:numPr>
      </w:pPr>
      <w:r>
        <w:t>Step 2: We create a custom image from the Base VM</w:t>
      </w:r>
      <w:r w:rsidR="000C3082">
        <w:t xml:space="preserve"> (Refer Custom Image section for the </w:t>
      </w:r>
      <w:proofErr w:type="gramStart"/>
      <w:r w:rsidR="000C3082">
        <w:t>steps )</w:t>
      </w:r>
      <w:proofErr w:type="gramEnd"/>
    </w:p>
    <w:p w14:paraId="00414196" w14:textId="77777777" w:rsidR="00751C0E" w:rsidRDefault="00751C0E">
      <w:pPr>
        <w:pStyle w:val="NoSpacing"/>
        <w:numPr>
          <w:ilvl w:val="0"/>
          <w:numId w:val="50"/>
        </w:numPr>
      </w:pPr>
      <w:r>
        <w:t>Step 3: Now this custom image is used to create the VM scale set. Hence with the scale out – the VM will use the same image to create identical VM</w:t>
      </w:r>
    </w:p>
    <w:p w14:paraId="627DCB1E" w14:textId="77777777" w:rsidR="00751C0E" w:rsidRPr="00E3319B" w:rsidRDefault="00751C0E" w:rsidP="00751C0E">
      <w:pPr>
        <w:pStyle w:val="NoSpacing"/>
        <w:jc w:val="center"/>
      </w:pPr>
      <w:r>
        <w:rPr>
          <w:noProof/>
        </w:rPr>
        <w:drawing>
          <wp:inline distT="0" distB="0" distL="0" distR="0" wp14:anchorId="6C7A6C26" wp14:editId="3238D4A3">
            <wp:extent cx="5029200" cy="1587744"/>
            <wp:effectExtent l="19050" t="19050" r="19050" b="1270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8601" cy="1593869"/>
                    </a:xfrm>
                    <a:prstGeom prst="rect">
                      <a:avLst/>
                    </a:prstGeom>
                    <a:ln>
                      <a:solidFill>
                        <a:schemeClr val="accent1"/>
                      </a:solidFill>
                    </a:ln>
                  </pic:spPr>
                </pic:pic>
              </a:graphicData>
            </a:graphic>
          </wp:inline>
        </w:drawing>
      </w:r>
    </w:p>
    <w:p w14:paraId="0EE61D83" w14:textId="77777777" w:rsidR="00751C0E" w:rsidRDefault="00751C0E" w:rsidP="004B7ECC">
      <w:pPr>
        <w:pStyle w:val="Heading4"/>
      </w:pPr>
      <w:r>
        <w:t xml:space="preserve">CREATING A VM SCALE SET </w:t>
      </w:r>
    </w:p>
    <w:p w14:paraId="2D06E3C3" w14:textId="77777777" w:rsidR="00751C0E" w:rsidRDefault="00751C0E">
      <w:pPr>
        <w:pStyle w:val="NoSpacing"/>
        <w:numPr>
          <w:ilvl w:val="0"/>
          <w:numId w:val="34"/>
        </w:numPr>
      </w:pPr>
      <w:r>
        <w:t>Create a resource of type VM Scale set</w:t>
      </w:r>
    </w:p>
    <w:p w14:paraId="7C5C7A04" w14:textId="77777777" w:rsidR="00751C0E" w:rsidRDefault="00751C0E" w:rsidP="00751C0E">
      <w:pPr>
        <w:pStyle w:val="NoSpacing"/>
        <w:ind w:left="360"/>
        <w:jc w:val="center"/>
      </w:pPr>
      <w:r>
        <w:rPr>
          <w:noProof/>
        </w:rPr>
        <w:drawing>
          <wp:inline distT="0" distB="0" distL="0" distR="0" wp14:anchorId="5960B193" wp14:editId="6D8929AB">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2927" cy="1124497"/>
                    </a:xfrm>
                    <a:prstGeom prst="rect">
                      <a:avLst/>
                    </a:prstGeom>
                  </pic:spPr>
                </pic:pic>
              </a:graphicData>
            </a:graphic>
          </wp:inline>
        </w:drawing>
      </w:r>
    </w:p>
    <w:p w14:paraId="02C1E4EA" w14:textId="77777777" w:rsidR="00751C0E" w:rsidRDefault="00751C0E">
      <w:pPr>
        <w:pStyle w:val="NoSpacing"/>
        <w:numPr>
          <w:ilvl w:val="0"/>
          <w:numId w:val="34"/>
        </w:numPr>
        <w:rPr>
          <w:b/>
          <w:bCs/>
        </w:rPr>
      </w:pPr>
      <w:r>
        <w:t xml:space="preserve">Configure the VM scale set – All the configuration below is the configuration - </w:t>
      </w:r>
      <w:r w:rsidRPr="00327E2F">
        <w:rPr>
          <w:b/>
          <w:bCs/>
        </w:rPr>
        <w:t>that's going to be used as the underlying image for the different instances that are going to be part of the virtual machine skill set</w:t>
      </w:r>
    </w:p>
    <w:p w14:paraId="6377A96A" w14:textId="77777777" w:rsidR="00751C0E" w:rsidRDefault="00751C0E" w:rsidP="004B7ECC">
      <w:pPr>
        <w:pStyle w:val="Heading5"/>
      </w:pPr>
      <w:r w:rsidRPr="00305B40">
        <w:t>BASIC TAB</w:t>
      </w:r>
    </w:p>
    <w:p w14:paraId="00AB417F" w14:textId="77777777" w:rsidR="00751C0E" w:rsidRPr="006D3783" w:rsidRDefault="00751C0E" w:rsidP="00751C0E">
      <w:pPr>
        <w:pStyle w:val="NoSpacing"/>
      </w:pPr>
    </w:p>
    <w:p w14:paraId="44FC6487" w14:textId="77777777" w:rsidR="00751C0E" w:rsidRPr="00305B40" w:rsidRDefault="00751C0E" w:rsidP="00751C0E">
      <w:pPr>
        <w:pStyle w:val="NoSpacing"/>
        <w:rPr>
          <w:color w:val="C00000"/>
        </w:rPr>
      </w:pPr>
    </w:p>
    <w:p w14:paraId="21A95C26" w14:textId="77777777" w:rsidR="00751C0E" w:rsidRDefault="00751C0E" w:rsidP="00751C0E">
      <w:pPr>
        <w:pStyle w:val="NoSpacing"/>
        <w:ind w:left="360"/>
        <w:jc w:val="center"/>
      </w:pPr>
      <w:r>
        <w:rPr>
          <w:noProof/>
        </w:rPr>
        <w:lastRenderedPageBreak/>
        <w:drawing>
          <wp:inline distT="0" distB="0" distL="0" distR="0" wp14:anchorId="42107A16" wp14:editId="0D28664D">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0892" cy="7306880"/>
                    </a:xfrm>
                    <a:prstGeom prst="rect">
                      <a:avLst/>
                    </a:prstGeom>
                    <a:ln>
                      <a:solidFill>
                        <a:schemeClr val="accent1"/>
                      </a:solidFill>
                    </a:ln>
                  </pic:spPr>
                </pic:pic>
              </a:graphicData>
            </a:graphic>
          </wp:inline>
        </w:drawing>
      </w:r>
    </w:p>
    <w:p w14:paraId="7940D938" w14:textId="77777777" w:rsidR="00751C0E" w:rsidRPr="00FA3084" w:rsidRDefault="00751C0E" w:rsidP="004B7ECC">
      <w:pPr>
        <w:pStyle w:val="Heading5"/>
        <w:rPr>
          <w:i/>
          <w:iCs/>
        </w:rPr>
      </w:pPr>
      <w:r w:rsidRPr="00FA3084">
        <w:t>NETWOKING TAB</w:t>
      </w:r>
    </w:p>
    <w:p w14:paraId="47DA3B1F" w14:textId="3969894F" w:rsidR="00751C0E" w:rsidRDefault="00751C0E">
      <w:pPr>
        <w:pStyle w:val="NoSpacing"/>
        <w:numPr>
          <w:ilvl w:val="0"/>
          <w:numId w:val="35"/>
        </w:numPr>
      </w:pPr>
      <w:r>
        <w:t xml:space="preserve">Edit the Network </w:t>
      </w:r>
      <w:r w:rsidR="00BE2C4D">
        <w:t>interface.</w:t>
      </w:r>
      <w:r>
        <w:t xml:space="preserve"> </w:t>
      </w:r>
    </w:p>
    <w:p w14:paraId="1A1ADED1" w14:textId="295DF257" w:rsidR="00751C0E" w:rsidRDefault="00751C0E">
      <w:pPr>
        <w:pStyle w:val="NoSpacing"/>
        <w:numPr>
          <w:ilvl w:val="1"/>
          <w:numId w:val="35"/>
        </w:numPr>
      </w:pPr>
      <w:r>
        <w:t xml:space="preserve">Allow the SSH 22 port so that we can be able to do SSH to the </w:t>
      </w:r>
      <w:r w:rsidR="00CD774B">
        <w:t>machine.</w:t>
      </w:r>
    </w:p>
    <w:p w14:paraId="13E2C781" w14:textId="77777777" w:rsidR="00751C0E" w:rsidRDefault="00751C0E">
      <w:pPr>
        <w:pStyle w:val="NoSpacing"/>
        <w:numPr>
          <w:ilvl w:val="1"/>
          <w:numId w:val="35"/>
        </w:numPr>
      </w:pPr>
      <w:r>
        <w:t>Enable the public IP for the scale set</w:t>
      </w:r>
    </w:p>
    <w:p w14:paraId="7E0C4F97" w14:textId="77777777" w:rsidR="00751C0E" w:rsidRDefault="00751C0E">
      <w:pPr>
        <w:pStyle w:val="NoSpacing"/>
        <w:numPr>
          <w:ilvl w:val="0"/>
          <w:numId w:val="35"/>
        </w:numPr>
      </w:pPr>
      <w:r>
        <w:t>We can attach a load balancer to the VM scale set – which can distribute the load across the VMs when it is scale out.</w:t>
      </w:r>
    </w:p>
    <w:p w14:paraId="395648BF" w14:textId="77777777" w:rsidR="00751C0E" w:rsidRPr="00305B40" w:rsidRDefault="00751C0E" w:rsidP="00751C0E">
      <w:pPr>
        <w:pStyle w:val="NoSpacing"/>
        <w:ind w:left="360"/>
        <w:jc w:val="center"/>
      </w:pPr>
    </w:p>
    <w:p w14:paraId="3E3188A6" w14:textId="77777777" w:rsidR="00751C0E" w:rsidRDefault="00751C0E" w:rsidP="00751C0E">
      <w:pPr>
        <w:pStyle w:val="NoSpacing"/>
        <w:jc w:val="center"/>
        <w:rPr>
          <w:color w:val="C00000"/>
        </w:rPr>
      </w:pPr>
      <w:r w:rsidRPr="00703E45">
        <w:rPr>
          <w:noProof/>
        </w:rPr>
        <w:lastRenderedPageBreak/>
        <w:drawing>
          <wp:inline distT="0" distB="0" distL="0" distR="0" wp14:anchorId="61E95650" wp14:editId="4FA119B2">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4295" cy="3826544"/>
                    </a:xfrm>
                    <a:prstGeom prst="rect">
                      <a:avLst/>
                    </a:prstGeom>
                    <a:ln>
                      <a:solidFill>
                        <a:schemeClr val="accent1"/>
                      </a:solidFill>
                    </a:ln>
                  </pic:spPr>
                </pic:pic>
              </a:graphicData>
            </a:graphic>
          </wp:inline>
        </w:drawing>
      </w:r>
    </w:p>
    <w:p w14:paraId="0D542A2A" w14:textId="77777777" w:rsidR="00751C0E" w:rsidRDefault="00751C0E" w:rsidP="004B7ECC">
      <w:pPr>
        <w:pStyle w:val="Heading6"/>
      </w:pPr>
      <w:r>
        <w:t xml:space="preserve">NIC CARD CONFIGURATION </w:t>
      </w:r>
    </w:p>
    <w:p w14:paraId="70E24946" w14:textId="20C56090" w:rsidR="00751C0E" w:rsidRDefault="00751C0E" w:rsidP="00751C0E">
      <w:pPr>
        <w:pStyle w:val="NoSpacing"/>
        <w:ind w:left="360"/>
        <w:jc w:val="center"/>
        <w:rPr>
          <w:color w:val="C00000"/>
        </w:rPr>
      </w:pPr>
      <w:r>
        <w:rPr>
          <w:noProof/>
        </w:rPr>
        <w:drawing>
          <wp:inline distT="0" distB="0" distL="0" distR="0" wp14:anchorId="7263AB4F" wp14:editId="74AFFA3F">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2200" cy="4847347"/>
                    </a:xfrm>
                    <a:prstGeom prst="rect">
                      <a:avLst/>
                    </a:prstGeom>
                    <a:ln>
                      <a:solidFill>
                        <a:schemeClr val="accent1"/>
                      </a:solidFill>
                    </a:ln>
                  </pic:spPr>
                </pic:pic>
              </a:graphicData>
            </a:graphic>
          </wp:inline>
        </w:drawing>
      </w:r>
    </w:p>
    <w:p w14:paraId="4F162504" w14:textId="6DC58568" w:rsidR="00BE2C4D" w:rsidRPr="00BE2C4D" w:rsidRDefault="00BE2C4D">
      <w:pPr>
        <w:pStyle w:val="NoSpacing"/>
        <w:numPr>
          <w:ilvl w:val="0"/>
          <w:numId w:val="105"/>
        </w:numPr>
      </w:pPr>
      <w:r>
        <w:t xml:space="preserve">if the “Public IO address” is enabled – All the VM instances will have public IP </w:t>
      </w:r>
      <w:r w:rsidR="00CD774B">
        <w:t>address.</w:t>
      </w:r>
    </w:p>
    <w:p w14:paraId="3421EF3A" w14:textId="77777777" w:rsidR="00751C0E" w:rsidRDefault="00751C0E" w:rsidP="004B7ECC">
      <w:pPr>
        <w:pStyle w:val="Heading6"/>
      </w:pPr>
      <w:r>
        <w:lastRenderedPageBreak/>
        <w:t>LOAD BALANCER</w:t>
      </w:r>
    </w:p>
    <w:p w14:paraId="14E35406" w14:textId="77777777" w:rsidR="00751C0E" w:rsidRDefault="00751C0E">
      <w:pPr>
        <w:pStyle w:val="NoSpacing"/>
        <w:numPr>
          <w:ilvl w:val="0"/>
          <w:numId w:val="51"/>
        </w:numPr>
      </w:pPr>
      <w:r>
        <w:t>When a load balancer is configured for a scale set a backend pool is created</w:t>
      </w:r>
    </w:p>
    <w:p w14:paraId="701B1663" w14:textId="77777777" w:rsidR="00751C0E" w:rsidRPr="006B197A" w:rsidRDefault="00751C0E" w:rsidP="00751C0E">
      <w:pPr>
        <w:pStyle w:val="NoSpacing"/>
        <w:rPr>
          <w:color w:val="C00000"/>
        </w:rPr>
      </w:pPr>
      <w:r w:rsidRPr="006B197A">
        <w:rPr>
          <w:color w:val="C00000"/>
        </w:rPr>
        <w:t>WHAT IS BACKEND POOL?</w:t>
      </w:r>
    </w:p>
    <w:p w14:paraId="5A36B43F" w14:textId="77777777" w:rsidR="00751C0E" w:rsidRDefault="00751C0E">
      <w:pPr>
        <w:pStyle w:val="NoSpacing"/>
        <w:numPr>
          <w:ilvl w:val="0"/>
          <w:numId w:val="51"/>
        </w:numPr>
      </w:pPr>
      <w:r>
        <w:t>A backend pool is set of VM to which load balancer will redirect the request.</w:t>
      </w:r>
    </w:p>
    <w:p w14:paraId="7FADBE75" w14:textId="77777777" w:rsidR="00751C0E" w:rsidRDefault="00751C0E" w:rsidP="00751C0E">
      <w:pPr>
        <w:pStyle w:val="NoSpacing"/>
        <w:ind w:left="360"/>
        <w:jc w:val="center"/>
        <w:rPr>
          <w:color w:val="C00000"/>
        </w:rPr>
      </w:pPr>
      <w:r>
        <w:rPr>
          <w:noProof/>
        </w:rPr>
        <w:drawing>
          <wp:inline distT="0" distB="0" distL="0" distR="0" wp14:anchorId="1E20292B" wp14:editId="52D807D9">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0794" cy="2700831"/>
                    </a:xfrm>
                    <a:prstGeom prst="rect">
                      <a:avLst/>
                    </a:prstGeom>
                    <a:ln>
                      <a:solidFill>
                        <a:schemeClr val="accent1"/>
                      </a:solidFill>
                    </a:ln>
                  </pic:spPr>
                </pic:pic>
              </a:graphicData>
            </a:graphic>
          </wp:inline>
        </w:drawing>
      </w:r>
    </w:p>
    <w:p w14:paraId="47708C15" w14:textId="77777777" w:rsidR="00751C0E" w:rsidRDefault="00751C0E" w:rsidP="00751C0E">
      <w:pPr>
        <w:pStyle w:val="NoSpacing"/>
        <w:pBdr>
          <w:bottom w:val="single" w:sz="6" w:space="1" w:color="auto"/>
        </w:pBdr>
        <w:rPr>
          <w:color w:val="C00000"/>
        </w:rPr>
      </w:pPr>
      <w:r>
        <w:rPr>
          <w:color w:val="C00000"/>
        </w:rPr>
        <w:t>PUBLIC IP OF LB</w:t>
      </w:r>
    </w:p>
    <w:p w14:paraId="43BAEBF4" w14:textId="77777777" w:rsidR="00751C0E" w:rsidRDefault="00751C0E" w:rsidP="00751C0E">
      <w:pPr>
        <w:pStyle w:val="NoSpacing"/>
        <w:jc w:val="center"/>
        <w:rPr>
          <w:color w:val="C00000"/>
        </w:rPr>
      </w:pPr>
      <w:r>
        <w:rPr>
          <w:noProof/>
        </w:rPr>
        <w:drawing>
          <wp:inline distT="0" distB="0" distL="0" distR="0" wp14:anchorId="44B1F6A2" wp14:editId="7A4F86C8">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8566" cy="1854931"/>
                    </a:xfrm>
                    <a:prstGeom prst="rect">
                      <a:avLst/>
                    </a:prstGeom>
                    <a:ln>
                      <a:solidFill>
                        <a:schemeClr val="accent1"/>
                      </a:solidFill>
                    </a:ln>
                  </pic:spPr>
                </pic:pic>
              </a:graphicData>
            </a:graphic>
          </wp:inline>
        </w:drawing>
      </w:r>
    </w:p>
    <w:p w14:paraId="74FABFD0" w14:textId="77777777" w:rsidR="00751C0E" w:rsidRDefault="00751C0E" w:rsidP="00751C0E">
      <w:pPr>
        <w:pStyle w:val="NoSpacing"/>
        <w:pBdr>
          <w:bottom w:val="single" w:sz="6" w:space="1" w:color="auto"/>
        </w:pBdr>
        <w:rPr>
          <w:color w:val="C00000"/>
        </w:rPr>
      </w:pPr>
      <w:r>
        <w:rPr>
          <w:color w:val="C00000"/>
        </w:rPr>
        <w:t>BACKEND POOL OF LB</w:t>
      </w:r>
    </w:p>
    <w:p w14:paraId="529D760A" w14:textId="77777777" w:rsidR="00751C0E" w:rsidRPr="005609B4" w:rsidRDefault="00751C0E">
      <w:pPr>
        <w:pStyle w:val="NoSpacing"/>
        <w:numPr>
          <w:ilvl w:val="0"/>
          <w:numId w:val="51"/>
        </w:numPr>
      </w:pPr>
      <w:r>
        <w:t>It is mapped to the VM of the scale set so that the request can be routed to the VMs</w:t>
      </w:r>
    </w:p>
    <w:p w14:paraId="7DC631A0" w14:textId="77777777" w:rsidR="00751C0E" w:rsidRDefault="00751C0E" w:rsidP="00751C0E">
      <w:pPr>
        <w:pStyle w:val="NoSpacing"/>
        <w:jc w:val="center"/>
        <w:rPr>
          <w:color w:val="C00000"/>
        </w:rPr>
      </w:pPr>
      <w:r w:rsidRPr="00FC0082">
        <w:rPr>
          <w:noProof/>
        </w:rPr>
        <w:drawing>
          <wp:inline distT="0" distB="0" distL="0" distR="0" wp14:anchorId="57F29001" wp14:editId="0F8B5F31">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68072" cy="1055853"/>
                    </a:xfrm>
                    <a:prstGeom prst="rect">
                      <a:avLst/>
                    </a:prstGeom>
                    <a:ln>
                      <a:solidFill>
                        <a:schemeClr val="accent1"/>
                      </a:solidFill>
                    </a:ln>
                  </pic:spPr>
                </pic:pic>
              </a:graphicData>
            </a:graphic>
          </wp:inline>
        </w:drawing>
      </w:r>
    </w:p>
    <w:p w14:paraId="376AB8B8" w14:textId="77777777" w:rsidR="00751C0E" w:rsidRDefault="00751C0E" w:rsidP="00751C0E">
      <w:pPr>
        <w:pStyle w:val="NoSpacing"/>
        <w:pBdr>
          <w:bottom w:val="single" w:sz="6" w:space="1" w:color="auto"/>
        </w:pBdr>
        <w:rPr>
          <w:color w:val="C00000"/>
        </w:rPr>
      </w:pPr>
      <w:r>
        <w:rPr>
          <w:color w:val="C00000"/>
        </w:rPr>
        <w:t>LB RULES</w:t>
      </w:r>
    </w:p>
    <w:p w14:paraId="143D2C69" w14:textId="77777777" w:rsidR="00751C0E" w:rsidRDefault="00751C0E" w:rsidP="00751C0E">
      <w:pPr>
        <w:pStyle w:val="NoSpacing"/>
        <w:jc w:val="center"/>
        <w:rPr>
          <w:color w:val="C00000"/>
        </w:rPr>
      </w:pPr>
      <w:r>
        <w:rPr>
          <w:noProof/>
        </w:rPr>
        <w:drawing>
          <wp:inline distT="0" distB="0" distL="0" distR="0" wp14:anchorId="70CF92B2" wp14:editId="663BA3D5">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26364" cy="731194"/>
                    </a:xfrm>
                    <a:prstGeom prst="rect">
                      <a:avLst/>
                    </a:prstGeom>
                    <a:ln>
                      <a:solidFill>
                        <a:schemeClr val="accent1"/>
                      </a:solidFill>
                    </a:ln>
                  </pic:spPr>
                </pic:pic>
              </a:graphicData>
            </a:graphic>
          </wp:inline>
        </w:drawing>
      </w:r>
    </w:p>
    <w:p w14:paraId="09DD6927" w14:textId="77777777" w:rsidR="00751C0E" w:rsidRPr="004908FA" w:rsidRDefault="00751C0E" w:rsidP="004B7ECC">
      <w:pPr>
        <w:pStyle w:val="Heading5"/>
        <w:rPr>
          <w:i/>
          <w:iCs/>
        </w:rPr>
      </w:pPr>
      <w:r w:rsidRPr="004908FA">
        <w:t>SCALING TAB</w:t>
      </w:r>
    </w:p>
    <w:p w14:paraId="0E17A8B4" w14:textId="77777777" w:rsidR="00751C0E" w:rsidRDefault="00751C0E">
      <w:pPr>
        <w:pStyle w:val="NoSpacing"/>
        <w:numPr>
          <w:ilvl w:val="0"/>
          <w:numId w:val="36"/>
        </w:numPr>
      </w:pPr>
      <w:r>
        <w:t>Here we configure number of VM instance that will be created initially in the scale set.</w:t>
      </w:r>
    </w:p>
    <w:p w14:paraId="3CAFC953" w14:textId="6ECE5C53" w:rsidR="00751C0E" w:rsidRPr="00FA31E9" w:rsidRDefault="00751C0E">
      <w:pPr>
        <w:pStyle w:val="NoSpacing"/>
        <w:numPr>
          <w:ilvl w:val="0"/>
          <w:numId w:val="36"/>
        </w:numPr>
        <w:rPr>
          <w:b/>
          <w:bCs/>
          <w:i/>
          <w:iCs/>
        </w:rPr>
      </w:pPr>
      <w:r w:rsidRPr="00FA31E9">
        <w:rPr>
          <w:b/>
          <w:bCs/>
          <w:i/>
          <w:iCs/>
        </w:rPr>
        <w:t>The maximum number of identical VM that can be provisioned in a scale set is 1000</w:t>
      </w:r>
      <w:r>
        <w:rPr>
          <w:b/>
          <w:bCs/>
          <w:i/>
          <w:iCs/>
        </w:rPr>
        <w:t xml:space="preserve"> when we use </w:t>
      </w:r>
      <w:r w:rsidR="00CD774B">
        <w:rPr>
          <w:b/>
          <w:bCs/>
          <w:i/>
          <w:iCs/>
        </w:rPr>
        <w:t>marketplace</w:t>
      </w:r>
      <w:r>
        <w:rPr>
          <w:b/>
          <w:bCs/>
          <w:i/>
          <w:iCs/>
        </w:rPr>
        <w:t xml:space="preserve"> image. For custom images it is limited to 600 VMs</w:t>
      </w:r>
    </w:p>
    <w:p w14:paraId="3ECB3704" w14:textId="77777777" w:rsidR="00751C0E" w:rsidRDefault="00751C0E">
      <w:pPr>
        <w:pStyle w:val="NoSpacing"/>
        <w:numPr>
          <w:ilvl w:val="0"/>
          <w:numId w:val="36"/>
        </w:numPr>
      </w:pPr>
      <w:r>
        <w:t>In case of Manual scaling – we need to manually update the number of VM instance when the load increases or decreases from the scale set service.</w:t>
      </w:r>
    </w:p>
    <w:p w14:paraId="150A6155" w14:textId="77777777" w:rsidR="00751C0E" w:rsidRDefault="00751C0E" w:rsidP="00751C0E">
      <w:pPr>
        <w:pStyle w:val="NoSpacing"/>
        <w:ind w:left="360"/>
      </w:pPr>
      <w:r>
        <w:rPr>
          <w:noProof/>
        </w:rPr>
        <w:lastRenderedPageBreak/>
        <w:drawing>
          <wp:inline distT="0" distB="0" distL="0" distR="0" wp14:anchorId="1909153F" wp14:editId="0C80D6D3">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76925" cy="3067050"/>
                    </a:xfrm>
                    <a:prstGeom prst="rect">
                      <a:avLst/>
                    </a:prstGeom>
                    <a:ln>
                      <a:solidFill>
                        <a:schemeClr val="accent1"/>
                      </a:solidFill>
                    </a:ln>
                  </pic:spPr>
                </pic:pic>
              </a:graphicData>
            </a:graphic>
          </wp:inline>
        </w:drawing>
      </w:r>
    </w:p>
    <w:p w14:paraId="4A44BB4A" w14:textId="5515C612" w:rsidR="00751C0E" w:rsidRDefault="00751C0E">
      <w:pPr>
        <w:pStyle w:val="NoSpacing"/>
        <w:numPr>
          <w:ilvl w:val="0"/>
          <w:numId w:val="36"/>
        </w:numPr>
      </w:pPr>
      <w:r>
        <w:t xml:space="preserve">Then Review &amp; create </w:t>
      </w:r>
      <w:r>
        <w:sym w:font="Wingdings" w:char="F0E0"/>
      </w:r>
      <w:r>
        <w:t xml:space="preserve"> </w:t>
      </w:r>
      <w:proofErr w:type="spellStart"/>
      <w:r w:rsidR="00CD774B">
        <w:t>Create</w:t>
      </w:r>
      <w:proofErr w:type="spellEnd"/>
      <w:r w:rsidR="00CD774B">
        <w:t>.</w:t>
      </w:r>
    </w:p>
    <w:p w14:paraId="49D1F5AD" w14:textId="77777777" w:rsidR="00751C0E" w:rsidRDefault="00751C0E" w:rsidP="004B7ECC">
      <w:pPr>
        <w:pStyle w:val="Heading6"/>
      </w:pPr>
      <w:r w:rsidRPr="00760080">
        <w:t>ADDING A SCALING RULE TO SCALE SET</w:t>
      </w:r>
    </w:p>
    <w:p w14:paraId="16CAC7FD" w14:textId="77777777" w:rsidR="00751C0E" w:rsidRDefault="00751C0E">
      <w:pPr>
        <w:pStyle w:val="NoSpacing"/>
        <w:numPr>
          <w:ilvl w:val="0"/>
          <w:numId w:val="36"/>
        </w:numPr>
      </w:pPr>
      <w:r>
        <w:t xml:space="preserve">Once the scale set is created – we need to </w:t>
      </w:r>
      <w:r w:rsidRPr="004227B0">
        <w:t>attach rules to the scale set to scaling -in and</w:t>
      </w:r>
      <w:r>
        <w:t xml:space="preserve"> </w:t>
      </w:r>
      <w:r w:rsidRPr="004227B0">
        <w:t xml:space="preserve">Scale-out the VM i.e., in what condition a new identical VM will </w:t>
      </w:r>
      <w:proofErr w:type="gramStart"/>
      <w:r w:rsidRPr="004227B0">
        <w:t>provisioned</w:t>
      </w:r>
      <w:proofErr w:type="gramEnd"/>
      <w:r w:rsidRPr="004227B0">
        <w:t xml:space="preserve"> once the load increases and scale down when the load decreases.</w:t>
      </w:r>
    </w:p>
    <w:p w14:paraId="7C66FC17" w14:textId="77777777" w:rsidR="00751C0E" w:rsidRDefault="00751C0E" w:rsidP="00751C0E">
      <w:pPr>
        <w:pStyle w:val="NoSpacing"/>
      </w:pPr>
      <w:r>
        <w:rPr>
          <w:noProof/>
        </w:rPr>
        <w:drawing>
          <wp:inline distT="0" distB="0" distL="0" distR="0" wp14:anchorId="45BE1453" wp14:editId="281E8C6B">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757680"/>
                    </a:xfrm>
                    <a:prstGeom prst="rect">
                      <a:avLst/>
                    </a:prstGeom>
                    <a:ln>
                      <a:solidFill>
                        <a:schemeClr val="accent1"/>
                      </a:solidFill>
                    </a:ln>
                  </pic:spPr>
                </pic:pic>
              </a:graphicData>
            </a:graphic>
          </wp:inline>
        </w:drawing>
      </w:r>
    </w:p>
    <w:p w14:paraId="15E1EDA0" w14:textId="77777777" w:rsidR="00751C0E" w:rsidRDefault="00751C0E">
      <w:pPr>
        <w:pStyle w:val="NoSpacing"/>
        <w:numPr>
          <w:ilvl w:val="0"/>
          <w:numId w:val="36"/>
        </w:numPr>
      </w:pPr>
      <w:r>
        <w:t xml:space="preserve">Go to the scale set resource </w:t>
      </w:r>
      <w:r>
        <w:sym w:font="Wingdings" w:char="F0E0"/>
      </w:r>
      <w:r>
        <w:t xml:space="preserve">Scaling </w:t>
      </w:r>
      <w:r>
        <w:sym w:font="Wingdings" w:char="F0E0"/>
      </w:r>
      <w:r>
        <w:t xml:space="preserve"> custom Auto Scale to set the scaling rule</w:t>
      </w:r>
    </w:p>
    <w:p w14:paraId="1765E2ED" w14:textId="77777777" w:rsidR="00751C0E" w:rsidRDefault="00751C0E">
      <w:pPr>
        <w:pStyle w:val="NoSpacing"/>
        <w:numPr>
          <w:ilvl w:val="0"/>
          <w:numId w:val="36"/>
        </w:numPr>
      </w:pPr>
      <w:r>
        <w:t xml:space="preserve">To scale the Scale set based on metric </w:t>
      </w:r>
      <w:r>
        <w:sym w:font="Wingdings" w:char="F0E0"/>
      </w:r>
      <w:r>
        <w:t xml:space="preserve"> Select “Select based on metric”</w:t>
      </w:r>
      <w:r>
        <w:sym w:font="Wingdings" w:char="F0E0"/>
      </w:r>
      <w:r>
        <w:t>Click to “Add a Rule” link to add scale set rule.</w:t>
      </w:r>
    </w:p>
    <w:p w14:paraId="3ABF62BC" w14:textId="77777777" w:rsidR="00751C0E" w:rsidRDefault="00751C0E" w:rsidP="00751C0E">
      <w:pPr>
        <w:pStyle w:val="NoSpacing"/>
        <w:jc w:val="center"/>
      </w:pPr>
      <w:r>
        <w:rPr>
          <w:noProof/>
        </w:rPr>
        <w:lastRenderedPageBreak/>
        <w:drawing>
          <wp:inline distT="0" distB="0" distL="0" distR="0" wp14:anchorId="36FDBDA9" wp14:editId="3F61DF9A">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88154" cy="5909416"/>
                    </a:xfrm>
                    <a:prstGeom prst="rect">
                      <a:avLst/>
                    </a:prstGeom>
                    <a:ln>
                      <a:solidFill>
                        <a:schemeClr val="accent1"/>
                      </a:solidFill>
                    </a:ln>
                  </pic:spPr>
                </pic:pic>
              </a:graphicData>
            </a:graphic>
          </wp:inline>
        </w:drawing>
      </w:r>
    </w:p>
    <w:p w14:paraId="5B3B8875" w14:textId="77777777" w:rsidR="00751C0E" w:rsidRDefault="00751C0E" w:rsidP="00751C0E">
      <w:pPr>
        <w:pStyle w:val="NoSpacing"/>
        <w:jc w:val="center"/>
        <w:rPr>
          <w:noProof/>
        </w:rPr>
      </w:pPr>
    </w:p>
    <w:p w14:paraId="15EED942" w14:textId="77777777" w:rsidR="00751C0E" w:rsidRDefault="00751C0E" w:rsidP="00751C0E">
      <w:pPr>
        <w:pStyle w:val="NoSpacing"/>
        <w:jc w:val="center"/>
      </w:pPr>
      <w:r>
        <w:rPr>
          <w:noProof/>
        </w:rPr>
        <w:drawing>
          <wp:inline distT="0" distB="0" distL="0" distR="0" wp14:anchorId="28CBDD4E" wp14:editId="2FF5C251">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05350" cy="2057400"/>
                    </a:xfrm>
                    <a:prstGeom prst="rect">
                      <a:avLst/>
                    </a:prstGeom>
                    <a:ln>
                      <a:solidFill>
                        <a:schemeClr val="accent1"/>
                      </a:solidFill>
                    </a:ln>
                  </pic:spPr>
                </pic:pic>
              </a:graphicData>
            </a:graphic>
          </wp:inline>
        </w:drawing>
      </w:r>
    </w:p>
    <w:p w14:paraId="071169E9" w14:textId="77777777" w:rsidR="00751C0E" w:rsidRDefault="00751C0E">
      <w:pPr>
        <w:pStyle w:val="NoSpacing"/>
        <w:numPr>
          <w:ilvl w:val="0"/>
          <w:numId w:val="37"/>
        </w:numPr>
      </w:pPr>
      <w:r>
        <w:t>The below scale set rule says - In the VM scale set</w:t>
      </w:r>
      <w:r w:rsidRPr="00531CF3">
        <w:rPr>
          <w:i/>
          <w:iCs/>
        </w:rPr>
        <w:t xml:space="preserve"> (Metric Source</w:t>
      </w:r>
      <w:r>
        <w:t>) if the CPU utilization (</w:t>
      </w:r>
      <w:r w:rsidRPr="00531CF3">
        <w:rPr>
          <w:i/>
          <w:iCs/>
        </w:rPr>
        <w:t>Metric Name</w:t>
      </w:r>
      <w:r>
        <w:t>) increases more than 70% then increase the VM by 1(</w:t>
      </w:r>
      <w:r w:rsidRPr="00531CF3">
        <w:rPr>
          <w:i/>
          <w:iCs/>
        </w:rPr>
        <w:t>instance count</w:t>
      </w:r>
      <w:r>
        <w:t>)</w:t>
      </w:r>
    </w:p>
    <w:p w14:paraId="4218B436" w14:textId="77777777" w:rsidR="00751C0E" w:rsidRDefault="00751C0E">
      <w:pPr>
        <w:pStyle w:val="NoSpacing"/>
        <w:numPr>
          <w:ilvl w:val="0"/>
          <w:numId w:val="37"/>
        </w:numPr>
      </w:pPr>
      <w:r>
        <w:t xml:space="preserve">Click on Add </w:t>
      </w:r>
      <w:r>
        <w:sym w:font="Wingdings" w:char="F0E0"/>
      </w:r>
      <w:r>
        <w:t xml:space="preserve"> Save</w:t>
      </w:r>
    </w:p>
    <w:p w14:paraId="48C647AB" w14:textId="77777777" w:rsidR="00751C0E" w:rsidRDefault="00751C0E" w:rsidP="00751C0E">
      <w:pPr>
        <w:pStyle w:val="NoSpacing"/>
        <w:jc w:val="center"/>
      </w:pPr>
      <w:r>
        <w:rPr>
          <w:noProof/>
        </w:rPr>
        <w:lastRenderedPageBreak/>
        <w:drawing>
          <wp:inline distT="0" distB="0" distL="0" distR="0" wp14:anchorId="022C741F" wp14:editId="7E6F82CE">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6775" cy="8572500"/>
                    </a:xfrm>
                    <a:prstGeom prst="rect">
                      <a:avLst/>
                    </a:prstGeom>
                    <a:ln>
                      <a:solidFill>
                        <a:schemeClr val="accent1"/>
                      </a:solidFill>
                    </a:ln>
                  </pic:spPr>
                </pic:pic>
              </a:graphicData>
            </a:graphic>
          </wp:inline>
        </w:drawing>
      </w:r>
    </w:p>
    <w:p w14:paraId="79B852F8" w14:textId="77777777" w:rsidR="00751C0E" w:rsidRDefault="00751C0E">
      <w:pPr>
        <w:pStyle w:val="NoSpacing"/>
        <w:numPr>
          <w:ilvl w:val="0"/>
          <w:numId w:val="38"/>
        </w:numPr>
      </w:pPr>
      <w:r>
        <w:t>In the instance setting - we can see number the number of instances in the scale set</w:t>
      </w:r>
    </w:p>
    <w:p w14:paraId="2F53EADB" w14:textId="77777777" w:rsidR="00751C0E" w:rsidRDefault="00751C0E">
      <w:pPr>
        <w:pStyle w:val="NoSpacing"/>
        <w:numPr>
          <w:ilvl w:val="0"/>
          <w:numId w:val="38"/>
        </w:numPr>
      </w:pPr>
      <w:r>
        <w:t>If the CPU utilization increases beyond 70% - we can see a greater number of VM getting added to the list below.</w:t>
      </w:r>
    </w:p>
    <w:p w14:paraId="4165A9A7" w14:textId="77777777" w:rsidR="00751C0E" w:rsidRDefault="00751C0E" w:rsidP="00751C0E">
      <w:pPr>
        <w:pStyle w:val="NoSpacing"/>
      </w:pPr>
      <w:r>
        <w:rPr>
          <w:noProof/>
        </w:rPr>
        <w:lastRenderedPageBreak/>
        <w:drawing>
          <wp:inline distT="0" distB="0" distL="0" distR="0" wp14:anchorId="16FA05DD" wp14:editId="10BF9E6B">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35405"/>
                    </a:xfrm>
                    <a:prstGeom prst="rect">
                      <a:avLst/>
                    </a:prstGeom>
                    <a:ln>
                      <a:solidFill>
                        <a:schemeClr val="accent1"/>
                      </a:solidFill>
                    </a:ln>
                  </pic:spPr>
                </pic:pic>
              </a:graphicData>
            </a:graphic>
          </wp:inline>
        </w:drawing>
      </w:r>
    </w:p>
    <w:p w14:paraId="1F75BD01" w14:textId="77777777" w:rsidR="00751C0E" w:rsidRDefault="00751C0E" w:rsidP="004B7ECC">
      <w:pPr>
        <w:pStyle w:val="Heading4"/>
        <w:rPr>
          <w:i/>
        </w:rPr>
      </w:pPr>
      <w:r>
        <w:t>CONNECTING TO A VM SCALE SET</w:t>
      </w:r>
    </w:p>
    <w:p w14:paraId="02E09FB1" w14:textId="60DD5305" w:rsidR="00751C0E" w:rsidRPr="004A20C2" w:rsidRDefault="00775853">
      <w:pPr>
        <w:pStyle w:val="NoSpacing"/>
        <w:numPr>
          <w:ilvl w:val="0"/>
          <w:numId w:val="91"/>
        </w:numPr>
      </w:pPr>
      <w:r>
        <w:t>To connect to a the underlying VM in the VM scale set</w:t>
      </w:r>
      <w:r>
        <w:sym w:font="Wingdings" w:char="F0E0"/>
      </w:r>
      <w:r>
        <w:t xml:space="preserve"> Go to </w:t>
      </w:r>
      <w:r w:rsidRPr="005B13FF">
        <w:rPr>
          <w:b/>
          <w:bCs/>
        </w:rPr>
        <w:t>instances</w:t>
      </w:r>
    </w:p>
    <w:p w14:paraId="25C6C05C" w14:textId="178D720E" w:rsidR="004A20C2" w:rsidRDefault="004A20C2">
      <w:pPr>
        <w:pStyle w:val="NoSpacing"/>
        <w:numPr>
          <w:ilvl w:val="0"/>
          <w:numId w:val="91"/>
        </w:numPr>
      </w:pPr>
      <w:r>
        <w:t xml:space="preserve">Connect to the VM using Putty tool or Bastion </w:t>
      </w:r>
      <w:r w:rsidR="00F157F9">
        <w:t>service.</w:t>
      </w:r>
      <w:r>
        <w:t xml:space="preserve"> </w:t>
      </w:r>
    </w:p>
    <w:p w14:paraId="38E126B8" w14:textId="020E3938" w:rsidR="00775853" w:rsidRDefault="005B13FF" w:rsidP="00775853">
      <w:pPr>
        <w:pStyle w:val="NoSpacing"/>
      </w:pPr>
      <w:r>
        <w:rPr>
          <w:noProof/>
        </w:rPr>
        <w:drawing>
          <wp:inline distT="0" distB="0" distL="0" distR="0" wp14:anchorId="472F2146" wp14:editId="7ED4F289">
            <wp:extent cx="6858000" cy="178244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782445"/>
                    </a:xfrm>
                    <a:prstGeom prst="rect">
                      <a:avLst/>
                    </a:prstGeom>
                    <a:solidFill>
                      <a:sysClr val="windowText" lastClr="000000"/>
                    </a:solidFill>
                    <a:ln>
                      <a:solidFill>
                        <a:schemeClr val="accent1"/>
                      </a:solidFill>
                    </a:ln>
                  </pic:spPr>
                </pic:pic>
              </a:graphicData>
            </a:graphic>
          </wp:inline>
        </w:drawing>
      </w:r>
    </w:p>
    <w:p w14:paraId="57D2E92E" w14:textId="59F5E9ED" w:rsidR="00C506BB" w:rsidRDefault="00C506BB" w:rsidP="00C506BB">
      <w:pPr>
        <w:pStyle w:val="NoSpacing"/>
        <w:rPr>
          <w:noProof/>
        </w:rPr>
      </w:pPr>
      <w:r>
        <w:rPr>
          <w:noProof/>
        </w:rPr>
        <w:t>USING BASTION SERVICE</w:t>
      </w:r>
    </w:p>
    <w:p w14:paraId="76B5DA74" w14:textId="6B8407A3" w:rsidR="00EE3DD8" w:rsidRPr="007F7A80" w:rsidRDefault="002207CD" w:rsidP="00EE3DD8">
      <w:pPr>
        <w:pStyle w:val="NoSpacing"/>
        <w:jc w:val="center"/>
      </w:pPr>
      <w:r>
        <w:rPr>
          <w:noProof/>
        </w:rPr>
        <w:t>m</w:t>
      </w:r>
      <w:r w:rsidR="00EE3DD8">
        <w:rPr>
          <w:noProof/>
        </w:rPr>
        <w:drawing>
          <wp:inline distT="0" distB="0" distL="0" distR="0" wp14:anchorId="26D689E6" wp14:editId="5AE202A4">
            <wp:extent cx="5219700" cy="3508315"/>
            <wp:effectExtent l="19050" t="19050" r="1905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6863" cy="3513129"/>
                    </a:xfrm>
                    <a:prstGeom prst="rect">
                      <a:avLst/>
                    </a:prstGeom>
                    <a:ln>
                      <a:solidFill>
                        <a:schemeClr val="accent1"/>
                      </a:solidFill>
                    </a:ln>
                  </pic:spPr>
                </pic:pic>
              </a:graphicData>
            </a:graphic>
          </wp:inline>
        </w:drawing>
      </w:r>
    </w:p>
    <w:p w14:paraId="26C86D0A" w14:textId="636BBBDB" w:rsidR="00EE3DD8" w:rsidRDefault="00EE3DD8" w:rsidP="00EE3DD8">
      <w:pPr>
        <w:pStyle w:val="Heading4"/>
        <w:rPr>
          <w:i/>
        </w:rPr>
      </w:pPr>
      <w:bookmarkStart w:id="20" w:name="_Toc122693379"/>
      <w:r w:rsidRPr="007F7A80">
        <w:t>SIMULATION</w:t>
      </w:r>
      <w:r w:rsidR="009B6545">
        <w:t xml:space="preserve"> OF SCALE CONDITION</w:t>
      </w:r>
    </w:p>
    <w:p w14:paraId="720BF012" w14:textId="77777777" w:rsidR="00EE3DD8" w:rsidRDefault="00EE3DD8">
      <w:pPr>
        <w:pStyle w:val="NoSpacing"/>
        <w:numPr>
          <w:ilvl w:val="0"/>
          <w:numId w:val="39"/>
        </w:numPr>
      </w:pPr>
      <w:r>
        <w:t>To simulate the “high CPU” utilization use case and trigger the Scaling rule – We can login to the VM using its Public IP</w:t>
      </w:r>
    </w:p>
    <w:p w14:paraId="4F05E1C4" w14:textId="77777777" w:rsidR="00EE3DD8" w:rsidRDefault="00EE3DD8">
      <w:pPr>
        <w:pStyle w:val="NoSpacing"/>
        <w:numPr>
          <w:ilvl w:val="0"/>
          <w:numId w:val="39"/>
        </w:numPr>
      </w:pPr>
      <w:r>
        <w:t xml:space="preserve">Click on the above VM </w:t>
      </w:r>
      <w:r>
        <w:sym w:font="Wingdings" w:char="F0E0"/>
      </w:r>
      <w:r>
        <w:t xml:space="preserve"> copy the public IP </w:t>
      </w:r>
      <w:r>
        <w:sym w:font="Wingdings" w:char="F0E0"/>
      </w:r>
      <w:r>
        <w:t xml:space="preserve"> Login to VM using putty</w:t>
      </w:r>
    </w:p>
    <w:p w14:paraId="2FB30687" w14:textId="749805B6" w:rsidR="00EE3DD8" w:rsidRDefault="00EE3DD8">
      <w:pPr>
        <w:pStyle w:val="NoSpacing"/>
        <w:numPr>
          <w:ilvl w:val="0"/>
          <w:numId w:val="39"/>
        </w:numPr>
      </w:pPr>
      <w:r>
        <w:t xml:space="preserve">To </w:t>
      </w:r>
      <w:r w:rsidR="00B56315">
        <w:t xml:space="preserve">induce the </w:t>
      </w:r>
      <w:r w:rsidR="00932DC1">
        <w:t>load,</w:t>
      </w:r>
      <w:r w:rsidR="00B56315">
        <w:t xml:space="preserve"> we can make use of </w:t>
      </w:r>
      <w:r>
        <w:t>tool called “</w:t>
      </w:r>
      <w:r w:rsidRPr="00215FBB">
        <w:rPr>
          <w:b/>
          <w:bCs/>
          <w:i/>
          <w:iCs/>
        </w:rPr>
        <w:t>stress</w:t>
      </w:r>
      <w:r>
        <w:t>”</w:t>
      </w:r>
    </w:p>
    <w:p w14:paraId="509F58B6" w14:textId="07FDAC0C" w:rsidR="00EF3CC6" w:rsidRPr="002207CD" w:rsidRDefault="00EF3CC6" w:rsidP="00EF3CC6">
      <w:pPr>
        <w:pStyle w:val="NoSpacing"/>
        <w:rPr>
          <w:color w:val="C00000"/>
        </w:rPr>
      </w:pPr>
      <w:r w:rsidRPr="002207CD">
        <w:rPr>
          <w:color w:val="C00000"/>
        </w:rPr>
        <w:t>COMMANDS</w:t>
      </w:r>
    </w:p>
    <w:tbl>
      <w:tblPr>
        <w:tblStyle w:val="TableGrid"/>
        <w:tblW w:w="0" w:type="auto"/>
        <w:tblLook w:val="04A0" w:firstRow="1" w:lastRow="0" w:firstColumn="1" w:lastColumn="0" w:noHBand="0" w:noVBand="1"/>
      </w:tblPr>
      <w:tblGrid>
        <w:gridCol w:w="2669"/>
        <w:gridCol w:w="8121"/>
      </w:tblGrid>
      <w:tr w:rsidR="00EF3CC6" w14:paraId="4EFAB042" w14:textId="77777777" w:rsidTr="00EF3CC6">
        <w:tc>
          <w:tcPr>
            <w:tcW w:w="5395" w:type="dxa"/>
          </w:tcPr>
          <w:p w14:paraId="27513DA1" w14:textId="5F8513C1" w:rsidR="00EF3CC6" w:rsidRPr="00DF5B52" w:rsidRDefault="00EF3CC6" w:rsidP="00EF3CC6">
            <w:pPr>
              <w:pStyle w:val="NoSpacing"/>
              <w:rPr>
                <w:b/>
                <w:bCs/>
              </w:rPr>
            </w:pPr>
            <w:r w:rsidRPr="00DF5B52">
              <w:rPr>
                <w:b/>
                <w:bCs/>
              </w:rPr>
              <w:t>UPDATE PACKAGE INDEX</w:t>
            </w:r>
          </w:p>
        </w:tc>
        <w:tc>
          <w:tcPr>
            <w:tcW w:w="5395" w:type="dxa"/>
          </w:tcPr>
          <w:p w14:paraId="72B6196F" w14:textId="6A3F8EF2" w:rsidR="00EF3CC6" w:rsidRDefault="00EF3CC6" w:rsidP="00EF3CC6">
            <w:pPr>
              <w:pStyle w:val="NoSpacing"/>
            </w:pPr>
            <w:proofErr w:type="spellStart"/>
            <w:r>
              <w:t>sudo</w:t>
            </w:r>
            <w:proofErr w:type="spellEnd"/>
            <w:r>
              <w:t xml:space="preserve"> apt-get update</w:t>
            </w:r>
          </w:p>
        </w:tc>
      </w:tr>
      <w:tr w:rsidR="00EF3CC6" w14:paraId="755BB959" w14:textId="77777777" w:rsidTr="00EF3CC6">
        <w:tc>
          <w:tcPr>
            <w:tcW w:w="5395" w:type="dxa"/>
          </w:tcPr>
          <w:p w14:paraId="0248B46A" w14:textId="2597D2B3" w:rsidR="00EF3CC6" w:rsidRPr="00DF5B52" w:rsidRDefault="00EF3CC6" w:rsidP="00EF3CC6">
            <w:pPr>
              <w:pStyle w:val="NoSpacing"/>
              <w:rPr>
                <w:b/>
                <w:bCs/>
              </w:rPr>
            </w:pPr>
            <w:r w:rsidRPr="00DF5B52">
              <w:rPr>
                <w:b/>
                <w:bCs/>
              </w:rPr>
              <w:t>INSTALL STRESS</w:t>
            </w:r>
          </w:p>
        </w:tc>
        <w:tc>
          <w:tcPr>
            <w:tcW w:w="5395" w:type="dxa"/>
          </w:tcPr>
          <w:p w14:paraId="3A3DF138" w14:textId="0FD4B50D" w:rsidR="00EF3CC6" w:rsidRDefault="00EF3CC6" w:rsidP="00EF3CC6">
            <w:pPr>
              <w:pStyle w:val="NoSpacing"/>
            </w:pPr>
            <w:proofErr w:type="spellStart"/>
            <w:r>
              <w:t>sudo</w:t>
            </w:r>
            <w:proofErr w:type="spellEnd"/>
            <w:r>
              <w:t xml:space="preserve"> apt-get install stress</w:t>
            </w:r>
          </w:p>
        </w:tc>
      </w:tr>
      <w:tr w:rsidR="00EF3CC6" w14:paraId="7F57E925" w14:textId="77777777" w:rsidTr="00EF3CC6">
        <w:tc>
          <w:tcPr>
            <w:tcW w:w="5395" w:type="dxa"/>
          </w:tcPr>
          <w:p w14:paraId="0F09A976" w14:textId="1931D7E5" w:rsidR="00EF3CC6" w:rsidRPr="00DF5B52" w:rsidRDefault="00EF3CC6" w:rsidP="00EF3CC6">
            <w:pPr>
              <w:pStyle w:val="NoSpacing"/>
              <w:rPr>
                <w:b/>
                <w:bCs/>
              </w:rPr>
            </w:pPr>
            <w:r w:rsidRPr="00DF5B52">
              <w:rPr>
                <w:b/>
                <w:bCs/>
              </w:rPr>
              <w:lastRenderedPageBreak/>
              <w:t>INDUCE LOAD USING STRESS</w:t>
            </w:r>
          </w:p>
        </w:tc>
        <w:tc>
          <w:tcPr>
            <w:tcW w:w="5395" w:type="dxa"/>
          </w:tcPr>
          <w:p w14:paraId="4ED9AFFA" w14:textId="77777777" w:rsidR="00EF3CC6" w:rsidRDefault="00EF3CC6" w:rsidP="00EF3CC6">
            <w:pPr>
              <w:pStyle w:val="NoSpacing"/>
            </w:pPr>
            <w:r>
              <w:t>stress –</w:t>
            </w:r>
            <w:proofErr w:type="spellStart"/>
            <w:r>
              <w:t>cpu</w:t>
            </w:r>
            <w:proofErr w:type="spellEnd"/>
            <w:r>
              <w:t xml:space="preserve"> 100</w:t>
            </w:r>
            <w:r w:rsidR="005F14EF">
              <w:t>0</w:t>
            </w:r>
          </w:p>
          <w:p w14:paraId="00B6C95F" w14:textId="10B381C3" w:rsidR="000832D1" w:rsidRDefault="000832D1" w:rsidP="000832D1">
            <w:pPr>
              <w:pStyle w:val="NoSpacing"/>
            </w:pPr>
            <w:r>
              <w:rPr>
                <w:noProof/>
              </w:rPr>
              <w:drawing>
                <wp:inline distT="0" distB="0" distL="0" distR="0" wp14:anchorId="5185CB90" wp14:editId="03F5B051">
                  <wp:extent cx="5019675" cy="738407"/>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2710" cy="741795"/>
                          </a:xfrm>
                          <a:prstGeom prst="rect">
                            <a:avLst/>
                          </a:prstGeom>
                        </pic:spPr>
                      </pic:pic>
                    </a:graphicData>
                  </a:graphic>
                </wp:inline>
              </w:drawing>
            </w:r>
          </w:p>
        </w:tc>
      </w:tr>
    </w:tbl>
    <w:p w14:paraId="2E3E49A1" w14:textId="07201AFF" w:rsidR="00F076EA" w:rsidRDefault="00F076EA" w:rsidP="00EF3CC6">
      <w:pPr>
        <w:pStyle w:val="NoSpacing"/>
        <w:rPr>
          <w:noProof/>
        </w:rPr>
      </w:pPr>
      <w:r>
        <w:rPr>
          <w:noProof/>
        </w:rPr>
        <w:t>SCALLED UP</w:t>
      </w:r>
    </w:p>
    <w:p w14:paraId="75B8501F" w14:textId="49E6EB30" w:rsidR="00932DC1" w:rsidRDefault="00932DC1" w:rsidP="00EF3CC6">
      <w:pPr>
        <w:pStyle w:val="NoSpacing"/>
        <w:rPr>
          <w:noProof/>
        </w:rPr>
      </w:pPr>
      <w:r>
        <w:rPr>
          <w:noProof/>
        </w:rPr>
        <w:drawing>
          <wp:inline distT="0" distB="0" distL="0" distR="0" wp14:anchorId="3AD97E82" wp14:editId="2C2DC2E2">
            <wp:extent cx="6858000" cy="35267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526790"/>
                    </a:xfrm>
                    <a:prstGeom prst="rect">
                      <a:avLst/>
                    </a:prstGeom>
                    <a:ln>
                      <a:solidFill>
                        <a:schemeClr val="accent1"/>
                      </a:solidFill>
                    </a:ln>
                  </pic:spPr>
                </pic:pic>
              </a:graphicData>
            </a:graphic>
          </wp:inline>
        </w:drawing>
      </w:r>
    </w:p>
    <w:p w14:paraId="29BE013B" w14:textId="1C79B22B" w:rsidR="00EF3CC6" w:rsidRDefault="000832D1" w:rsidP="00EF3CC6">
      <w:pPr>
        <w:pStyle w:val="NoSpacing"/>
      </w:pPr>
      <w:r>
        <w:rPr>
          <w:noProof/>
        </w:rPr>
        <w:drawing>
          <wp:inline distT="0" distB="0" distL="0" distR="0" wp14:anchorId="5E621443" wp14:editId="5D177138">
            <wp:extent cx="6858000" cy="939165"/>
            <wp:effectExtent l="19050" t="19050" r="1905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939165"/>
                    </a:xfrm>
                    <a:prstGeom prst="rect">
                      <a:avLst/>
                    </a:prstGeom>
                    <a:ln>
                      <a:solidFill>
                        <a:schemeClr val="accent1"/>
                      </a:solidFill>
                    </a:ln>
                  </pic:spPr>
                </pic:pic>
              </a:graphicData>
            </a:graphic>
          </wp:inline>
        </w:drawing>
      </w:r>
    </w:p>
    <w:p w14:paraId="03B4DD6A" w14:textId="5C4FD2AF" w:rsidR="007F1303" w:rsidRPr="007F1303" w:rsidRDefault="007F1303">
      <w:pPr>
        <w:pStyle w:val="NoSpacing"/>
        <w:numPr>
          <w:ilvl w:val="0"/>
          <w:numId w:val="92"/>
        </w:numPr>
      </w:pPr>
      <w:r>
        <w:t>In the Monitoring we can observe that after inducing the load the CPU percentage went to 100%. The moment more VMs added to the scale set – the CPU percentage went down to 20%</w:t>
      </w:r>
    </w:p>
    <w:p w14:paraId="7E5AF1FC" w14:textId="77777777" w:rsidR="00751C0E" w:rsidRDefault="00751C0E" w:rsidP="00B43BE6">
      <w:pPr>
        <w:pStyle w:val="Heading2"/>
      </w:pPr>
      <w:bookmarkStart w:id="21" w:name="_Toc188701696"/>
      <w:r>
        <w:t>VM -BOOT DIAGNOSTICS</w:t>
      </w:r>
      <w:bookmarkEnd w:id="20"/>
      <w:bookmarkEnd w:id="21"/>
    </w:p>
    <w:p w14:paraId="02024298" w14:textId="08883990" w:rsidR="00751C0E" w:rsidRDefault="002A056B">
      <w:pPr>
        <w:pStyle w:val="ListParagraph"/>
        <w:numPr>
          <w:ilvl w:val="0"/>
          <w:numId w:val="88"/>
        </w:numPr>
      </w:pPr>
      <w:hyperlink r:id="rId157" w:history="1">
        <w:r w:rsidRPr="003F234C">
          <w:rPr>
            <w:rStyle w:val="Hyperlink"/>
          </w:rPr>
          <w:t>https://learn.microsoft.com/en-us/azure/virtual-machines/boot-diagnostics</w:t>
        </w:r>
      </w:hyperlink>
      <w:r>
        <w:t xml:space="preserve"> </w:t>
      </w:r>
    </w:p>
    <w:p w14:paraId="6D14F585" w14:textId="145E4E5F" w:rsidR="002A056B" w:rsidRDefault="002A056B">
      <w:pPr>
        <w:pStyle w:val="ListParagraph"/>
        <w:numPr>
          <w:ilvl w:val="0"/>
          <w:numId w:val="88"/>
        </w:numPr>
      </w:pPr>
      <w:r w:rsidRPr="002A056B">
        <w:t>Boot diagnostics is a debugging feature for Azure virtual machines (VM) that allows diagnosis of VM boot failures. Boot diagnostics enables a user to observe the state of their VM as it is booting up by collecting serial log information and screenshots.</w:t>
      </w:r>
    </w:p>
    <w:p w14:paraId="00F151AF" w14:textId="28FB8EA4" w:rsidR="0038029E" w:rsidRDefault="00E27DBF" w:rsidP="002B4320">
      <w:pPr>
        <w:pStyle w:val="NoSpacing"/>
      </w:pPr>
      <w:r>
        <w:rPr>
          <w:noProof/>
        </w:rPr>
        <w:lastRenderedPageBreak/>
        <w:drawing>
          <wp:inline distT="0" distB="0" distL="0" distR="0" wp14:anchorId="0376959D" wp14:editId="5B9E173A">
            <wp:extent cx="6858000" cy="407162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4071620"/>
                    </a:xfrm>
                    <a:prstGeom prst="rect">
                      <a:avLst/>
                    </a:prstGeom>
                    <a:ln>
                      <a:solidFill>
                        <a:schemeClr val="accent1"/>
                      </a:solidFill>
                    </a:ln>
                  </pic:spPr>
                </pic:pic>
              </a:graphicData>
            </a:graphic>
          </wp:inline>
        </w:drawing>
      </w:r>
    </w:p>
    <w:p w14:paraId="5A22953C" w14:textId="18DD9FB7" w:rsidR="002B4320" w:rsidRDefault="002B4320" w:rsidP="002B4320">
      <w:pPr>
        <w:pStyle w:val="Heading3"/>
      </w:pPr>
      <w:bookmarkStart w:id="22" w:name="_Toc188701697"/>
      <w:r>
        <w:t>VM -BOOT DIAGNOSTICS SETTINGS</w:t>
      </w:r>
      <w:bookmarkEnd w:id="22"/>
    </w:p>
    <w:p w14:paraId="559BEEBC" w14:textId="0AD65754" w:rsidR="002B4320" w:rsidRDefault="005549B6">
      <w:pPr>
        <w:pStyle w:val="NoSpacing"/>
        <w:numPr>
          <w:ilvl w:val="0"/>
          <w:numId w:val="89"/>
        </w:numPr>
      </w:pPr>
      <w:r>
        <w:t>Note – The data of the boot diagnostic are stored in the storage account</w:t>
      </w:r>
    </w:p>
    <w:p w14:paraId="3DF431A7" w14:textId="12EFA84C" w:rsidR="002B4320" w:rsidRPr="002B4320" w:rsidRDefault="002B4320" w:rsidP="002B4320">
      <w:pPr>
        <w:pStyle w:val="NoSpacing"/>
      </w:pPr>
      <w:r>
        <w:rPr>
          <w:noProof/>
        </w:rPr>
        <w:drawing>
          <wp:inline distT="0" distB="0" distL="0" distR="0" wp14:anchorId="0F1829BA" wp14:editId="756583D2">
            <wp:extent cx="6848475" cy="30480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8475" cy="3048000"/>
                    </a:xfrm>
                    <a:prstGeom prst="rect">
                      <a:avLst/>
                    </a:prstGeom>
                    <a:ln>
                      <a:solidFill>
                        <a:schemeClr val="accent1"/>
                      </a:solidFill>
                    </a:ln>
                  </pic:spPr>
                </pic:pic>
              </a:graphicData>
            </a:graphic>
          </wp:inline>
        </w:drawing>
      </w:r>
    </w:p>
    <w:p w14:paraId="2BC176F2" w14:textId="77777777" w:rsidR="00751C0E" w:rsidRDefault="00751C0E" w:rsidP="00B43BE6">
      <w:pPr>
        <w:pStyle w:val="Heading2"/>
      </w:pPr>
      <w:bookmarkStart w:id="23" w:name="_Toc122693380"/>
      <w:bookmarkStart w:id="24" w:name="_Toc188701698"/>
      <w:r>
        <w:t>VM- SERIAL CONSOLE</w:t>
      </w:r>
      <w:bookmarkEnd w:id="23"/>
      <w:bookmarkEnd w:id="24"/>
    </w:p>
    <w:p w14:paraId="37FCDE76" w14:textId="2E6919BD" w:rsidR="00751C0E" w:rsidRDefault="00B97CE7">
      <w:pPr>
        <w:pStyle w:val="NoSpacing"/>
        <w:numPr>
          <w:ilvl w:val="0"/>
          <w:numId w:val="89"/>
        </w:numPr>
      </w:pPr>
      <w:r>
        <w:t>Serial consoles are used to send command to VMs. It opens a console (</w:t>
      </w:r>
      <w:proofErr w:type="gramStart"/>
      <w:r>
        <w:t>similar to</w:t>
      </w:r>
      <w:proofErr w:type="gramEnd"/>
      <w:r>
        <w:t xml:space="preserve"> command prompt) – which can be used go run command on the VM.</w:t>
      </w:r>
    </w:p>
    <w:tbl>
      <w:tblPr>
        <w:tblStyle w:val="TableGrid"/>
        <w:tblW w:w="0" w:type="auto"/>
        <w:tblLook w:val="04A0" w:firstRow="1" w:lastRow="0" w:firstColumn="1" w:lastColumn="0" w:noHBand="0" w:noVBand="1"/>
      </w:tblPr>
      <w:tblGrid>
        <w:gridCol w:w="1476"/>
        <w:gridCol w:w="5370"/>
        <w:gridCol w:w="3944"/>
      </w:tblGrid>
      <w:tr w:rsidR="00586E6C" w14:paraId="14388117" w14:textId="37BA51E5" w:rsidTr="001C1981">
        <w:tc>
          <w:tcPr>
            <w:tcW w:w="1476" w:type="dxa"/>
          </w:tcPr>
          <w:p w14:paraId="34B0E8E6" w14:textId="50EEFAD5" w:rsidR="00586E6C" w:rsidRPr="00F12133" w:rsidRDefault="00586E6C" w:rsidP="00B97CE7">
            <w:pPr>
              <w:rPr>
                <w:color w:val="C00000"/>
              </w:rPr>
            </w:pPr>
            <w:r w:rsidRPr="00F12133">
              <w:rPr>
                <w:color w:val="C00000"/>
              </w:rPr>
              <w:t>STEP-1</w:t>
            </w:r>
          </w:p>
        </w:tc>
        <w:tc>
          <w:tcPr>
            <w:tcW w:w="5370" w:type="dxa"/>
          </w:tcPr>
          <w:p w14:paraId="01E39E31" w14:textId="7DF5B9B2" w:rsidR="00586E6C" w:rsidRPr="00586E6C" w:rsidRDefault="00586E6C" w:rsidP="00B97CE7">
            <w:pPr>
              <w:rPr>
                <w:b/>
                <w:bCs/>
              </w:rPr>
            </w:pPr>
            <w:proofErr w:type="spellStart"/>
            <w:r w:rsidRPr="00586E6C">
              <w:rPr>
                <w:b/>
                <w:bCs/>
              </w:rPr>
              <w:t>cmd</w:t>
            </w:r>
            <w:proofErr w:type="spellEnd"/>
          </w:p>
        </w:tc>
        <w:tc>
          <w:tcPr>
            <w:tcW w:w="3944" w:type="dxa"/>
            <w:vMerge w:val="restart"/>
          </w:tcPr>
          <w:p w14:paraId="01E49470" w14:textId="450243BA" w:rsidR="00586E6C" w:rsidRDefault="00586E6C" w:rsidP="00B97CE7">
            <w:r>
              <w:rPr>
                <w:noProof/>
              </w:rPr>
              <w:drawing>
                <wp:inline distT="0" distB="0" distL="0" distR="0" wp14:anchorId="02ED05D9" wp14:editId="747A0D4F">
                  <wp:extent cx="2076450" cy="72224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96076" cy="729069"/>
                          </a:xfrm>
                          <a:prstGeom prst="rect">
                            <a:avLst/>
                          </a:prstGeom>
                        </pic:spPr>
                      </pic:pic>
                    </a:graphicData>
                  </a:graphic>
                </wp:inline>
              </w:drawing>
            </w:r>
          </w:p>
        </w:tc>
      </w:tr>
      <w:tr w:rsidR="00586E6C" w14:paraId="437E5DCF" w14:textId="0659E536" w:rsidTr="001C1981">
        <w:tc>
          <w:tcPr>
            <w:tcW w:w="1476" w:type="dxa"/>
          </w:tcPr>
          <w:p w14:paraId="1542057C" w14:textId="3175C9DC" w:rsidR="00586E6C" w:rsidRPr="00F12133" w:rsidRDefault="00586E6C" w:rsidP="00B97CE7">
            <w:pPr>
              <w:rPr>
                <w:color w:val="C00000"/>
              </w:rPr>
            </w:pPr>
            <w:r w:rsidRPr="00F12133">
              <w:rPr>
                <w:color w:val="C00000"/>
              </w:rPr>
              <w:t>STEP-2</w:t>
            </w:r>
          </w:p>
        </w:tc>
        <w:tc>
          <w:tcPr>
            <w:tcW w:w="5370" w:type="dxa"/>
          </w:tcPr>
          <w:p w14:paraId="20D9181A" w14:textId="3443A092" w:rsidR="00586E6C" w:rsidRPr="00586E6C" w:rsidRDefault="00586E6C" w:rsidP="00B97CE7">
            <w:pPr>
              <w:rPr>
                <w:b/>
                <w:bCs/>
              </w:rPr>
            </w:pPr>
            <w:proofErr w:type="spellStart"/>
            <w:r w:rsidRPr="00586E6C">
              <w:rPr>
                <w:b/>
                <w:bCs/>
              </w:rPr>
              <w:t>ch</w:t>
            </w:r>
            <w:proofErr w:type="spellEnd"/>
            <w:r w:rsidRPr="00586E6C">
              <w:rPr>
                <w:b/>
                <w:bCs/>
              </w:rPr>
              <w:t xml:space="preserve"> -</w:t>
            </w:r>
            <w:proofErr w:type="spellStart"/>
            <w:r w:rsidRPr="00586E6C">
              <w:rPr>
                <w:b/>
                <w:bCs/>
              </w:rPr>
              <w:t>sh</w:t>
            </w:r>
            <w:proofErr w:type="spellEnd"/>
            <w:r w:rsidRPr="00586E6C">
              <w:rPr>
                <w:b/>
                <w:bCs/>
              </w:rPr>
              <w:t xml:space="preserve"> 1</w:t>
            </w:r>
          </w:p>
        </w:tc>
        <w:tc>
          <w:tcPr>
            <w:tcW w:w="3944" w:type="dxa"/>
            <w:vMerge/>
          </w:tcPr>
          <w:p w14:paraId="41BAF1C1" w14:textId="77777777" w:rsidR="00586E6C" w:rsidRDefault="00586E6C" w:rsidP="00B97CE7"/>
        </w:tc>
      </w:tr>
      <w:tr w:rsidR="00586E6C" w14:paraId="267D4D53" w14:textId="71C8E622" w:rsidTr="001C1981">
        <w:tc>
          <w:tcPr>
            <w:tcW w:w="1476" w:type="dxa"/>
          </w:tcPr>
          <w:p w14:paraId="2C780372" w14:textId="035B1A7C" w:rsidR="00586E6C" w:rsidRPr="00F12133" w:rsidRDefault="00586E6C" w:rsidP="00B97CE7">
            <w:pPr>
              <w:rPr>
                <w:color w:val="C00000"/>
              </w:rPr>
            </w:pPr>
            <w:r w:rsidRPr="00F12133">
              <w:rPr>
                <w:color w:val="C00000"/>
              </w:rPr>
              <w:t>STEP-3</w:t>
            </w:r>
          </w:p>
        </w:tc>
        <w:tc>
          <w:tcPr>
            <w:tcW w:w="5370" w:type="dxa"/>
          </w:tcPr>
          <w:p w14:paraId="1328FCF7" w14:textId="78D47561" w:rsidR="00586E6C" w:rsidRDefault="00586E6C" w:rsidP="00B97CE7">
            <w:r>
              <w:t>Enter credential</w:t>
            </w:r>
            <w:r>
              <w:rPr>
                <w:noProof/>
              </w:rPr>
              <w:t xml:space="preserve"> </w:t>
            </w:r>
          </w:p>
        </w:tc>
        <w:tc>
          <w:tcPr>
            <w:tcW w:w="3944" w:type="dxa"/>
            <w:vMerge/>
          </w:tcPr>
          <w:p w14:paraId="43319146" w14:textId="77777777" w:rsidR="00586E6C" w:rsidRDefault="00586E6C" w:rsidP="00B97CE7"/>
        </w:tc>
      </w:tr>
      <w:tr w:rsidR="00586E6C" w14:paraId="1DF35965" w14:textId="3E06B001" w:rsidTr="001C1981">
        <w:tc>
          <w:tcPr>
            <w:tcW w:w="6846" w:type="dxa"/>
            <w:gridSpan w:val="2"/>
          </w:tcPr>
          <w:p w14:paraId="6032F524" w14:textId="508533FD" w:rsidR="00586E6C" w:rsidRDefault="00586E6C" w:rsidP="00586E6C">
            <w:r>
              <w:rPr>
                <w:noProof/>
              </w:rPr>
              <w:lastRenderedPageBreak/>
              <w:drawing>
                <wp:inline distT="0" distB="0" distL="0" distR="0" wp14:anchorId="21285A09" wp14:editId="2FA37738">
                  <wp:extent cx="4210050" cy="1909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37776" cy="1921909"/>
                          </a:xfrm>
                          <a:prstGeom prst="rect">
                            <a:avLst/>
                          </a:prstGeom>
                        </pic:spPr>
                      </pic:pic>
                    </a:graphicData>
                  </a:graphic>
                </wp:inline>
              </w:drawing>
            </w:r>
          </w:p>
        </w:tc>
        <w:tc>
          <w:tcPr>
            <w:tcW w:w="3944" w:type="dxa"/>
          </w:tcPr>
          <w:p w14:paraId="219AF3E0" w14:textId="77777777" w:rsidR="00586E6C" w:rsidRDefault="00586E6C">
            <w:pPr>
              <w:pStyle w:val="ListParagraph"/>
              <w:numPr>
                <w:ilvl w:val="0"/>
                <w:numId w:val="89"/>
              </w:numPr>
            </w:pPr>
          </w:p>
        </w:tc>
      </w:tr>
    </w:tbl>
    <w:p w14:paraId="7AEF165A" w14:textId="77777777" w:rsidR="00751C0E" w:rsidRDefault="00751C0E" w:rsidP="00B43BE6">
      <w:pPr>
        <w:pStyle w:val="Heading2"/>
      </w:pPr>
      <w:bookmarkStart w:id="25" w:name="_Toc122693381"/>
      <w:bookmarkStart w:id="26" w:name="_Toc188701699"/>
      <w:r>
        <w:t>VM – RUN COMMAND</w:t>
      </w:r>
      <w:bookmarkEnd w:id="25"/>
      <w:bookmarkEnd w:id="26"/>
    </w:p>
    <w:p w14:paraId="0F06646F" w14:textId="72D1A369" w:rsidR="004D3F11" w:rsidRDefault="004D3F11" w:rsidP="004D3F11">
      <w:pPr>
        <w:pStyle w:val="NoSpacing"/>
        <w:jc w:val="center"/>
        <w:rPr>
          <w:color w:val="1C1D1F"/>
        </w:rPr>
      </w:pPr>
      <w:r>
        <w:rPr>
          <w:noProof/>
        </w:rPr>
        <w:drawing>
          <wp:inline distT="0" distB="0" distL="0" distR="0" wp14:anchorId="6F76F345" wp14:editId="14CAB100">
            <wp:extent cx="6858000" cy="2446655"/>
            <wp:effectExtent l="19050" t="19050" r="1905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446655"/>
                    </a:xfrm>
                    <a:prstGeom prst="rect">
                      <a:avLst/>
                    </a:prstGeom>
                    <a:solidFill>
                      <a:sysClr val="windowText" lastClr="000000"/>
                    </a:solidFill>
                    <a:ln>
                      <a:solidFill>
                        <a:schemeClr val="accent1"/>
                      </a:solidFill>
                    </a:ln>
                  </pic:spPr>
                </pic:pic>
              </a:graphicData>
            </a:graphic>
          </wp:inline>
        </w:drawing>
      </w:r>
    </w:p>
    <w:p w14:paraId="2797AFFD" w14:textId="22C81743" w:rsidR="004D3F11" w:rsidRDefault="004D3F11">
      <w:pPr>
        <w:pStyle w:val="NoSpacing"/>
        <w:numPr>
          <w:ilvl w:val="0"/>
          <w:numId w:val="89"/>
        </w:numPr>
        <w:rPr>
          <w:color w:val="1C1D1F"/>
        </w:rPr>
      </w:pPr>
      <w:r>
        <w:rPr>
          <w:color w:val="1C1D1F"/>
        </w:rPr>
        <w:t xml:space="preserve">In Run command option – It has multiple </w:t>
      </w:r>
      <w:r w:rsidRPr="004D3F11">
        <w:rPr>
          <w:color w:val="1C1D1F"/>
        </w:rPr>
        <w:t>VM agent</w:t>
      </w:r>
      <w:r>
        <w:rPr>
          <w:color w:val="1C1D1F"/>
        </w:rPr>
        <w:t>s</w:t>
      </w:r>
      <w:r w:rsidRPr="004D3F11">
        <w:rPr>
          <w:color w:val="1C1D1F"/>
        </w:rPr>
        <w:t xml:space="preserve"> that </w:t>
      </w:r>
      <w:r w:rsidR="0019262B" w:rsidRPr="004D3F11">
        <w:rPr>
          <w:color w:val="1C1D1F"/>
        </w:rPr>
        <w:t>allows</w:t>
      </w:r>
      <w:r w:rsidRPr="004D3F11">
        <w:rPr>
          <w:color w:val="1C1D1F"/>
        </w:rPr>
        <w:t xml:space="preserve"> </w:t>
      </w:r>
      <w:r>
        <w:rPr>
          <w:color w:val="1C1D1F"/>
        </w:rPr>
        <w:t>us</w:t>
      </w:r>
      <w:r w:rsidRPr="004D3F11">
        <w:rPr>
          <w:color w:val="1C1D1F"/>
        </w:rPr>
        <w:t xml:space="preserve"> to run a script inside the virtual machine </w:t>
      </w:r>
      <w:r w:rsidR="0019262B" w:rsidRPr="004D3F11">
        <w:rPr>
          <w:color w:val="1C1D1F"/>
        </w:rPr>
        <w:t>itself.</w:t>
      </w:r>
      <w:r>
        <w:rPr>
          <w:color w:val="1C1D1F"/>
        </w:rPr>
        <w:t xml:space="preserve"> It has different options like </w:t>
      </w:r>
      <w:r w:rsidR="009347A0">
        <w:rPr>
          <w:color w:val="1C1D1F"/>
        </w:rPr>
        <w:t>PowerShell</w:t>
      </w:r>
      <w:r>
        <w:rPr>
          <w:color w:val="1C1D1F"/>
        </w:rPr>
        <w:t xml:space="preserve"> etc.</w:t>
      </w:r>
    </w:p>
    <w:tbl>
      <w:tblPr>
        <w:tblStyle w:val="TableGrid"/>
        <w:tblW w:w="0" w:type="auto"/>
        <w:tblLook w:val="04A0" w:firstRow="1" w:lastRow="0" w:firstColumn="1" w:lastColumn="0" w:noHBand="0" w:noVBand="1"/>
      </w:tblPr>
      <w:tblGrid>
        <w:gridCol w:w="3865"/>
        <w:gridCol w:w="6925"/>
      </w:tblGrid>
      <w:tr w:rsidR="0019262B" w14:paraId="4FC3C091" w14:textId="77777777" w:rsidTr="0019262B">
        <w:tc>
          <w:tcPr>
            <w:tcW w:w="3865" w:type="dxa"/>
          </w:tcPr>
          <w:p w14:paraId="45DB430B" w14:textId="18CADC03" w:rsidR="0019262B" w:rsidRPr="0019262B" w:rsidRDefault="0019262B" w:rsidP="009347A0">
            <w:pPr>
              <w:pStyle w:val="NoSpacing"/>
              <w:rPr>
                <w:color w:val="1C1D1F"/>
              </w:rPr>
            </w:pPr>
            <w:r>
              <w:rPr>
                <w:rStyle w:val="transcript--highlight-cue--1begq"/>
                <w:color w:val="1C1D1F"/>
              </w:rPr>
              <w:t xml:space="preserve">EXAMPLE – </w:t>
            </w:r>
            <w:proofErr w:type="spellStart"/>
            <w:proofErr w:type="gramStart"/>
            <w:r>
              <w:rPr>
                <w:rStyle w:val="transcript--highlight-cue--1begq"/>
                <w:color w:val="1C1D1F"/>
              </w:rPr>
              <w:t>Lets</w:t>
            </w:r>
            <w:proofErr w:type="spellEnd"/>
            <w:proofErr w:type="gramEnd"/>
            <w:r>
              <w:rPr>
                <w:rStyle w:val="transcript--highlight-cue--1begq"/>
                <w:color w:val="1C1D1F"/>
              </w:rPr>
              <w:t xml:space="preserve"> say we need to install IIS web- server we need to run following </w:t>
            </w:r>
            <w:proofErr w:type="spellStart"/>
            <w:r>
              <w:rPr>
                <w:rStyle w:val="transcript--highlight-cue--1begq"/>
                <w:color w:val="1C1D1F"/>
              </w:rPr>
              <w:t>Powershell</w:t>
            </w:r>
            <w:proofErr w:type="spellEnd"/>
            <w:r>
              <w:rPr>
                <w:rStyle w:val="transcript--highlight-cue--1begq"/>
                <w:color w:val="1C1D1F"/>
              </w:rPr>
              <w:t xml:space="preserve"> command</w:t>
            </w:r>
          </w:p>
        </w:tc>
        <w:tc>
          <w:tcPr>
            <w:tcW w:w="6925" w:type="dxa"/>
          </w:tcPr>
          <w:p w14:paraId="22B7F814" w14:textId="77777777" w:rsidR="009347A0" w:rsidRDefault="009347A0" w:rsidP="009347A0">
            <w:pPr>
              <w:pStyle w:val="l0"/>
              <w:shd w:val="clear" w:color="auto" w:fill="FFFFFF"/>
              <w:spacing w:before="0" w:beforeAutospacing="0" w:after="0" w:afterAutospacing="0"/>
              <w:rPr>
                <w:rStyle w:val="pln"/>
                <w:rFonts w:ascii="Consolas" w:eastAsiaTheme="majorEastAsia" w:hAnsi="Consolas"/>
                <w:color w:val="1C1D1F"/>
                <w:sz w:val="18"/>
                <w:szCs w:val="18"/>
              </w:rPr>
            </w:pPr>
            <w:r>
              <w:rPr>
                <w:rStyle w:val="kwd"/>
                <w:rFonts w:ascii="Consolas" w:eastAsiaTheme="majorEastAsia" w:hAnsi="Consolas"/>
                <w:color w:val="B4690E"/>
                <w:sz w:val="18"/>
                <w:szCs w:val="18"/>
              </w:rPr>
              <w:t>import</w:t>
            </w:r>
            <w:r>
              <w:rPr>
                <w:rStyle w:val="pun"/>
                <w:rFonts w:ascii="Consolas" w:eastAsiaTheme="majorEastAsia" w:hAnsi="Consolas"/>
                <w:color w:val="1C1D1F"/>
                <w:sz w:val="18"/>
                <w:szCs w:val="18"/>
              </w:rPr>
              <w:t>-</w:t>
            </w:r>
            <w:r>
              <w:rPr>
                <w:rStyle w:val="kwd"/>
                <w:rFonts w:ascii="Consolas" w:eastAsiaTheme="majorEastAsia" w:hAnsi="Consolas"/>
                <w:color w:val="B4690E"/>
                <w:sz w:val="18"/>
                <w:szCs w:val="18"/>
              </w:rPr>
              <w:t>module</w:t>
            </w:r>
            <w:r>
              <w:rPr>
                <w:rStyle w:val="pln"/>
                <w:rFonts w:ascii="Consolas" w:eastAsiaTheme="majorEastAsia" w:hAnsi="Consolas"/>
                <w:color w:val="1C1D1F"/>
                <w:sz w:val="18"/>
                <w:szCs w:val="18"/>
              </w:rPr>
              <w:t xml:space="preserve"> </w:t>
            </w:r>
            <w:proofErr w:type="spellStart"/>
            <w:r>
              <w:rPr>
                <w:rStyle w:val="pln"/>
                <w:rFonts w:ascii="Consolas" w:eastAsiaTheme="majorEastAsia" w:hAnsi="Consolas"/>
                <w:color w:val="1C1D1F"/>
                <w:sz w:val="18"/>
                <w:szCs w:val="18"/>
              </w:rPr>
              <w:t>servermanager</w:t>
            </w:r>
            <w:proofErr w:type="spellEnd"/>
          </w:p>
          <w:p w14:paraId="4552F3DA" w14:textId="06F5E752" w:rsidR="009347A0" w:rsidRDefault="009347A0" w:rsidP="009347A0">
            <w:pPr>
              <w:pStyle w:val="l0"/>
              <w:shd w:val="clear" w:color="auto" w:fill="FFFFFF"/>
              <w:spacing w:before="0" w:beforeAutospacing="0" w:after="0" w:afterAutospacing="0"/>
              <w:rPr>
                <w:rFonts w:ascii="Consolas" w:hAnsi="Consolas"/>
                <w:color w:val="1C1D1F"/>
                <w:sz w:val="18"/>
                <w:szCs w:val="18"/>
              </w:rPr>
            </w:pPr>
            <w:r>
              <w:rPr>
                <w:rStyle w:val="pln"/>
                <w:rFonts w:ascii="Consolas" w:eastAsiaTheme="majorEastAsia" w:hAnsi="Consolas"/>
                <w:color w:val="1C1D1F"/>
                <w:sz w:val="18"/>
                <w:szCs w:val="18"/>
              </w:rPr>
              <w:t>add</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windowsfeature</w:t>
            </w:r>
            <w:proofErr w:type="spellEnd"/>
            <w:r>
              <w:rPr>
                <w:rStyle w:val="pln"/>
                <w:rFonts w:ascii="Consolas" w:eastAsiaTheme="majorEastAsia" w:hAnsi="Consolas"/>
                <w:color w:val="1C1D1F"/>
                <w:sz w:val="18"/>
                <w:szCs w:val="18"/>
              </w:rPr>
              <w:t xml:space="preserve"> web</w:t>
            </w:r>
            <w:r>
              <w:rPr>
                <w:rStyle w:val="pun"/>
                <w:rFonts w:ascii="Consolas" w:eastAsiaTheme="majorEastAsia" w:hAnsi="Consolas"/>
                <w:color w:val="1C1D1F"/>
                <w:sz w:val="18"/>
                <w:szCs w:val="18"/>
              </w:rPr>
              <w:t>-</w:t>
            </w:r>
            <w:r>
              <w:rPr>
                <w:rStyle w:val="pln"/>
                <w:rFonts w:ascii="Consolas" w:eastAsiaTheme="majorEastAsia" w:hAnsi="Consolas"/>
                <w:color w:val="1C1D1F"/>
                <w:sz w:val="18"/>
                <w:szCs w:val="18"/>
              </w:rPr>
              <w:t xml:space="preserve">server </w:t>
            </w:r>
            <w:r>
              <w:rPr>
                <w:rStyle w:val="pun"/>
                <w:rFonts w:ascii="Consolas" w:eastAsiaTheme="majorEastAsia" w:hAnsi="Consolas"/>
                <w:color w:val="1C1D1F"/>
                <w:sz w:val="18"/>
                <w:szCs w:val="18"/>
              </w:rPr>
              <w:t>-</w:t>
            </w:r>
            <w:proofErr w:type="spellStart"/>
            <w:r>
              <w:rPr>
                <w:rStyle w:val="pln"/>
                <w:rFonts w:ascii="Consolas" w:eastAsiaTheme="majorEastAsia" w:hAnsi="Consolas"/>
                <w:color w:val="1C1D1F"/>
                <w:sz w:val="18"/>
                <w:szCs w:val="18"/>
              </w:rPr>
              <w:t>includeallsubfeature</w:t>
            </w:r>
            <w:proofErr w:type="spellEnd"/>
          </w:p>
          <w:p w14:paraId="07A7E9DF" w14:textId="559EDED5" w:rsidR="0019262B" w:rsidRPr="0019262B" w:rsidRDefault="0019262B" w:rsidP="0019262B">
            <w:pPr>
              <w:shd w:val="clear" w:color="auto" w:fill="FFFFFE"/>
              <w:spacing w:line="285" w:lineRule="atLeast"/>
              <w:rPr>
                <w:rFonts w:ascii="Consolas" w:eastAsia="Times New Roman" w:hAnsi="Consolas" w:cs="Times New Roman"/>
                <w:color w:val="000000"/>
                <w:sz w:val="21"/>
                <w:szCs w:val="21"/>
              </w:rPr>
            </w:pPr>
          </w:p>
        </w:tc>
      </w:tr>
    </w:tbl>
    <w:p w14:paraId="53C26B98" w14:textId="77777777" w:rsidR="00751C0E" w:rsidRDefault="00751C0E" w:rsidP="00B43BE6">
      <w:pPr>
        <w:pStyle w:val="Heading2"/>
      </w:pPr>
      <w:bookmarkStart w:id="27" w:name="_Toc122693382"/>
      <w:bookmarkStart w:id="28" w:name="_Toc188701700"/>
      <w:r>
        <w:t>AZURE DEDICATED HOST</w:t>
      </w:r>
      <w:bookmarkEnd w:id="27"/>
      <w:bookmarkEnd w:id="28"/>
    </w:p>
    <w:p w14:paraId="64A69B1B" w14:textId="77777777" w:rsidR="00751C0E" w:rsidRDefault="00751C0E" w:rsidP="00751C0E">
      <w:pPr>
        <w:jc w:val="center"/>
      </w:pPr>
      <w:r>
        <w:rPr>
          <w:noProof/>
        </w:rPr>
        <w:drawing>
          <wp:inline distT="0" distB="0" distL="0" distR="0" wp14:anchorId="222D2C04" wp14:editId="39FE5152">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91013" cy="2586990"/>
                    </a:xfrm>
                    <a:prstGeom prst="rect">
                      <a:avLst/>
                    </a:prstGeom>
                    <a:ln>
                      <a:solidFill>
                        <a:schemeClr val="accent1"/>
                      </a:solidFill>
                    </a:ln>
                  </pic:spPr>
                </pic:pic>
              </a:graphicData>
            </a:graphic>
          </wp:inline>
        </w:drawing>
      </w:r>
    </w:p>
    <w:p w14:paraId="6699426F" w14:textId="77777777" w:rsidR="00751C0E" w:rsidRDefault="00751C0E">
      <w:pPr>
        <w:pStyle w:val="NoSpacing"/>
        <w:numPr>
          <w:ilvl w:val="0"/>
          <w:numId w:val="9"/>
        </w:numPr>
      </w:pPr>
      <w:r>
        <w:t>When we create VMs, they are get created in physical server/ host in the azure data center</w:t>
      </w:r>
    </w:p>
    <w:p w14:paraId="20967E2F" w14:textId="77777777" w:rsidR="00751C0E" w:rsidRDefault="00751C0E">
      <w:pPr>
        <w:pStyle w:val="NoSpacing"/>
        <w:numPr>
          <w:ilvl w:val="0"/>
          <w:numId w:val="9"/>
        </w:numPr>
      </w:pPr>
      <w:r>
        <w:t>In Azure – it come with a capability to assign the entire physical host as a resource. Note this capability are usually leveraged by large scale organization.</w:t>
      </w:r>
    </w:p>
    <w:p w14:paraId="48738D17" w14:textId="77777777" w:rsidR="00751C0E" w:rsidRDefault="00751C0E" w:rsidP="00B43BE6">
      <w:pPr>
        <w:pStyle w:val="Heading3"/>
      </w:pPr>
      <w:bookmarkStart w:id="29" w:name="_Toc188701701"/>
      <w:r>
        <w:lastRenderedPageBreak/>
        <w:t>ADVANTANGE OF DEDICATED HOST</w:t>
      </w:r>
      <w:bookmarkEnd w:id="29"/>
    </w:p>
    <w:p w14:paraId="13F89828" w14:textId="77777777" w:rsidR="00751C0E" w:rsidRDefault="00751C0E">
      <w:pPr>
        <w:pStyle w:val="NoSpacing"/>
        <w:numPr>
          <w:ilvl w:val="0"/>
          <w:numId w:val="17"/>
        </w:numPr>
      </w:pPr>
      <w:r>
        <w:t>As it is a dedicated host – no other VM can be placed in the host.</w:t>
      </w:r>
    </w:p>
    <w:p w14:paraId="42F1E01E" w14:textId="77777777" w:rsidR="00751C0E" w:rsidRDefault="00751C0E">
      <w:pPr>
        <w:pStyle w:val="NoSpacing"/>
        <w:numPr>
          <w:ilvl w:val="0"/>
          <w:numId w:val="17"/>
        </w:numPr>
      </w:pPr>
      <w:r>
        <w:t>We can be able to control the maintenance events of the VMs</w:t>
      </w:r>
    </w:p>
    <w:p w14:paraId="542FB178" w14:textId="77777777" w:rsidR="00751C0E" w:rsidRDefault="00751C0E" w:rsidP="00B43BE6">
      <w:pPr>
        <w:pStyle w:val="Heading3"/>
      </w:pPr>
      <w:bookmarkStart w:id="30" w:name="_Toc188701702"/>
      <w:r>
        <w:t>CREATING DEDICATED HOST</w:t>
      </w:r>
      <w:bookmarkEnd w:id="30"/>
    </w:p>
    <w:p w14:paraId="44B828E0" w14:textId="77777777" w:rsidR="00751C0E" w:rsidRDefault="00751C0E">
      <w:pPr>
        <w:pStyle w:val="NoSpacing"/>
        <w:numPr>
          <w:ilvl w:val="0"/>
          <w:numId w:val="18"/>
        </w:numPr>
      </w:pPr>
      <w:r>
        <w:t xml:space="preserve">Navigate to Market Place </w:t>
      </w:r>
      <w:r>
        <w:sym w:font="Wingdings" w:char="F0E0"/>
      </w:r>
      <w:r>
        <w:t xml:space="preserve"> Search “Dedicated Host”.</w:t>
      </w:r>
    </w:p>
    <w:p w14:paraId="680502DF" w14:textId="77777777" w:rsidR="00751C0E" w:rsidRDefault="00751C0E">
      <w:pPr>
        <w:pStyle w:val="NoSpacing"/>
        <w:numPr>
          <w:ilvl w:val="0"/>
          <w:numId w:val="18"/>
        </w:numPr>
      </w:pPr>
      <w:r>
        <w:t>The creation of Dedicated host failed in below diagram as it need more resources (</w:t>
      </w:r>
      <w:proofErr w:type="spellStart"/>
      <w:r>
        <w:t>i.e</w:t>
      </w:r>
      <w:proofErr w:type="spellEnd"/>
      <w:r>
        <w:t xml:space="preserve"> 96 CPU) – which are not applicable for free subscription.</w:t>
      </w:r>
    </w:p>
    <w:p w14:paraId="234C1BA0" w14:textId="77777777" w:rsidR="00751C0E" w:rsidRDefault="00751C0E" w:rsidP="00751C0E">
      <w:pPr>
        <w:pStyle w:val="NoSpacing"/>
        <w:ind w:left="360"/>
        <w:jc w:val="center"/>
      </w:pPr>
      <w:r>
        <w:rPr>
          <w:noProof/>
        </w:rPr>
        <w:drawing>
          <wp:inline distT="0" distB="0" distL="0" distR="0" wp14:anchorId="6C8295A5" wp14:editId="68B3D97E">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65665" cy="7073558"/>
                    </a:xfrm>
                    <a:prstGeom prst="rect">
                      <a:avLst/>
                    </a:prstGeom>
                    <a:ln>
                      <a:solidFill>
                        <a:schemeClr val="accent1"/>
                      </a:solidFill>
                    </a:ln>
                  </pic:spPr>
                </pic:pic>
              </a:graphicData>
            </a:graphic>
          </wp:inline>
        </w:drawing>
      </w:r>
    </w:p>
    <w:p w14:paraId="39CC9135" w14:textId="77777777" w:rsidR="00751C0E" w:rsidRDefault="00751C0E" w:rsidP="00B43BE6">
      <w:pPr>
        <w:pStyle w:val="Heading2"/>
      </w:pPr>
      <w:bookmarkStart w:id="31" w:name="_Toc122693383"/>
      <w:bookmarkStart w:id="32" w:name="_Toc188701703"/>
      <w:r>
        <w:t>AZURE BASTION SERVICE</w:t>
      </w:r>
      <w:bookmarkEnd w:id="31"/>
      <w:bookmarkEnd w:id="32"/>
    </w:p>
    <w:p w14:paraId="77EB6E0D" w14:textId="77777777" w:rsidR="00751C0E" w:rsidRDefault="00751C0E">
      <w:pPr>
        <w:pStyle w:val="NoSpacing"/>
        <w:numPr>
          <w:ilvl w:val="0"/>
          <w:numId w:val="78"/>
        </w:numPr>
      </w:pPr>
      <w:r>
        <w:t>It an PAAS offering from Azure.</w:t>
      </w:r>
    </w:p>
    <w:p w14:paraId="1DE9D3B9" w14:textId="77777777" w:rsidR="00751C0E" w:rsidRDefault="00751C0E">
      <w:pPr>
        <w:pStyle w:val="NoSpacing"/>
        <w:numPr>
          <w:ilvl w:val="0"/>
          <w:numId w:val="78"/>
        </w:numPr>
      </w:pPr>
      <w:r w:rsidRPr="00EC4F22">
        <w:lastRenderedPageBreak/>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p>
    <w:p w14:paraId="2E6C225F" w14:textId="77777777" w:rsidR="00751C0E" w:rsidRDefault="00751C0E" w:rsidP="00B43BE6">
      <w:pPr>
        <w:pStyle w:val="Heading3"/>
      </w:pPr>
      <w:bookmarkStart w:id="33" w:name="_Toc188701704"/>
      <w:r>
        <w:t>USE CASE</w:t>
      </w:r>
      <w:bookmarkEnd w:id="33"/>
    </w:p>
    <w:p w14:paraId="056F58E7" w14:textId="77777777" w:rsidR="00751C0E" w:rsidRDefault="00751C0E">
      <w:pPr>
        <w:pStyle w:val="NoSpacing"/>
        <w:numPr>
          <w:ilvl w:val="0"/>
          <w:numId w:val="80"/>
        </w:numPr>
      </w:pPr>
      <w:r>
        <w:t>I</w:t>
      </w:r>
      <w:r w:rsidRPr="00EC4F22">
        <w:t xml:space="preserve">n a virtual network, </w:t>
      </w:r>
      <w:r>
        <w:t>we</w:t>
      </w:r>
      <w:r w:rsidRPr="00EC4F22">
        <w:t xml:space="preserve"> might have VM</w:t>
      </w:r>
      <w:r>
        <w:t>s</w:t>
      </w:r>
      <w:r w:rsidRPr="00EC4F22">
        <w:t xml:space="preserve"> that are part of different subnets </w:t>
      </w:r>
      <w:r>
        <w:t>– we can connect to the VM using the public IP of the VM</w:t>
      </w:r>
    </w:p>
    <w:p w14:paraId="1BB246D9" w14:textId="77777777" w:rsidR="00751C0E" w:rsidRPr="00EC4F22" w:rsidRDefault="00751C0E">
      <w:pPr>
        <w:pStyle w:val="NoSpacing"/>
        <w:numPr>
          <w:ilvl w:val="0"/>
          <w:numId w:val="79"/>
        </w:numPr>
      </w:pPr>
      <w:r>
        <w:t xml:space="preserve">But in cases -where we are </w:t>
      </w:r>
      <w:r w:rsidRPr="00EC4F22">
        <w:t xml:space="preserve">running internal </w:t>
      </w:r>
      <w:proofErr w:type="gramStart"/>
      <w:r w:rsidRPr="00EC4F22">
        <w:t>workloads</w:t>
      </w:r>
      <w:proofErr w:type="gramEnd"/>
      <w:r w:rsidRPr="00EC4F22">
        <w:t xml:space="preserve"> and</w:t>
      </w:r>
      <w:r>
        <w:t xml:space="preserve"> we </w:t>
      </w:r>
      <w:r w:rsidRPr="00EC4F22">
        <w:t xml:space="preserve">do want to expose them </w:t>
      </w:r>
      <w:r>
        <w:t xml:space="preserve">to </w:t>
      </w:r>
      <w:r w:rsidRPr="00EC4F22">
        <w:t>the public internet.</w:t>
      </w:r>
      <w:r>
        <w:t xml:space="preserve"> Hence no public IPs are assigned to those VMs. In such cases we can make use of Bastion Services to connect with those VMs and perform admin tasks. This gives an extra level of security on the VMs</w:t>
      </w:r>
    </w:p>
    <w:p w14:paraId="2154BDC3" w14:textId="77777777" w:rsidR="00751C0E" w:rsidRDefault="00751C0E" w:rsidP="00751C0E">
      <w:pPr>
        <w:pStyle w:val="NoSpacing"/>
        <w:jc w:val="center"/>
      </w:pPr>
      <w:r>
        <w:rPr>
          <w:noProof/>
        </w:rPr>
        <w:drawing>
          <wp:inline distT="0" distB="0" distL="0" distR="0" wp14:anchorId="56ABAF08" wp14:editId="1366B43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4B00ADE4" w14:textId="77777777" w:rsidR="00751C0E" w:rsidRDefault="00751C0E">
      <w:pPr>
        <w:pStyle w:val="NoSpacing"/>
        <w:numPr>
          <w:ilvl w:val="0"/>
          <w:numId w:val="79"/>
        </w:numPr>
      </w:pPr>
      <w:r w:rsidRPr="00EC4F22">
        <w:t xml:space="preserve">The connection to be done via Port 443 and </w:t>
      </w:r>
      <w:r>
        <w:t>we</w:t>
      </w:r>
      <w:r w:rsidRPr="00EC4F22">
        <w:t xml:space="preserve"> can connect onto the virtual machines that are part of</w:t>
      </w:r>
      <w:r>
        <w:t xml:space="preserve"> </w:t>
      </w:r>
      <w:r w:rsidRPr="00EC4F22">
        <w:t>the virtual network.</w:t>
      </w:r>
    </w:p>
    <w:p w14:paraId="741BEBAD" w14:textId="77777777" w:rsidR="00751C0E" w:rsidRPr="009902B2" w:rsidRDefault="00751C0E">
      <w:pPr>
        <w:pStyle w:val="NoSpacing"/>
        <w:numPr>
          <w:ilvl w:val="0"/>
          <w:numId w:val="79"/>
        </w:numPr>
        <w:rPr>
          <w:b/>
          <w:bCs/>
          <w:i/>
          <w:iCs/>
        </w:rPr>
      </w:pPr>
      <w:r w:rsidRPr="009902B2">
        <w:rPr>
          <w:b/>
          <w:bCs/>
          <w:i/>
          <w:iCs/>
        </w:rPr>
        <w:t xml:space="preserve">When we use this service, it's going to create its own compute </w:t>
      </w:r>
      <w:proofErr w:type="gramStart"/>
      <w:r w:rsidRPr="009902B2">
        <w:rPr>
          <w:b/>
          <w:bCs/>
          <w:i/>
          <w:iCs/>
        </w:rPr>
        <w:t>machines</w:t>
      </w:r>
      <w:r>
        <w:rPr>
          <w:b/>
          <w:bCs/>
          <w:i/>
          <w:iCs/>
        </w:rPr>
        <w:t>(</w:t>
      </w:r>
      <w:proofErr w:type="gramEnd"/>
      <w:r>
        <w:rPr>
          <w:b/>
          <w:bCs/>
          <w:i/>
          <w:iCs/>
        </w:rPr>
        <w:t>Virtual Machine Scale set)</w:t>
      </w:r>
      <w:r w:rsidRPr="009902B2">
        <w:rPr>
          <w:b/>
          <w:bCs/>
          <w:i/>
          <w:iCs/>
        </w:rPr>
        <w:t xml:space="preserve"> which is responsible for establishing that connectivity. All of this is going to be managed in the background.  All these machines are managed by the Azure bastion service are going to be launched in a separate subnet in the virtual network.</w:t>
      </w:r>
    </w:p>
    <w:p w14:paraId="6E2D429B" w14:textId="77777777" w:rsidR="00751C0E" w:rsidRPr="00E32252" w:rsidRDefault="00751C0E">
      <w:pPr>
        <w:pStyle w:val="NoSpacing"/>
        <w:numPr>
          <w:ilvl w:val="0"/>
          <w:numId w:val="79"/>
        </w:numPr>
      </w:pPr>
      <w:r>
        <w:t>Both the Bastion Subnet and the Target VM Subnet must be part of same VNET. T</w:t>
      </w:r>
      <w:r w:rsidRPr="00EC4F22">
        <w:t xml:space="preserve">he name of the </w:t>
      </w:r>
      <w:r>
        <w:t xml:space="preserve">bastion </w:t>
      </w:r>
      <w:r w:rsidRPr="00EC4F22">
        <w:t xml:space="preserve">subnet </w:t>
      </w:r>
      <w:r>
        <w:t xml:space="preserve">must be </w:t>
      </w:r>
      <w:proofErr w:type="spellStart"/>
      <w:r w:rsidRPr="007E4008">
        <w:rPr>
          <w:b/>
          <w:bCs/>
        </w:rPr>
        <w:t>AzureBastionSubnet</w:t>
      </w:r>
      <w:proofErr w:type="spellEnd"/>
      <w:r>
        <w:rPr>
          <w:b/>
          <w:bCs/>
        </w:rPr>
        <w:t>.</w:t>
      </w:r>
    </w:p>
    <w:p w14:paraId="596130C3" w14:textId="77777777" w:rsidR="00751C0E" w:rsidRPr="00607C68" w:rsidRDefault="00751C0E">
      <w:pPr>
        <w:pStyle w:val="NoSpacing"/>
        <w:numPr>
          <w:ilvl w:val="0"/>
          <w:numId w:val="79"/>
        </w:numPr>
      </w:pPr>
      <w:r>
        <w:rPr>
          <w:b/>
          <w:bCs/>
        </w:rPr>
        <w:t xml:space="preserve">The Azure Bastion is basically Virtual machine in the background </w:t>
      </w:r>
    </w:p>
    <w:p w14:paraId="00989DCF" w14:textId="77777777" w:rsidR="00751C0E" w:rsidRDefault="00751C0E" w:rsidP="00B43BE6">
      <w:pPr>
        <w:pStyle w:val="Heading3"/>
      </w:pPr>
      <w:bookmarkStart w:id="34" w:name="_Toc188701705"/>
      <w:r>
        <w:lastRenderedPageBreak/>
        <w:t>SETTING UP BASTION SERVICE</w:t>
      </w:r>
      <w:bookmarkEnd w:id="34"/>
    </w:p>
    <w:tbl>
      <w:tblPr>
        <w:tblStyle w:val="TableGrid"/>
        <w:tblW w:w="0" w:type="auto"/>
        <w:tblLook w:val="04A0" w:firstRow="1" w:lastRow="0" w:firstColumn="1" w:lastColumn="0" w:noHBand="0" w:noVBand="1"/>
      </w:tblPr>
      <w:tblGrid>
        <w:gridCol w:w="7506"/>
        <w:gridCol w:w="3284"/>
      </w:tblGrid>
      <w:tr w:rsidR="00751C0E" w14:paraId="3BD77295" w14:textId="77777777" w:rsidTr="00C845CF">
        <w:tc>
          <w:tcPr>
            <w:tcW w:w="5395" w:type="dxa"/>
          </w:tcPr>
          <w:p w14:paraId="79EAB010" w14:textId="77777777" w:rsidR="00751C0E" w:rsidRDefault="00751C0E" w:rsidP="00C845CF">
            <w:pPr>
              <w:pStyle w:val="NoSpacing"/>
            </w:pPr>
            <w:r>
              <w:rPr>
                <w:noProof/>
              </w:rPr>
              <w:drawing>
                <wp:inline distT="0" distB="0" distL="0" distR="0" wp14:anchorId="661BF0C0" wp14:editId="58EFE8FD">
                  <wp:extent cx="4591050" cy="5318078"/>
                  <wp:effectExtent l="19050" t="19050" r="19050"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95396" cy="5323113"/>
                          </a:xfrm>
                          <a:prstGeom prst="rect">
                            <a:avLst/>
                          </a:prstGeom>
                          <a:ln>
                            <a:solidFill>
                              <a:schemeClr val="accent1"/>
                            </a:solidFill>
                          </a:ln>
                        </pic:spPr>
                      </pic:pic>
                    </a:graphicData>
                  </a:graphic>
                </wp:inline>
              </w:drawing>
            </w:r>
          </w:p>
        </w:tc>
        <w:tc>
          <w:tcPr>
            <w:tcW w:w="5395" w:type="dxa"/>
          </w:tcPr>
          <w:p w14:paraId="3B7159EA" w14:textId="77777777" w:rsidR="00751C0E" w:rsidRDefault="00751C0E" w:rsidP="00C845CF">
            <w:pPr>
              <w:pStyle w:val="NoSpacing"/>
            </w:pPr>
            <w:r>
              <w:t xml:space="preserve">Step 1: </w:t>
            </w:r>
          </w:p>
          <w:p w14:paraId="06932E05" w14:textId="77777777" w:rsidR="00751C0E" w:rsidRDefault="00751C0E">
            <w:pPr>
              <w:pStyle w:val="NoSpacing"/>
              <w:numPr>
                <w:ilvl w:val="0"/>
                <w:numId w:val="81"/>
              </w:numPr>
            </w:pPr>
            <w:r>
              <w:t>Create a VM to which we will be connection via Bastion service.</w:t>
            </w:r>
          </w:p>
          <w:p w14:paraId="57591848" w14:textId="77777777" w:rsidR="00751C0E" w:rsidRDefault="00751C0E">
            <w:pPr>
              <w:pStyle w:val="NoSpacing"/>
              <w:numPr>
                <w:ilvl w:val="0"/>
                <w:numId w:val="81"/>
              </w:numPr>
            </w:pPr>
            <w:r>
              <w:t>If the VM has associated public IP, then disassociate the Public IP address - since we will be using bastion service to connect with the VM rather than its public IP.</w:t>
            </w:r>
          </w:p>
          <w:p w14:paraId="10057147" w14:textId="77777777" w:rsidR="00751C0E" w:rsidRDefault="00751C0E" w:rsidP="00C845CF">
            <w:pPr>
              <w:pStyle w:val="NoSpacing"/>
            </w:pPr>
          </w:p>
        </w:tc>
      </w:tr>
    </w:tbl>
    <w:p w14:paraId="53538409" w14:textId="77777777" w:rsidR="00751C0E" w:rsidRDefault="00751C0E" w:rsidP="00B43BE6">
      <w:pPr>
        <w:pStyle w:val="Heading4"/>
      </w:pPr>
      <w:r>
        <w:t>DISASSOCIATING THE PUBLIC IP FROM VM</w:t>
      </w:r>
    </w:p>
    <w:p w14:paraId="45FD392B" w14:textId="77777777" w:rsidR="00751C0E" w:rsidRDefault="00751C0E" w:rsidP="00751C0E">
      <w:pPr>
        <w:pStyle w:val="NoSpacing"/>
      </w:pPr>
    </w:p>
    <w:tbl>
      <w:tblPr>
        <w:tblStyle w:val="TableGrid"/>
        <w:tblW w:w="0" w:type="auto"/>
        <w:tblLook w:val="04A0" w:firstRow="1" w:lastRow="0" w:firstColumn="1" w:lastColumn="0" w:noHBand="0" w:noVBand="1"/>
      </w:tblPr>
      <w:tblGrid>
        <w:gridCol w:w="5646"/>
        <w:gridCol w:w="5144"/>
      </w:tblGrid>
      <w:tr w:rsidR="00751C0E" w14:paraId="6ABEB660" w14:textId="77777777" w:rsidTr="00C845CF">
        <w:tc>
          <w:tcPr>
            <w:tcW w:w="5395" w:type="dxa"/>
          </w:tcPr>
          <w:p w14:paraId="1E86EFAE" w14:textId="77777777" w:rsidR="00751C0E" w:rsidRDefault="00751C0E" w:rsidP="00C845CF">
            <w:pPr>
              <w:pStyle w:val="NoSpacing"/>
            </w:pPr>
            <w:r>
              <w:rPr>
                <w:noProof/>
              </w:rPr>
              <w:drawing>
                <wp:inline distT="0" distB="0" distL="0" distR="0" wp14:anchorId="06CA19B1" wp14:editId="12483E5F">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4921" cy="1994428"/>
                          </a:xfrm>
                          <a:prstGeom prst="rect">
                            <a:avLst/>
                          </a:prstGeom>
                        </pic:spPr>
                      </pic:pic>
                    </a:graphicData>
                  </a:graphic>
                </wp:inline>
              </w:drawing>
            </w:r>
          </w:p>
        </w:tc>
        <w:tc>
          <w:tcPr>
            <w:tcW w:w="5395" w:type="dxa"/>
          </w:tcPr>
          <w:p w14:paraId="39A59D82" w14:textId="77777777" w:rsidR="00751C0E" w:rsidRDefault="00751C0E">
            <w:pPr>
              <w:pStyle w:val="NoSpacing"/>
              <w:numPr>
                <w:ilvl w:val="0"/>
                <w:numId w:val="82"/>
              </w:numPr>
            </w:pPr>
            <w:r>
              <w:t>The dissociation of public IP address can be done while provisioning the VM itself.</w:t>
            </w:r>
          </w:p>
          <w:p w14:paraId="21986004" w14:textId="77777777" w:rsidR="00751C0E" w:rsidRDefault="00751C0E">
            <w:pPr>
              <w:pStyle w:val="NoSpacing"/>
              <w:numPr>
                <w:ilvl w:val="0"/>
                <w:numId w:val="82"/>
              </w:numPr>
            </w:pPr>
            <w:r>
              <w:t>These steps are for dissociation of public IP after the VM is created</w:t>
            </w:r>
          </w:p>
          <w:p w14:paraId="6DA8407C" w14:textId="77777777" w:rsidR="00751C0E" w:rsidRDefault="00751C0E">
            <w:pPr>
              <w:pStyle w:val="NoSpacing"/>
              <w:numPr>
                <w:ilvl w:val="0"/>
                <w:numId w:val="82"/>
              </w:numPr>
            </w:pPr>
            <w:r>
              <w:t>We can delete the public IP address too since public IPs are separate resource in Azure.</w:t>
            </w:r>
          </w:p>
        </w:tc>
      </w:tr>
    </w:tbl>
    <w:p w14:paraId="31677F48" w14:textId="77777777" w:rsidR="00751C0E" w:rsidRDefault="00751C0E" w:rsidP="00751C0E">
      <w:pPr>
        <w:pStyle w:val="NoSpacing"/>
      </w:pPr>
    </w:p>
    <w:tbl>
      <w:tblPr>
        <w:tblStyle w:val="TableGrid"/>
        <w:tblW w:w="0" w:type="auto"/>
        <w:tblLook w:val="04A0" w:firstRow="1" w:lastRow="0" w:firstColumn="1" w:lastColumn="0" w:noHBand="0" w:noVBand="1"/>
      </w:tblPr>
      <w:tblGrid>
        <w:gridCol w:w="7011"/>
        <w:gridCol w:w="3779"/>
      </w:tblGrid>
      <w:tr w:rsidR="00751C0E" w14:paraId="2E5EDC20" w14:textId="77777777" w:rsidTr="00C845CF">
        <w:tc>
          <w:tcPr>
            <w:tcW w:w="5395" w:type="dxa"/>
          </w:tcPr>
          <w:p w14:paraId="6A8AB10A" w14:textId="77777777" w:rsidR="00751C0E" w:rsidRDefault="00751C0E" w:rsidP="00C845CF">
            <w:pPr>
              <w:pStyle w:val="NoSpacing"/>
            </w:pPr>
            <w:r>
              <w:rPr>
                <w:noProof/>
              </w:rPr>
              <w:lastRenderedPageBreak/>
              <w:drawing>
                <wp:inline distT="0" distB="0" distL="0" distR="0" wp14:anchorId="788D7649" wp14:editId="65FFBC10">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31278" cy="2634459"/>
                          </a:xfrm>
                          <a:prstGeom prst="rect">
                            <a:avLst/>
                          </a:prstGeom>
                        </pic:spPr>
                      </pic:pic>
                    </a:graphicData>
                  </a:graphic>
                </wp:inline>
              </w:drawing>
            </w:r>
          </w:p>
        </w:tc>
        <w:tc>
          <w:tcPr>
            <w:tcW w:w="5395" w:type="dxa"/>
          </w:tcPr>
          <w:p w14:paraId="65B6BC33" w14:textId="77777777" w:rsidR="00751C0E" w:rsidRDefault="00751C0E" w:rsidP="00C845CF">
            <w:pPr>
              <w:pStyle w:val="NoSpacing"/>
            </w:pPr>
            <w:r>
              <w:rPr>
                <w:noProof/>
              </w:rPr>
              <w:drawing>
                <wp:inline distT="0" distB="0" distL="0" distR="0" wp14:anchorId="1EDEA13C" wp14:editId="5DDC3218">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19484" cy="2283069"/>
                          </a:xfrm>
                          <a:prstGeom prst="rect">
                            <a:avLst/>
                          </a:prstGeom>
                        </pic:spPr>
                      </pic:pic>
                    </a:graphicData>
                  </a:graphic>
                </wp:inline>
              </w:drawing>
            </w:r>
          </w:p>
        </w:tc>
      </w:tr>
    </w:tbl>
    <w:p w14:paraId="082F8B2C" w14:textId="77777777" w:rsidR="00751C0E" w:rsidRDefault="00751C0E" w:rsidP="00B43BE6">
      <w:pPr>
        <w:pStyle w:val="Heading4"/>
      </w:pPr>
      <w:r>
        <w:t xml:space="preserve">SETTING UP BASTION </w:t>
      </w:r>
    </w:p>
    <w:p w14:paraId="22FADEC5" w14:textId="77777777" w:rsidR="00751C0E" w:rsidRDefault="00751C0E" w:rsidP="00751C0E">
      <w:pPr>
        <w:pStyle w:val="NoSpacing"/>
        <w:rPr>
          <w:b/>
          <w:bCs/>
        </w:rPr>
      </w:pPr>
    </w:p>
    <w:tbl>
      <w:tblPr>
        <w:tblStyle w:val="TableGrid"/>
        <w:tblW w:w="0" w:type="auto"/>
        <w:tblLook w:val="04A0" w:firstRow="1" w:lastRow="0" w:firstColumn="1" w:lastColumn="0" w:noHBand="0" w:noVBand="1"/>
      </w:tblPr>
      <w:tblGrid>
        <w:gridCol w:w="5061"/>
        <w:gridCol w:w="333"/>
        <w:gridCol w:w="5396"/>
      </w:tblGrid>
      <w:tr w:rsidR="00751C0E" w14:paraId="06E41C7A" w14:textId="77777777" w:rsidTr="00C845CF">
        <w:tc>
          <w:tcPr>
            <w:tcW w:w="6285" w:type="dxa"/>
            <w:gridSpan w:val="2"/>
          </w:tcPr>
          <w:p w14:paraId="0D40DF7F" w14:textId="77777777" w:rsidR="00751C0E" w:rsidRDefault="00751C0E" w:rsidP="00C845CF">
            <w:pPr>
              <w:pStyle w:val="NoSpacing"/>
              <w:rPr>
                <w:b/>
                <w:bCs/>
              </w:rPr>
            </w:pPr>
            <w:r>
              <w:rPr>
                <w:noProof/>
              </w:rPr>
              <w:drawing>
                <wp:inline distT="0" distB="0" distL="0" distR="0" wp14:anchorId="637A9E81" wp14:editId="721FA841">
                  <wp:extent cx="3428397" cy="3609975"/>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48772" cy="3631429"/>
                          </a:xfrm>
                          <a:prstGeom prst="rect">
                            <a:avLst/>
                          </a:prstGeom>
                        </pic:spPr>
                      </pic:pic>
                    </a:graphicData>
                  </a:graphic>
                </wp:inline>
              </w:drawing>
            </w:r>
          </w:p>
        </w:tc>
        <w:tc>
          <w:tcPr>
            <w:tcW w:w="4505" w:type="dxa"/>
            <w:vMerge w:val="restart"/>
          </w:tcPr>
          <w:p w14:paraId="0CCAB9E5" w14:textId="77777777" w:rsidR="00751C0E" w:rsidRDefault="00751C0E" w:rsidP="00C845CF">
            <w:pPr>
              <w:pStyle w:val="NoSpacing"/>
            </w:pPr>
            <w:r>
              <w:t xml:space="preserve">Search for Bastion Service </w:t>
            </w:r>
            <w:r>
              <w:sym w:font="Wingdings" w:char="F0E0"/>
            </w:r>
            <w:r>
              <w:t xml:space="preserve"> Create bastion</w:t>
            </w:r>
          </w:p>
          <w:p w14:paraId="584A46DA" w14:textId="77777777" w:rsidR="00751C0E" w:rsidRPr="00DC01CD" w:rsidRDefault="00751C0E" w:rsidP="00C845CF">
            <w:pPr>
              <w:pStyle w:val="NoSpacing"/>
            </w:pPr>
            <w:r>
              <w:rPr>
                <w:b/>
                <w:bCs/>
              </w:rPr>
              <w:t xml:space="preserve">TIER: </w:t>
            </w:r>
            <w:r>
              <w:t>Note the bastion service is VM in background</w:t>
            </w:r>
          </w:p>
          <w:tbl>
            <w:tblPr>
              <w:tblStyle w:val="TableGrid"/>
              <w:tblW w:w="0" w:type="auto"/>
              <w:jc w:val="center"/>
              <w:tblLook w:val="04A0" w:firstRow="1" w:lastRow="0" w:firstColumn="1" w:lastColumn="0" w:noHBand="0" w:noVBand="1"/>
            </w:tblPr>
            <w:tblGrid>
              <w:gridCol w:w="2048"/>
              <w:gridCol w:w="2049"/>
            </w:tblGrid>
            <w:tr w:rsidR="00751C0E" w14:paraId="5D1617A0" w14:textId="77777777" w:rsidTr="00C845CF">
              <w:trPr>
                <w:jc w:val="center"/>
              </w:trPr>
              <w:tc>
                <w:tcPr>
                  <w:tcW w:w="2048" w:type="dxa"/>
                </w:tcPr>
                <w:p w14:paraId="348D1008" w14:textId="77777777" w:rsidR="00751C0E" w:rsidRDefault="00751C0E" w:rsidP="00C845CF">
                  <w:pPr>
                    <w:pStyle w:val="NoSpacing"/>
                    <w:rPr>
                      <w:b/>
                      <w:bCs/>
                    </w:rPr>
                  </w:pPr>
                  <w:r>
                    <w:rPr>
                      <w:b/>
                      <w:bCs/>
                    </w:rPr>
                    <w:t>STANDARD</w:t>
                  </w:r>
                </w:p>
              </w:tc>
              <w:tc>
                <w:tcPr>
                  <w:tcW w:w="2049" w:type="dxa"/>
                </w:tcPr>
                <w:p w14:paraId="22ACDFE5" w14:textId="77777777" w:rsidR="00751C0E" w:rsidRPr="00DC01CD" w:rsidRDefault="00751C0E" w:rsidP="00C845CF">
                  <w:pPr>
                    <w:pStyle w:val="NoSpacing"/>
                    <w:rPr>
                      <w:b/>
                      <w:bCs/>
                    </w:rPr>
                  </w:pPr>
                  <w:r>
                    <w:rPr>
                      <w:b/>
                      <w:bCs/>
                    </w:rPr>
                    <w:t>BASIC</w:t>
                  </w:r>
                </w:p>
              </w:tc>
            </w:tr>
            <w:tr w:rsidR="00751C0E" w14:paraId="7208B520" w14:textId="77777777" w:rsidTr="00C845CF">
              <w:trPr>
                <w:jc w:val="center"/>
              </w:trPr>
              <w:tc>
                <w:tcPr>
                  <w:tcW w:w="2048" w:type="dxa"/>
                </w:tcPr>
                <w:p w14:paraId="3395413F" w14:textId="77777777" w:rsidR="00751C0E" w:rsidRDefault="00751C0E" w:rsidP="00C845CF">
                  <w:pPr>
                    <w:pStyle w:val="NoSpacing"/>
                    <w:rPr>
                      <w:b/>
                      <w:bCs/>
                    </w:rPr>
                  </w:pPr>
                  <w:r>
                    <w:t xml:space="preserve">Basic supports max 50 instances of VM </w:t>
                  </w:r>
                </w:p>
              </w:tc>
              <w:tc>
                <w:tcPr>
                  <w:tcW w:w="2049" w:type="dxa"/>
                </w:tcPr>
                <w:p w14:paraId="7FF4EBD8" w14:textId="77777777" w:rsidR="00751C0E" w:rsidRPr="00451996" w:rsidRDefault="00751C0E" w:rsidP="00C845CF">
                  <w:pPr>
                    <w:pStyle w:val="NoSpacing"/>
                  </w:pPr>
                  <w:r>
                    <w:t>Basic supports 2 instances of VM</w:t>
                  </w:r>
                </w:p>
              </w:tc>
            </w:tr>
          </w:tbl>
          <w:p w14:paraId="53198FF9" w14:textId="77777777" w:rsidR="00751C0E" w:rsidRDefault="00751C0E" w:rsidP="00C845CF">
            <w:pPr>
              <w:pStyle w:val="NoSpacing"/>
            </w:pPr>
            <w:r>
              <w:t xml:space="preserve">INSTANCE COUNT </w:t>
            </w:r>
          </w:p>
          <w:p w14:paraId="16B52D55" w14:textId="77777777" w:rsidR="00751C0E" w:rsidRPr="001F62D2" w:rsidRDefault="00751C0E">
            <w:pPr>
              <w:pStyle w:val="NoSpacing"/>
              <w:numPr>
                <w:ilvl w:val="0"/>
                <w:numId w:val="84"/>
              </w:numPr>
              <w:rPr>
                <w:b/>
                <w:bCs/>
                <w:i/>
                <w:iCs/>
              </w:rPr>
            </w:pPr>
            <w:r w:rsidRPr="001F62D2">
              <w:rPr>
                <w:b/>
                <w:bCs/>
                <w:i/>
                <w:iCs/>
              </w:rPr>
              <w:t>Each instance can support 20 concurrent RDP connections and 40 concurrent SSH connections for medium workloads.</w:t>
            </w:r>
          </w:p>
          <w:p w14:paraId="3F98E29B" w14:textId="77777777" w:rsidR="00751C0E" w:rsidRPr="003D1253" w:rsidRDefault="00751C0E">
            <w:pPr>
              <w:pStyle w:val="NoSpacing"/>
              <w:numPr>
                <w:ilvl w:val="0"/>
                <w:numId w:val="84"/>
              </w:numPr>
            </w:pPr>
            <w:r>
              <w:t xml:space="preserve">Note - </w:t>
            </w:r>
            <w:r w:rsidRPr="003D1253">
              <w:t>The number of connections per instances depends on what actions you are taking when connected to the client VM. For example, if you are doing something data intensive, it creates a larger load for the instance to process. Once the concurrent sessions are exceeded, an additional scale unit (instance) is required.</w:t>
            </w:r>
          </w:p>
          <w:p w14:paraId="673A2E25" w14:textId="77777777" w:rsidR="00751C0E" w:rsidRPr="00157BB5" w:rsidRDefault="00751C0E">
            <w:pPr>
              <w:pStyle w:val="NoSpacing"/>
              <w:numPr>
                <w:ilvl w:val="0"/>
                <w:numId w:val="83"/>
              </w:numPr>
              <w:ind w:left="360"/>
            </w:pPr>
            <w:r w:rsidRPr="00157BB5">
              <w:t xml:space="preserve">To configure the </w:t>
            </w:r>
            <w:proofErr w:type="spellStart"/>
            <w:r w:rsidRPr="00157BB5">
              <w:rPr>
                <w:b/>
                <w:bCs/>
              </w:rPr>
              <w:t>AzureBastionSubnet</w:t>
            </w:r>
            <w:proofErr w:type="spellEnd"/>
            <w:r w:rsidRPr="00157BB5">
              <w:t>, select Manage subnet configuration.</w:t>
            </w:r>
          </w:p>
          <w:p w14:paraId="3E09397A" w14:textId="77777777" w:rsidR="00751C0E" w:rsidRPr="00157BB5" w:rsidRDefault="00751C0E">
            <w:pPr>
              <w:pStyle w:val="NoSpacing"/>
              <w:numPr>
                <w:ilvl w:val="0"/>
                <w:numId w:val="83"/>
              </w:numPr>
              <w:ind w:left="360"/>
            </w:pPr>
            <w:r w:rsidRPr="00157BB5">
              <w:t>On the Subnets page, select +Subnet to open the Add subnet page.</w:t>
            </w:r>
          </w:p>
          <w:p w14:paraId="02EED6B7" w14:textId="77777777" w:rsidR="00751C0E" w:rsidRPr="00157BB5" w:rsidRDefault="00751C0E">
            <w:pPr>
              <w:pStyle w:val="NoSpacing"/>
              <w:numPr>
                <w:ilvl w:val="0"/>
                <w:numId w:val="83"/>
              </w:numPr>
              <w:ind w:left="360"/>
            </w:pPr>
            <w:r w:rsidRPr="00157BB5">
              <w:lastRenderedPageBreak/>
              <w:t xml:space="preserve">On the Add subnet page, create the </w:t>
            </w:r>
            <w:r w:rsidRPr="00157BB5">
              <w:rPr>
                <w:b/>
                <w:bCs/>
              </w:rPr>
              <w:t>'</w:t>
            </w:r>
            <w:proofErr w:type="spellStart"/>
            <w:r w:rsidRPr="00157BB5">
              <w:rPr>
                <w:b/>
                <w:bCs/>
              </w:rPr>
              <w:t>AzureBastionSubnet</w:t>
            </w:r>
            <w:proofErr w:type="spellEnd"/>
            <w:r w:rsidRPr="00157BB5">
              <w:rPr>
                <w:b/>
                <w:bCs/>
              </w:rPr>
              <w:t>'</w:t>
            </w:r>
            <w:r w:rsidRPr="00157BB5">
              <w:t xml:space="preserve"> </w:t>
            </w:r>
            <w:proofErr w:type="gramStart"/>
            <w:r w:rsidRPr="00157BB5">
              <w:t xml:space="preserve">subnet </w:t>
            </w:r>
            <w:r>
              <w:t>.</w:t>
            </w:r>
            <w:proofErr w:type="gramEnd"/>
            <w:r>
              <w:t xml:space="preserve"> Note -</w:t>
            </w:r>
            <w:r w:rsidRPr="00157BB5">
              <w:t>The subnet name must be </w:t>
            </w:r>
            <w:proofErr w:type="spellStart"/>
            <w:r w:rsidRPr="00157BB5">
              <w:rPr>
                <w:b/>
                <w:bCs/>
              </w:rPr>
              <w:t>AzureBastionSubnet</w:t>
            </w:r>
            <w:proofErr w:type="spellEnd"/>
            <w:r w:rsidRPr="00157BB5">
              <w:t>.</w:t>
            </w:r>
          </w:p>
          <w:p w14:paraId="1FAFD258" w14:textId="77777777" w:rsidR="00751C0E" w:rsidRPr="00D271BC" w:rsidRDefault="00751C0E">
            <w:pPr>
              <w:pStyle w:val="NoSpacing"/>
              <w:numPr>
                <w:ilvl w:val="0"/>
                <w:numId w:val="83"/>
              </w:numPr>
              <w:ind w:left="360"/>
              <w:rPr>
                <w:b/>
                <w:bCs/>
                <w:i/>
                <w:iCs/>
                <w:color w:val="C00000"/>
              </w:rPr>
            </w:pPr>
            <w:r w:rsidRPr="00D271BC">
              <w:rPr>
                <w:b/>
                <w:bCs/>
                <w:i/>
                <w:iCs/>
                <w:color w:val="C00000"/>
              </w:rPr>
              <w:t>The subnet must be at least /26 or larger (/26, /25, /24 etc.) to accommodate features available with the Standard SKU.</w:t>
            </w:r>
          </w:p>
          <w:p w14:paraId="372545B9" w14:textId="77777777" w:rsidR="00751C0E" w:rsidRPr="00EB59BE" w:rsidRDefault="00751C0E">
            <w:pPr>
              <w:pStyle w:val="NoSpacing"/>
              <w:numPr>
                <w:ilvl w:val="0"/>
                <w:numId w:val="83"/>
              </w:numPr>
              <w:ind w:left="360"/>
              <w:rPr>
                <w:b/>
                <w:bCs/>
                <w:i/>
                <w:iCs/>
              </w:rPr>
            </w:pPr>
            <w:r>
              <w:t xml:space="preserve">Hence to support for maximum supported instance in Standard SKU – we need 50+5 = 55 IP address. That’s why subnet must have minimum 55 available </w:t>
            </w:r>
            <w:proofErr w:type="gramStart"/>
            <w:r>
              <w:t>host .</w:t>
            </w:r>
            <w:proofErr w:type="gramEnd"/>
            <w:r>
              <w:t xml:space="preserve"> </w:t>
            </w:r>
          </w:p>
          <w:tbl>
            <w:tblPr>
              <w:tblW w:w="5482" w:type="dxa"/>
              <w:tblLook w:val="04A0" w:firstRow="1" w:lastRow="0" w:firstColumn="1" w:lastColumn="0" w:noHBand="0" w:noVBand="1"/>
            </w:tblPr>
            <w:tblGrid>
              <w:gridCol w:w="1568"/>
              <w:gridCol w:w="2033"/>
              <w:gridCol w:w="1569"/>
            </w:tblGrid>
            <w:tr w:rsidR="00751C0E" w:rsidRPr="00242C80" w14:paraId="0A4C0893" w14:textId="77777777" w:rsidTr="00C845CF">
              <w:trPr>
                <w:trHeight w:val="300"/>
              </w:trPr>
              <w:tc>
                <w:tcPr>
                  <w:tcW w:w="16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0AD30" w14:textId="77777777" w:rsidR="00751C0E" w:rsidRPr="00242C80" w:rsidRDefault="00751C0E" w:rsidP="00C845CF">
                  <w:pPr>
                    <w:spacing w:after="0" w:line="240" w:lineRule="auto"/>
                    <w:jc w:val="center"/>
                    <w:rPr>
                      <w:rFonts w:ascii="Calibri" w:eastAsia="Times New Roman" w:hAnsi="Calibri" w:cs="Calibri"/>
                      <w:color w:val="000000"/>
                      <w:szCs w:val="20"/>
                    </w:rPr>
                  </w:pPr>
                  <w:r w:rsidRPr="00242C80">
                    <w:rPr>
                      <w:rFonts w:ascii="Calibri" w:eastAsia="Times New Roman" w:hAnsi="Calibri" w:cs="Calibri"/>
                      <w:color w:val="000000"/>
                      <w:szCs w:val="20"/>
                    </w:rPr>
                    <w:t>10.0.1.0/26</w:t>
                  </w:r>
                </w:p>
              </w:tc>
              <w:tc>
                <w:tcPr>
                  <w:tcW w:w="2158" w:type="dxa"/>
                  <w:tcBorders>
                    <w:top w:val="single" w:sz="4" w:space="0" w:color="auto"/>
                    <w:left w:val="nil"/>
                    <w:bottom w:val="single" w:sz="4" w:space="0" w:color="auto"/>
                    <w:right w:val="single" w:sz="4" w:space="0" w:color="auto"/>
                  </w:tcBorders>
                  <w:shd w:val="clear" w:color="auto" w:fill="auto"/>
                  <w:noWrap/>
                  <w:vAlign w:val="bottom"/>
                  <w:hideMark/>
                </w:tcPr>
                <w:p w14:paraId="4B30E241"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Default Subnet Mask</w:t>
                  </w:r>
                </w:p>
              </w:tc>
              <w:tc>
                <w:tcPr>
                  <w:tcW w:w="1662" w:type="dxa"/>
                  <w:tcBorders>
                    <w:top w:val="single" w:sz="4" w:space="0" w:color="auto"/>
                    <w:left w:val="nil"/>
                    <w:bottom w:val="single" w:sz="4" w:space="0" w:color="auto"/>
                    <w:right w:val="single" w:sz="4" w:space="0" w:color="auto"/>
                  </w:tcBorders>
                  <w:shd w:val="clear" w:color="auto" w:fill="auto"/>
                  <w:noWrap/>
                  <w:vAlign w:val="bottom"/>
                  <w:hideMark/>
                </w:tcPr>
                <w:p w14:paraId="2D64ACF5"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255.0.0.0</w:t>
                  </w:r>
                </w:p>
              </w:tc>
            </w:tr>
            <w:tr w:rsidR="00751C0E" w:rsidRPr="00242C80" w14:paraId="6EC5BF02"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21F1B384"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508086B3"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 xml:space="preserve">Subnet Mask </w:t>
                  </w:r>
                </w:p>
              </w:tc>
              <w:tc>
                <w:tcPr>
                  <w:tcW w:w="1662" w:type="dxa"/>
                  <w:tcBorders>
                    <w:top w:val="nil"/>
                    <w:left w:val="nil"/>
                    <w:bottom w:val="single" w:sz="4" w:space="0" w:color="auto"/>
                    <w:right w:val="single" w:sz="4" w:space="0" w:color="auto"/>
                  </w:tcBorders>
                  <w:shd w:val="clear" w:color="auto" w:fill="auto"/>
                  <w:noWrap/>
                  <w:vAlign w:val="bottom"/>
                  <w:hideMark/>
                </w:tcPr>
                <w:p w14:paraId="6DBC6042"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255.255.255.192</w:t>
                  </w:r>
                </w:p>
              </w:tc>
            </w:tr>
            <w:tr w:rsidR="00751C0E" w:rsidRPr="00242C80" w14:paraId="39FCF817" w14:textId="77777777" w:rsidTr="00C845CF">
              <w:trPr>
                <w:trHeight w:val="78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33D9375"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5C4EC05A"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Total Number of network</w:t>
                  </w:r>
                  <w:r w:rsidRPr="00242C80">
                    <w:rPr>
                      <w:rFonts w:ascii="Calibri" w:eastAsia="Times New Roman" w:hAnsi="Calibri" w:cs="Calibri"/>
                      <w:color w:val="000000"/>
                      <w:szCs w:val="20"/>
                    </w:rPr>
                    <w:br/>
                    <w:t>2</w:t>
                  </w:r>
                  <w:proofErr w:type="gramStart"/>
                  <w:r w:rsidRPr="00242C80">
                    <w:rPr>
                      <w:rFonts w:ascii="Calibri" w:eastAsia="Times New Roman" w:hAnsi="Calibri" w:cs="Calibri"/>
                      <w:color w:val="000000"/>
                      <w:szCs w:val="20"/>
                    </w:rPr>
                    <w:t>^(</w:t>
                  </w:r>
                  <w:proofErr w:type="gramEnd"/>
                  <w:r w:rsidRPr="00242C80">
                    <w:rPr>
                      <w:rFonts w:ascii="Calibri" w:eastAsia="Times New Roman" w:hAnsi="Calibri" w:cs="Calibri"/>
                      <w:color w:val="000000"/>
                      <w:szCs w:val="20"/>
                    </w:rPr>
                    <w:t xml:space="preserve">number of bits borrowed from Host bits) </w:t>
                  </w:r>
                </w:p>
              </w:tc>
              <w:tc>
                <w:tcPr>
                  <w:tcW w:w="1662" w:type="dxa"/>
                  <w:tcBorders>
                    <w:top w:val="nil"/>
                    <w:left w:val="nil"/>
                    <w:bottom w:val="single" w:sz="4" w:space="0" w:color="auto"/>
                    <w:right w:val="single" w:sz="4" w:space="0" w:color="auto"/>
                  </w:tcBorders>
                  <w:shd w:val="clear" w:color="auto" w:fill="auto"/>
                  <w:noWrap/>
                  <w:vAlign w:val="bottom"/>
                  <w:hideMark/>
                </w:tcPr>
                <w:p w14:paraId="54361629"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2^18= 262144</w:t>
                  </w:r>
                </w:p>
              </w:tc>
            </w:tr>
            <w:tr w:rsidR="00751C0E" w:rsidRPr="00242C80" w14:paraId="3C1A1F4E" w14:textId="77777777" w:rsidTr="00C845CF">
              <w:trPr>
                <w:trHeight w:val="525"/>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38C651F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vAlign w:val="bottom"/>
                  <w:hideMark/>
                </w:tcPr>
                <w:p w14:paraId="2B442344"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Total Number IP address</w:t>
                  </w:r>
                  <w:r w:rsidRPr="00242C80">
                    <w:rPr>
                      <w:rFonts w:ascii="Calibri" w:eastAsia="Times New Roman" w:hAnsi="Calibri" w:cs="Calibri"/>
                      <w:b/>
                      <w:bCs/>
                      <w:color w:val="C00000"/>
                      <w:szCs w:val="20"/>
                    </w:rPr>
                    <w:br/>
                    <w:t>2</w:t>
                  </w:r>
                  <w:proofErr w:type="gramStart"/>
                  <w:r w:rsidRPr="00242C80">
                    <w:rPr>
                      <w:rFonts w:ascii="Calibri" w:eastAsia="Times New Roman" w:hAnsi="Calibri" w:cs="Calibri"/>
                      <w:b/>
                      <w:bCs/>
                      <w:color w:val="C00000"/>
                      <w:szCs w:val="20"/>
                    </w:rPr>
                    <w:t>^(</w:t>
                  </w:r>
                  <w:proofErr w:type="gramEnd"/>
                  <w:r w:rsidRPr="00242C80">
                    <w:rPr>
                      <w:rFonts w:ascii="Calibri" w:eastAsia="Times New Roman" w:hAnsi="Calibri" w:cs="Calibri"/>
                      <w:b/>
                      <w:bCs/>
                      <w:color w:val="C00000"/>
                      <w:szCs w:val="20"/>
                    </w:rPr>
                    <w:t>number of host bits)</w:t>
                  </w:r>
                </w:p>
              </w:tc>
              <w:tc>
                <w:tcPr>
                  <w:tcW w:w="1662" w:type="dxa"/>
                  <w:tcBorders>
                    <w:top w:val="nil"/>
                    <w:left w:val="nil"/>
                    <w:bottom w:val="single" w:sz="4" w:space="0" w:color="auto"/>
                    <w:right w:val="single" w:sz="4" w:space="0" w:color="auto"/>
                  </w:tcBorders>
                  <w:shd w:val="clear" w:color="auto" w:fill="auto"/>
                  <w:noWrap/>
                  <w:vAlign w:val="bottom"/>
                  <w:hideMark/>
                </w:tcPr>
                <w:p w14:paraId="70099EB3" w14:textId="77777777" w:rsidR="00751C0E" w:rsidRPr="00242C80" w:rsidRDefault="00751C0E" w:rsidP="00C845CF">
                  <w:pPr>
                    <w:spacing w:after="0" w:line="240" w:lineRule="auto"/>
                    <w:rPr>
                      <w:rFonts w:ascii="Calibri" w:eastAsia="Times New Roman" w:hAnsi="Calibri" w:cs="Calibri"/>
                      <w:b/>
                      <w:bCs/>
                      <w:color w:val="C00000"/>
                      <w:szCs w:val="20"/>
                    </w:rPr>
                  </w:pPr>
                  <w:r w:rsidRPr="00242C80">
                    <w:rPr>
                      <w:rFonts w:ascii="Calibri" w:eastAsia="Times New Roman" w:hAnsi="Calibri" w:cs="Calibri"/>
                      <w:b/>
                      <w:bCs/>
                      <w:color w:val="C00000"/>
                      <w:szCs w:val="20"/>
                    </w:rPr>
                    <w:t>2^6= 64</w:t>
                  </w:r>
                </w:p>
              </w:tc>
            </w:tr>
            <w:tr w:rsidR="00751C0E" w:rsidRPr="00242C80" w14:paraId="198CFF66" w14:textId="77777777" w:rsidTr="00C845CF">
              <w:trPr>
                <w:trHeight w:val="300"/>
              </w:trPr>
              <w:tc>
                <w:tcPr>
                  <w:tcW w:w="1662" w:type="dxa"/>
                  <w:vMerge/>
                  <w:tcBorders>
                    <w:top w:val="single" w:sz="4" w:space="0" w:color="auto"/>
                    <w:left w:val="single" w:sz="4" w:space="0" w:color="auto"/>
                    <w:bottom w:val="single" w:sz="4" w:space="0" w:color="auto"/>
                    <w:right w:val="single" w:sz="4" w:space="0" w:color="auto"/>
                  </w:tcBorders>
                  <w:vAlign w:val="center"/>
                  <w:hideMark/>
                </w:tcPr>
                <w:p w14:paraId="512FCAED" w14:textId="77777777" w:rsidR="00751C0E" w:rsidRPr="00242C80" w:rsidRDefault="00751C0E" w:rsidP="00C845CF">
                  <w:pPr>
                    <w:spacing w:after="0" w:line="240" w:lineRule="auto"/>
                    <w:rPr>
                      <w:rFonts w:ascii="Calibri" w:eastAsia="Times New Roman" w:hAnsi="Calibri" w:cs="Calibri"/>
                      <w:color w:val="000000"/>
                      <w:szCs w:val="20"/>
                    </w:rPr>
                  </w:pPr>
                </w:p>
              </w:tc>
              <w:tc>
                <w:tcPr>
                  <w:tcW w:w="2158" w:type="dxa"/>
                  <w:tcBorders>
                    <w:top w:val="nil"/>
                    <w:left w:val="nil"/>
                    <w:bottom w:val="single" w:sz="4" w:space="0" w:color="auto"/>
                    <w:right w:val="single" w:sz="4" w:space="0" w:color="auto"/>
                  </w:tcBorders>
                  <w:shd w:val="clear" w:color="auto" w:fill="auto"/>
                  <w:noWrap/>
                  <w:vAlign w:val="bottom"/>
                  <w:hideMark/>
                </w:tcPr>
                <w:p w14:paraId="3188CCE7"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Number of Hosts</w:t>
                  </w:r>
                </w:p>
              </w:tc>
              <w:tc>
                <w:tcPr>
                  <w:tcW w:w="1662" w:type="dxa"/>
                  <w:tcBorders>
                    <w:top w:val="nil"/>
                    <w:left w:val="nil"/>
                    <w:bottom w:val="single" w:sz="4" w:space="0" w:color="auto"/>
                    <w:right w:val="single" w:sz="4" w:space="0" w:color="auto"/>
                  </w:tcBorders>
                  <w:shd w:val="clear" w:color="auto" w:fill="auto"/>
                  <w:noWrap/>
                  <w:vAlign w:val="bottom"/>
                  <w:hideMark/>
                </w:tcPr>
                <w:p w14:paraId="6829757C" w14:textId="77777777" w:rsidR="00751C0E" w:rsidRPr="00242C80" w:rsidRDefault="00751C0E" w:rsidP="00C845CF">
                  <w:pPr>
                    <w:spacing w:after="0" w:line="240" w:lineRule="auto"/>
                    <w:rPr>
                      <w:rFonts w:ascii="Calibri" w:eastAsia="Times New Roman" w:hAnsi="Calibri" w:cs="Calibri"/>
                      <w:color w:val="000000"/>
                      <w:szCs w:val="20"/>
                    </w:rPr>
                  </w:pPr>
                  <w:r w:rsidRPr="00242C80">
                    <w:rPr>
                      <w:rFonts w:ascii="Calibri" w:eastAsia="Times New Roman" w:hAnsi="Calibri" w:cs="Calibri"/>
                      <w:color w:val="000000"/>
                      <w:szCs w:val="20"/>
                    </w:rPr>
                    <w:t>2^6-2 = 62</w:t>
                  </w:r>
                </w:p>
              </w:tc>
            </w:tr>
          </w:tbl>
          <w:p w14:paraId="512EAE5E" w14:textId="77777777" w:rsidR="00751C0E" w:rsidRPr="00EB59BE" w:rsidRDefault="00751C0E" w:rsidP="00C845CF">
            <w:pPr>
              <w:pStyle w:val="NoSpacing"/>
              <w:rPr>
                <w:b/>
                <w:bCs/>
              </w:rPr>
            </w:pPr>
          </w:p>
        </w:tc>
      </w:tr>
      <w:tr w:rsidR="00751C0E" w14:paraId="3EFAD7F1" w14:textId="77777777" w:rsidTr="00C845CF">
        <w:tc>
          <w:tcPr>
            <w:tcW w:w="6285" w:type="dxa"/>
            <w:gridSpan w:val="2"/>
          </w:tcPr>
          <w:p w14:paraId="78251D01" w14:textId="77777777" w:rsidR="00751C0E" w:rsidRDefault="00751C0E" w:rsidP="00C845CF">
            <w:pPr>
              <w:pStyle w:val="NoSpacing"/>
              <w:rPr>
                <w:noProof/>
              </w:rPr>
            </w:pPr>
            <w:r>
              <w:rPr>
                <w:noProof/>
              </w:rPr>
              <w:lastRenderedPageBreak/>
              <w:drawing>
                <wp:inline distT="0" distB="0" distL="0" distR="0" wp14:anchorId="4386CD4F" wp14:editId="257F27BE">
                  <wp:extent cx="3505200" cy="3441587"/>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17947" cy="3454103"/>
                          </a:xfrm>
                          <a:prstGeom prst="rect">
                            <a:avLst/>
                          </a:prstGeom>
                        </pic:spPr>
                      </pic:pic>
                    </a:graphicData>
                  </a:graphic>
                </wp:inline>
              </w:drawing>
            </w:r>
          </w:p>
        </w:tc>
        <w:tc>
          <w:tcPr>
            <w:tcW w:w="4505" w:type="dxa"/>
            <w:vMerge/>
          </w:tcPr>
          <w:p w14:paraId="42D6A168" w14:textId="77777777" w:rsidR="00751C0E" w:rsidRDefault="00751C0E" w:rsidP="00C845CF">
            <w:pPr>
              <w:pStyle w:val="NoSpacing"/>
            </w:pPr>
          </w:p>
        </w:tc>
      </w:tr>
      <w:tr w:rsidR="00751C0E" w14:paraId="4B408EE4" w14:textId="77777777" w:rsidTr="00C845CF">
        <w:tc>
          <w:tcPr>
            <w:tcW w:w="10790" w:type="dxa"/>
            <w:gridSpan w:val="3"/>
          </w:tcPr>
          <w:p w14:paraId="383B0521" w14:textId="77777777" w:rsidR="00751C0E" w:rsidRDefault="00751C0E" w:rsidP="00C845CF">
            <w:pPr>
              <w:pStyle w:val="NoSpacing"/>
            </w:pPr>
            <w:r>
              <w:rPr>
                <w:noProof/>
              </w:rPr>
              <w:drawing>
                <wp:inline distT="0" distB="0" distL="0" distR="0" wp14:anchorId="1A2467E9" wp14:editId="01B31EDB">
                  <wp:extent cx="6858000" cy="15538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1553845"/>
                          </a:xfrm>
                          <a:prstGeom prst="rect">
                            <a:avLst/>
                          </a:prstGeom>
                        </pic:spPr>
                      </pic:pic>
                    </a:graphicData>
                  </a:graphic>
                </wp:inline>
              </w:drawing>
            </w:r>
          </w:p>
        </w:tc>
      </w:tr>
      <w:tr w:rsidR="00751C0E" w14:paraId="265B43AA" w14:textId="77777777" w:rsidTr="00C845CF">
        <w:tc>
          <w:tcPr>
            <w:tcW w:w="10790" w:type="dxa"/>
            <w:gridSpan w:val="3"/>
          </w:tcPr>
          <w:p w14:paraId="06B69ABF" w14:textId="77777777" w:rsidR="00751C0E" w:rsidRDefault="00751C0E" w:rsidP="00C845CF">
            <w:pPr>
              <w:pStyle w:val="NoSpacing"/>
              <w:jc w:val="center"/>
              <w:rPr>
                <w:noProof/>
              </w:rPr>
            </w:pPr>
            <w:r>
              <w:rPr>
                <w:noProof/>
              </w:rPr>
              <w:drawing>
                <wp:inline distT="0" distB="0" distL="0" distR="0" wp14:anchorId="4FB3566E" wp14:editId="2E078D82">
                  <wp:extent cx="5143500" cy="32213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5865" cy="3229099"/>
                          </a:xfrm>
                          <a:prstGeom prst="rect">
                            <a:avLst/>
                          </a:prstGeom>
                        </pic:spPr>
                      </pic:pic>
                    </a:graphicData>
                  </a:graphic>
                </wp:inline>
              </w:drawing>
            </w:r>
          </w:p>
        </w:tc>
      </w:tr>
      <w:tr w:rsidR="00751C0E" w14:paraId="4D2438AC" w14:textId="77777777" w:rsidTr="00C845CF">
        <w:tc>
          <w:tcPr>
            <w:tcW w:w="5395" w:type="dxa"/>
          </w:tcPr>
          <w:p w14:paraId="163FA607" w14:textId="77777777" w:rsidR="00751C0E" w:rsidRDefault="00751C0E" w:rsidP="00C845CF">
            <w:pPr>
              <w:pStyle w:val="NoSpacing"/>
              <w:rPr>
                <w:noProof/>
              </w:rPr>
            </w:pPr>
            <w:r>
              <w:rPr>
                <w:noProof/>
              </w:rPr>
              <w:lastRenderedPageBreak/>
              <w:drawing>
                <wp:inline distT="0" distB="0" distL="0" distR="0" wp14:anchorId="72CC9302" wp14:editId="12A5194B">
                  <wp:extent cx="3222209" cy="4657725"/>
                  <wp:effectExtent l="19050" t="19050" r="165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33729" cy="4674377"/>
                          </a:xfrm>
                          <a:prstGeom prst="rect">
                            <a:avLst/>
                          </a:prstGeom>
                          <a:ln>
                            <a:solidFill>
                              <a:schemeClr val="accent1"/>
                            </a:solidFill>
                          </a:ln>
                        </pic:spPr>
                      </pic:pic>
                    </a:graphicData>
                  </a:graphic>
                </wp:inline>
              </w:drawing>
            </w:r>
          </w:p>
        </w:tc>
        <w:tc>
          <w:tcPr>
            <w:tcW w:w="5395" w:type="dxa"/>
            <w:gridSpan w:val="2"/>
          </w:tcPr>
          <w:p w14:paraId="22D12925" w14:textId="77777777" w:rsidR="00751C0E" w:rsidRDefault="00751C0E" w:rsidP="00C845CF">
            <w:pPr>
              <w:pStyle w:val="NoSpacing"/>
              <w:rPr>
                <w:noProof/>
              </w:rPr>
            </w:pPr>
          </w:p>
        </w:tc>
      </w:tr>
    </w:tbl>
    <w:p w14:paraId="019EFC39" w14:textId="77777777" w:rsidR="00751C0E" w:rsidRDefault="00751C0E">
      <w:pPr>
        <w:pStyle w:val="NoSpacing"/>
        <w:numPr>
          <w:ilvl w:val="0"/>
          <w:numId w:val="85"/>
        </w:numPr>
      </w:pPr>
      <w:r>
        <w:t xml:space="preserve">We can also make use of wizard go deploy bastion </w:t>
      </w:r>
    </w:p>
    <w:p w14:paraId="4B3ED319" w14:textId="77777777" w:rsidR="00751C0E" w:rsidRDefault="00751C0E">
      <w:pPr>
        <w:pStyle w:val="NoSpacing"/>
        <w:numPr>
          <w:ilvl w:val="0"/>
          <w:numId w:val="85"/>
        </w:numPr>
      </w:pPr>
      <w:r>
        <w:t xml:space="preserve">Go the VM </w:t>
      </w:r>
      <w:r>
        <w:sym w:font="Wingdings" w:char="F0E0"/>
      </w:r>
      <w:r>
        <w:t xml:space="preserve"> Bastion </w:t>
      </w:r>
      <w:r>
        <w:sym w:font="Wingdings" w:char="F0E0"/>
      </w:r>
      <w:r>
        <w:t xml:space="preserve"> Deploy Bastion </w:t>
      </w:r>
    </w:p>
    <w:tbl>
      <w:tblPr>
        <w:tblStyle w:val="TableGrid"/>
        <w:tblW w:w="0" w:type="auto"/>
        <w:tblLook w:val="04A0" w:firstRow="1" w:lastRow="0" w:firstColumn="1" w:lastColumn="0" w:noHBand="0" w:noVBand="1"/>
      </w:tblPr>
      <w:tblGrid>
        <w:gridCol w:w="5285"/>
        <w:gridCol w:w="5505"/>
      </w:tblGrid>
      <w:tr w:rsidR="00751C0E" w14:paraId="3F49FADC" w14:textId="77777777" w:rsidTr="00C845CF">
        <w:tc>
          <w:tcPr>
            <w:tcW w:w="5395" w:type="dxa"/>
          </w:tcPr>
          <w:p w14:paraId="44354F5C" w14:textId="77777777" w:rsidR="00751C0E" w:rsidRDefault="00751C0E" w:rsidP="00C845CF">
            <w:pPr>
              <w:pStyle w:val="NoSpacing"/>
            </w:pPr>
            <w:r>
              <w:rPr>
                <w:noProof/>
              </w:rPr>
              <w:drawing>
                <wp:inline distT="0" distB="0" distL="0" distR="0" wp14:anchorId="3F28F201" wp14:editId="20D8F751">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94390" cy="1975689"/>
                          </a:xfrm>
                          <a:prstGeom prst="rect">
                            <a:avLst/>
                          </a:prstGeom>
                        </pic:spPr>
                      </pic:pic>
                    </a:graphicData>
                  </a:graphic>
                </wp:inline>
              </w:drawing>
            </w:r>
          </w:p>
        </w:tc>
        <w:tc>
          <w:tcPr>
            <w:tcW w:w="5395" w:type="dxa"/>
          </w:tcPr>
          <w:p w14:paraId="4C32433B" w14:textId="77777777" w:rsidR="00751C0E" w:rsidRDefault="00751C0E" w:rsidP="00C845CF">
            <w:pPr>
              <w:pStyle w:val="NoSpacing"/>
            </w:pPr>
            <w:r>
              <w:rPr>
                <w:noProof/>
              </w:rPr>
              <w:drawing>
                <wp:inline distT="0" distB="0" distL="0" distR="0" wp14:anchorId="3E94A7EE" wp14:editId="67FB3691">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42276" cy="1519779"/>
                          </a:xfrm>
                          <a:prstGeom prst="rect">
                            <a:avLst/>
                          </a:prstGeom>
                        </pic:spPr>
                      </pic:pic>
                    </a:graphicData>
                  </a:graphic>
                </wp:inline>
              </w:drawing>
            </w:r>
          </w:p>
        </w:tc>
      </w:tr>
    </w:tbl>
    <w:p w14:paraId="1429AE41" w14:textId="77777777" w:rsidR="00751C0E" w:rsidRDefault="00751C0E" w:rsidP="00B43BE6">
      <w:pPr>
        <w:pStyle w:val="Heading2"/>
      </w:pPr>
      <w:bookmarkStart w:id="35" w:name="_Toc122693384"/>
      <w:bookmarkStart w:id="36" w:name="_Toc188701706"/>
      <w:r>
        <w:t>VIRTUAL MACHINE - CUSTOM IMAGES</w:t>
      </w:r>
      <w:bookmarkEnd w:id="35"/>
      <w:bookmarkEnd w:id="36"/>
    </w:p>
    <w:p w14:paraId="0A1330FD" w14:textId="3017DFD1" w:rsidR="0067605D" w:rsidRPr="00F624D1" w:rsidRDefault="0067605D">
      <w:pPr>
        <w:pStyle w:val="NoSpacing"/>
        <w:numPr>
          <w:ilvl w:val="0"/>
          <w:numId w:val="52"/>
        </w:numPr>
        <w:rPr>
          <w:b/>
          <w:bCs/>
          <w:noProof/>
        </w:rPr>
      </w:pPr>
    </w:p>
    <w:tbl>
      <w:tblPr>
        <w:tblStyle w:val="TableGrid"/>
        <w:tblW w:w="0" w:type="auto"/>
        <w:tblLook w:val="04A0" w:firstRow="1" w:lastRow="0" w:firstColumn="1" w:lastColumn="0" w:noHBand="0" w:noVBand="1"/>
      </w:tblPr>
      <w:tblGrid>
        <w:gridCol w:w="5481"/>
        <w:gridCol w:w="5309"/>
      </w:tblGrid>
      <w:tr w:rsidR="0067605D" w14:paraId="60646DA6" w14:textId="77777777" w:rsidTr="0067605D">
        <w:tc>
          <w:tcPr>
            <w:tcW w:w="5395" w:type="dxa"/>
          </w:tcPr>
          <w:p w14:paraId="62A7DB91" w14:textId="3E78B4D9" w:rsidR="0067605D" w:rsidRDefault="0067605D" w:rsidP="0067605D">
            <w:pPr>
              <w:pStyle w:val="NoSpacing"/>
              <w:rPr>
                <w:noProof/>
              </w:rPr>
            </w:pPr>
            <w:r>
              <w:rPr>
                <w:noProof/>
              </w:rPr>
              <w:drawing>
                <wp:inline distT="0" distB="0" distL="0" distR="0" wp14:anchorId="37BEBD34" wp14:editId="4BDA4672">
                  <wp:extent cx="3343275" cy="107077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76757" cy="1081501"/>
                          </a:xfrm>
                          <a:prstGeom prst="rect">
                            <a:avLst/>
                          </a:prstGeom>
                        </pic:spPr>
                      </pic:pic>
                    </a:graphicData>
                  </a:graphic>
                </wp:inline>
              </w:drawing>
            </w:r>
          </w:p>
        </w:tc>
        <w:tc>
          <w:tcPr>
            <w:tcW w:w="5395" w:type="dxa"/>
          </w:tcPr>
          <w:p w14:paraId="5C9F253D" w14:textId="4A91970A" w:rsidR="00C11468" w:rsidRDefault="00F624D1" w:rsidP="00F624D1">
            <w:pPr>
              <w:pStyle w:val="NoSpacing"/>
              <w:rPr>
                <w:noProof/>
              </w:rPr>
            </w:pPr>
            <w:r w:rsidRPr="00F624D1">
              <w:rPr>
                <w:b/>
                <w:bCs/>
                <w:noProof/>
              </w:rPr>
              <w:t>Creating a custom image in Azure involves capturing the OS and application configurations from a virtual machine (VM) and creating an image from it. This image can then be used to deploy new VMs/ VMSS with the same setup</w:t>
            </w:r>
          </w:p>
        </w:tc>
      </w:tr>
    </w:tbl>
    <w:p w14:paraId="346C00AC" w14:textId="23D21ED0" w:rsidR="00751C0E" w:rsidRDefault="00751C0E">
      <w:pPr>
        <w:pStyle w:val="NoSpacing"/>
        <w:numPr>
          <w:ilvl w:val="0"/>
          <w:numId w:val="52"/>
        </w:numPr>
      </w:pPr>
      <w:r>
        <w:t xml:space="preserve">For example – Let’s say we have a VM </w:t>
      </w:r>
      <w:r w:rsidRPr="00001085">
        <w:t xml:space="preserve">which has some data </w:t>
      </w:r>
      <w:r>
        <w:t xml:space="preserve">and </w:t>
      </w:r>
      <w:r w:rsidRPr="00001085">
        <w:t>application installed</w:t>
      </w:r>
      <w:r>
        <w:t xml:space="preserve">. To provision identical VM which will have same data and applications already </w:t>
      </w:r>
      <w:r w:rsidR="003323FA">
        <w:t>installed.</w:t>
      </w:r>
    </w:p>
    <w:p w14:paraId="2E62A2CC" w14:textId="77777777" w:rsidR="00751C0E" w:rsidRDefault="00751C0E">
      <w:pPr>
        <w:pStyle w:val="NoSpacing"/>
        <w:numPr>
          <w:ilvl w:val="0"/>
          <w:numId w:val="52"/>
        </w:numPr>
      </w:pPr>
      <w:r>
        <w:t>For such scenario – we create a base image from the VM which then used to create identical VMs.</w:t>
      </w:r>
    </w:p>
    <w:p w14:paraId="190C3D8F" w14:textId="77777777" w:rsidR="00751C0E" w:rsidRDefault="00751C0E" w:rsidP="00751C0E">
      <w:pPr>
        <w:pStyle w:val="NoSpacing"/>
      </w:pPr>
    </w:p>
    <w:p w14:paraId="1CFFF5C2" w14:textId="77777777" w:rsidR="00751C0E" w:rsidRDefault="00751C0E" w:rsidP="00751C0E">
      <w:pPr>
        <w:pStyle w:val="NoSpacing"/>
        <w:jc w:val="center"/>
      </w:pPr>
      <w:r>
        <w:rPr>
          <w:noProof/>
        </w:rPr>
        <w:drawing>
          <wp:inline distT="0" distB="0" distL="0" distR="0" wp14:anchorId="2B69421A" wp14:editId="0019A8B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56005" cy="2412270"/>
                    </a:xfrm>
                    <a:prstGeom prst="rect">
                      <a:avLst/>
                    </a:prstGeom>
                    <a:ln>
                      <a:solidFill>
                        <a:schemeClr val="accent1"/>
                      </a:solidFill>
                    </a:ln>
                  </pic:spPr>
                </pic:pic>
              </a:graphicData>
            </a:graphic>
          </wp:inline>
        </w:drawing>
      </w:r>
    </w:p>
    <w:p w14:paraId="2283E573" w14:textId="77777777" w:rsidR="00751C0E" w:rsidRPr="005F1BFC" w:rsidRDefault="00751C0E">
      <w:pPr>
        <w:pStyle w:val="NoSpacing"/>
        <w:numPr>
          <w:ilvl w:val="0"/>
          <w:numId w:val="53"/>
        </w:numPr>
        <w:rPr>
          <w:b/>
          <w:bCs/>
        </w:rPr>
      </w:pPr>
      <w:r w:rsidRPr="005F1BFC">
        <w:rPr>
          <w:b/>
          <w:bCs/>
        </w:rPr>
        <w:t>After creating the image – we can place the image in Azure compute gallery.</w:t>
      </w:r>
    </w:p>
    <w:p w14:paraId="39063BAD" w14:textId="77777777" w:rsidR="00751C0E" w:rsidRPr="005F1BFC" w:rsidRDefault="00751C0E">
      <w:pPr>
        <w:pStyle w:val="NoSpacing"/>
        <w:numPr>
          <w:ilvl w:val="0"/>
          <w:numId w:val="53"/>
        </w:numPr>
        <w:rPr>
          <w:b/>
          <w:bCs/>
        </w:rPr>
      </w:pPr>
      <w:r w:rsidRPr="005F1BFC">
        <w:rPr>
          <w:b/>
          <w:bCs/>
        </w:rPr>
        <w:t>The Azure compute gallery can be shared – so that another user can use the image to create a VMs</w:t>
      </w:r>
    </w:p>
    <w:p w14:paraId="3F2C3FF4" w14:textId="77777777" w:rsidR="00751C0E" w:rsidRDefault="00751C0E" w:rsidP="00B43BE6">
      <w:pPr>
        <w:pStyle w:val="Heading3"/>
      </w:pPr>
      <w:bookmarkStart w:id="37" w:name="_Toc188701707"/>
      <w:r>
        <w:t>TYPES OF CUSTOM IMAGES</w:t>
      </w:r>
      <w:bookmarkEnd w:id="37"/>
    </w:p>
    <w:p w14:paraId="1F9E40E5" w14:textId="77777777" w:rsidR="00751C0E" w:rsidRPr="00646B74" w:rsidRDefault="00751C0E">
      <w:pPr>
        <w:pStyle w:val="NoSpacing"/>
        <w:numPr>
          <w:ilvl w:val="0"/>
          <w:numId w:val="54"/>
        </w:numPr>
        <w:rPr>
          <w:color w:val="C00000"/>
        </w:rPr>
      </w:pPr>
      <w:r w:rsidRPr="00646B74">
        <w:rPr>
          <w:color w:val="C00000"/>
        </w:rPr>
        <w:t>SPECIALIZED VM IMAGES</w:t>
      </w:r>
    </w:p>
    <w:p w14:paraId="152C4F16" w14:textId="77777777" w:rsidR="00751C0E" w:rsidRPr="00646B74" w:rsidRDefault="00751C0E">
      <w:pPr>
        <w:pStyle w:val="NoSpacing"/>
        <w:numPr>
          <w:ilvl w:val="0"/>
          <w:numId w:val="5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51C0E" w14:paraId="3D10B720" w14:textId="77777777" w:rsidTr="00C845CF">
        <w:tc>
          <w:tcPr>
            <w:tcW w:w="5395" w:type="dxa"/>
          </w:tcPr>
          <w:p w14:paraId="5FE2B3D1" w14:textId="77777777" w:rsidR="00751C0E" w:rsidRPr="004B3AE4" w:rsidRDefault="00751C0E" w:rsidP="004B3AE4">
            <w:pPr>
              <w:jc w:val="center"/>
              <w:rPr>
                <w:b/>
                <w:bCs/>
                <w:color w:val="C00000"/>
              </w:rPr>
            </w:pPr>
            <w:r w:rsidRPr="004B3AE4">
              <w:rPr>
                <w:b/>
                <w:bCs/>
                <w:color w:val="C00000"/>
              </w:rPr>
              <w:t>SPECIALIZED VM IMAGES</w:t>
            </w:r>
          </w:p>
        </w:tc>
        <w:tc>
          <w:tcPr>
            <w:tcW w:w="5395" w:type="dxa"/>
          </w:tcPr>
          <w:p w14:paraId="171934F1" w14:textId="77777777" w:rsidR="00751C0E" w:rsidRPr="004B3AE4" w:rsidRDefault="00751C0E" w:rsidP="004B3AE4">
            <w:pPr>
              <w:jc w:val="center"/>
              <w:rPr>
                <w:b/>
                <w:bCs/>
                <w:color w:val="C00000"/>
              </w:rPr>
            </w:pPr>
            <w:r w:rsidRPr="004B3AE4">
              <w:rPr>
                <w:b/>
                <w:bCs/>
                <w:color w:val="C00000"/>
              </w:rPr>
              <w:t>GENERALIZED VM IMAGES</w:t>
            </w:r>
          </w:p>
        </w:tc>
      </w:tr>
      <w:tr w:rsidR="00751C0E" w14:paraId="7A0C0269" w14:textId="77777777" w:rsidTr="00C845CF">
        <w:tc>
          <w:tcPr>
            <w:tcW w:w="5395" w:type="dxa"/>
          </w:tcPr>
          <w:p w14:paraId="454E1B98" w14:textId="7EC62EEE" w:rsidR="00751C0E" w:rsidRPr="00E970FC" w:rsidRDefault="00751C0E" w:rsidP="00C845CF">
            <w:pPr>
              <w:rPr>
                <w:i/>
                <w:iCs/>
              </w:rPr>
            </w:pPr>
            <w:r w:rsidRPr="00E970FC">
              <w:rPr>
                <w:i/>
                <w:iCs/>
              </w:rPr>
              <w:t>Information about specific users and machine information is retaine</w:t>
            </w:r>
            <w:r w:rsidR="00E970FC" w:rsidRPr="00E970FC">
              <w:rPr>
                <w:i/>
                <w:iCs/>
              </w:rPr>
              <w:t>d</w:t>
            </w:r>
          </w:p>
        </w:tc>
        <w:tc>
          <w:tcPr>
            <w:tcW w:w="5395" w:type="dxa"/>
          </w:tcPr>
          <w:p w14:paraId="60856F4F" w14:textId="77777777" w:rsidR="00751C0E" w:rsidRPr="00E970FC" w:rsidRDefault="00751C0E" w:rsidP="00C845CF">
            <w:pPr>
              <w:rPr>
                <w:i/>
                <w:iCs/>
              </w:rPr>
            </w:pPr>
            <w:r w:rsidRPr="00E970FC">
              <w:rPr>
                <w:i/>
                <w:iCs/>
              </w:rPr>
              <w:t xml:space="preserve">Information about specific users and machine information is removed </w:t>
            </w:r>
          </w:p>
        </w:tc>
      </w:tr>
      <w:tr w:rsidR="00751C0E" w14:paraId="4C754A20" w14:textId="77777777" w:rsidTr="00C845CF">
        <w:tc>
          <w:tcPr>
            <w:tcW w:w="5395" w:type="dxa"/>
          </w:tcPr>
          <w:p w14:paraId="39C578BF" w14:textId="77777777" w:rsidR="00751C0E" w:rsidRPr="00E970FC" w:rsidRDefault="00751C0E" w:rsidP="00C845CF">
            <w:pPr>
              <w:rPr>
                <w:i/>
                <w:iCs/>
              </w:rPr>
            </w:pPr>
            <w:r w:rsidRPr="00E970FC">
              <w:rPr>
                <w:i/>
                <w:iCs/>
              </w:rPr>
              <w:t xml:space="preserve">VM created using Specialized VM images will have same computer name and admin user information </w:t>
            </w:r>
          </w:p>
        </w:tc>
        <w:tc>
          <w:tcPr>
            <w:tcW w:w="5395" w:type="dxa"/>
          </w:tcPr>
          <w:p w14:paraId="67B601F0" w14:textId="77777777" w:rsidR="00751C0E" w:rsidRPr="00E970FC" w:rsidRDefault="00751C0E" w:rsidP="00C845CF">
            <w:pPr>
              <w:rPr>
                <w:i/>
                <w:iCs/>
              </w:rPr>
            </w:pPr>
            <w:r w:rsidRPr="00E970FC">
              <w:rPr>
                <w:i/>
                <w:iCs/>
              </w:rPr>
              <w:t>Here we perform a process of generalization. The original VM is unusable after we perform generalization.</w:t>
            </w:r>
          </w:p>
        </w:tc>
      </w:tr>
    </w:tbl>
    <w:p w14:paraId="0D280DA2" w14:textId="17C7B511" w:rsidR="008C7616" w:rsidRDefault="008C7616" w:rsidP="004A0A8C">
      <w:pPr>
        <w:pStyle w:val="Heading3"/>
      </w:pPr>
      <w:bookmarkStart w:id="38" w:name="_Toc188701708"/>
      <w:bookmarkStart w:id="39" w:name="_Toc188701709"/>
      <w:r>
        <w:t>STEPS OF CREATING CUSTOM IMAGE</w:t>
      </w:r>
    </w:p>
    <w:p w14:paraId="5AD3D433" w14:textId="5ABF5C98" w:rsidR="008C7616" w:rsidRPr="008C7616" w:rsidRDefault="000B0253" w:rsidP="00F00CFA">
      <w:pPr>
        <w:pStyle w:val="NoSpacing"/>
      </w:pPr>
      <w:r w:rsidRPr="000B0253">
        <w:drawing>
          <wp:inline distT="0" distB="0" distL="0" distR="0" wp14:anchorId="7A501FDD" wp14:editId="1AD405DA">
            <wp:extent cx="6858000" cy="3728085"/>
            <wp:effectExtent l="0" t="0" r="0" b="5715"/>
            <wp:docPr id="1962222608"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22608" name="Picture 1" descr="A diagram of a software flowchart&#10;&#10;Description automatically generated"/>
                    <pic:cNvPicPr/>
                  </pic:nvPicPr>
                  <pic:blipFill>
                    <a:blip r:embed="rId179"/>
                    <a:stretch>
                      <a:fillRect/>
                    </a:stretch>
                  </pic:blipFill>
                  <pic:spPr>
                    <a:xfrm>
                      <a:off x="0" y="0"/>
                      <a:ext cx="6858000" cy="3728085"/>
                    </a:xfrm>
                    <a:prstGeom prst="rect">
                      <a:avLst/>
                    </a:prstGeom>
                  </pic:spPr>
                </pic:pic>
              </a:graphicData>
            </a:graphic>
          </wp:inline>
        </w:drawing>
      </w:r>
    </w:p>
    <w:bookmarkEnd w:id="39"/>
    <w:p w14:paraId="2FA67F6B" w14:textId="438F4C32" w:rsidR="004A0A8C" w:rsidRPr="008E098C" w:rsidRDefault="00F00CFA" w:rsidP="008E098C">
      <w:pPr>
        <w:pStyle w:val="Heading3"/>
      </w:pPr>
      <w:r w:rsidRPr="008E098C">
        <w:t>SYSPREP STEPS</w:t>
      </w:r>
      <w:r w:rsidR="00736F35" w:rsidRPr="008E098C">
        <w:t>- WINDOWS</w:t>
      </w:r>
      <w:r w:rsidR="008E098C" w:rsidRPr="008E098C">
        <w:t xml:space="preserve"> (</w:t>
      </w:r>
      <w:r w:rsidR="008E098C" w:rsidRPr="008E098C">
        <w:t>Generalize the VM</w:t>
      </w:r>
      <w:r w:rsidR="008E098C" w:rsidRPr="008E098C">
        <w:t>)</w:t>
      </w:r>
    </w:p>
    <w:p w14:paraId="21730B08" w14:textId="77777777" w:rsidR="004A0A8C" w:rsidRDefault="004A0A8C" w:rsidP="004A0A8C">
      <w:pPr>
        <w:pStyle w:val="NoSpacing"/>
        <w:numPr>
          <w:ilvl w:val="0"/>
          <w:numId w:val="58"/>
        </w:numPr>
      </w:pPr>
      <w:r>
        <w:t xml:space="preserve">When we do generalization of a VM – </w:t>
      </w:r>
      <w:r w:rsidRPr="00E970FC">
        <w:rPr>
          <w:b/>
          <w:bCs/>
        </w:rPr>
        <w:t>the base VM becomes unusable.</w:t>
      </w:r>
    </w:p>
    <w:p w14:paraId="557AFF9B" w14:textId="77777777" w:rsidR="004A0A8C" w:rsidRDefault="004A0A8C" w:rsidP="004A0A8C">
      <w:pPr>
        <w:pStyle w:val="NoSpacing"/>
        <w:numPr>
          <w:ilvl w:val="0"/>
          <w:numId w:val="58"/>
        </w:numPr>
      </w:pPr>
      <w:r>
        <w:t xml:space="preserve">To generalize the VM – We need to start the system preparation tool </w:t>
      </w:r>
      <w:r>
        <w:sym w:font="Wingdings" w:char="F0E0"/>
      </w:r>
      <w:r>
        <w:t xml:space="preserve"> Run Command</w:t>
      </w:r>
      <w:r>
        <w:sym w:font="Wingdings" w:char="F0E0"/>
      </w:r>
      <w:r>
        <w:t xml:space="preserve"> type </w:t>
      </w:r>
      <w:proofErr w:type="spellStart"/>
      <w:r w:rsidRPr="00934372">
        <w:rPr>
          <w:b/>
          <w:bCs/>
          <w:i/>
          <w:iCs/>
        </w:rPr>
        <w:t>sysprep</w:t>
      </w:r>
      <w:proofErr w:type="spellEnd"/>
      <w:r>
        <w:t xml:space="preserve"> </w:t>
      </w:r>
    </w:p>
    <w:tbl>
      <w:tblPr>
        <w:tblStyle w:val="TableGrid"/>
        <w:tblW w:w="0" w:type="auto"/>
        <w:tblLook w:val="04A0" w:firstRow="1" w:lastRow="0" w:firstColumn="1" w:lastColumn="0" w:noHBand="0" w:noVBand="1"/>
      </w:tblPr>
      <w:tblGrid>
        <w:gridCol w:w="3717"/>
        <w:gridCol w:w="7073"/>
      </w:tblGrid>
      <w:tr w:rsidR="004A0A8C" w14:paraId="2EE3ED7C" w14:textId="77777777" w:rsidTr="007E0834">
        <w:tc>
          <w:tcPr>
            <w:tcW w:w="3145" w:type="dxa"/>
          </w:tcPr>
          <w:p w14:paraId="6AACC502" w14:textId="77777777" w:rsidR="004A0A8C" w:rsidRDefault="004A0A8C" w:rsidP="007E0834">
            <w:pPr>
              <w:pStyle w:val="NoSpacing"/>
            </w:pPr>
            <w:r>
              <w:rPr>
                <w:noProof/>
              </w:rPr>
              <w:lastRenderedPageBreak/>
              <w:drawing>
                <wp:inline distT="0" distB="0" distL="0" distR="0" wp14:anchorId="355C53A8" wp14:editId="2AE5590D">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9382" cy="1129179"/>
                          </a:xfrm>
                          <a:prstGeom prst="rect">
                            <a:avLst/>
                          </a:prstGeom>
                        </pic:spPr>
                      </pic:pic>
                    </a:graphicData>
                  </a:graphic>
                </wp:inline>
              </w:drawing>
            </w:r>
          </w:p>
        </w:tc>
        <w:tc>
          <w:tcPr>
            <w:tcW w:w="7645" w:type="dxa"/>
          </w:tcPr>
          <w:p w14:paraId="010EC68E" w14:textId="77777777" w:rsidR="004A0A8C" w:rsidRDefault="004A0A8C" w:rsidP="007E0834">
            <w:pPr>
              <w:pStyle w:val="NoSpacing"/>
            </w:pPr>
            <w:r>
              <w:rPr>
                <w:noProof/>
              </w:rPr>
              <w:drawing>
                <wp:inline distT="0" distB="0" distL="0" distR="0" wp14:anchorId="191F5041" wp14:editId="3B96186C">
                  <wp:extent cx="4348667" cy="1019175"/>
                  <wp:effectExtent l="19050" t="19050" r="13970" b="9525"/>
                  <wp:docPr id="235" name="Picture 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omputer&#10;&#10;Description automatically generated"/>
                          <pic:cNvPicPr/>
                        </pic:nvPicPr>
                        <pic:blipFill>
                          <a:blip r:embed="rId181"/>
                          <a:stretch>
                            <a:fillRect/>
                          </a:stretch>
                        </pic:blipFill>
                        <pic:spPr>
                          <a:xfrm>
                            <a:off x="0" y="0"/>
                            <a:ext cx="4425115" cy="1037092"/>
                          </a:xfrm>
                          <a:prstGeom prst="rect">
                            <a:avLst/>
                          </a:prstGeom>
                          <a:ln>
                            <a:solidFill>
                              <a:schemeClr val="accent1"/>
                            </a:solidFill>
                          </a:ln>
                        </pic:spPr>
                      </pic:pic>
                    </a:graphicData>
                  </a:graphic>
                </wp:inline>
              </w:drawing>
            </w:r>
          </w:p>
        </w:tc>
      </w:tr>
      <w:tr w:rsidR="004A0A8C" w14:paraId="3F593084" w14:textId="77777777" w:rsidTr="007E0834">
        <w:tc>
          <w:tcPr>
            <w:tcW w:w="3145" w:type="dxa"/>
          </w:tcPr>
          <w:p w14:paraId="791A74DA" w14:textId="77777777" w:rsidR="004A0A8C" w:rsidRDefault="004A0A8C" w:rsidP="007E0834">
            <w:pPr>
              <w:pStyle w:val="NoSpacing"/>
              <w:rPr>
                <w:noProof/>
              </w:rPr>
            </w:pPr>
            <w:r>
              <w:rPr>
                <w:noProof/>
              </w:rPr>
              <w:drawing>
                <wp:inline distT="0" distB="0" distL="0" distR="0" wp14:anchorId="51608179" wp14:editId="0833B2C4">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43517" cy="1735094"/>
                          </a:xfrm>
                          <a:prstGeom prst="rect">
                            <a:avLst/>
                          </a:prstGeom>
                        </pic:spPr>
                      </pic:pic>
                    </a:graphicData>
                  </a:graphic>
                </wp:inline>
              </w:drawing>
            </w:r>
          </w:p>
        </w:tc>
        <w:tc>
          <w:tcPr>
            <w:tcW w:w="7645" w:type="dxa"/>
          </w:tcPr>
          <w:p w14:paraId="0701CD7E" w14:textId="77777777" w:rsidR="004A0A8C" w:rsidRDefault="004A0A8C" w:rsidP="007E0834">
            <w:pPr>
              <w:pStyle w:val="NoSpacing"/>
              <w:numPr>
                <w:ilvl w:val="0"/>
                <w:numId w:val="60"/>
              </w:numPr>
              <w:rPr>
                <w:noProof/>
              </w:rPr>
            </w:pPr>
            <w:r>
              <w:rPr>
                <w:noProof/>
              </w:rPr>
              <w:t xml:space="preserve">This will shutdown the VM </w:t>
            </w:r>
          </w:p>
          <w:p w14:paraId="6B35010F" w14:textId="77777777" w:rsidR="004A0A8C" w:rsidRPr="00247518" w:rsidRDefault="004A0A8C" w:rsidP="007E0834">
            <w:pPr>
              <w:pStyle w:val="NoSpacing"/>
              <w:numPr>
                <w:ilvl w:val="0"/>
                <w:numId w:val="60"/>
              </w:numPr>
              <w:rPr>
                <w:i/>
                <w:iCs/>
                <w:noProof/>
              </w:rPr>
            </w:pPr>
            <w:r w:rsidRPr="00247518">
              <w:rPr>
                <w:i/>
                <w:iCs/>
                <w:noProof/>
              </w:rPr>
              <w:t xml:space="preserve">To create image  </w:t>
            </w:r>
            <w:r w:rsidRPr="00247518">
              <w:rPr>
                <w:i/>
                <w:iCs/>
                <w:noProof/>
              </w:rPr>
              <w:sym w:font="Wingdings" w:char="F0E0"/>
            </w:r>
            <w:r>
              <w:rPr>
                <w:i/>
                <w:iCs/>
                <w:noProof/>
              </w:rPr>
              <w:t xml:space="preserve">go to VM </w:t>
            </w:r>
            <w:r w:rsidRPr="0039402F">
              <w:rPr>
                <w:i/>
                <w:iCs/>
                <w:noProof/>
              </w:rPr>
              <w:sym w:font="Wingdings" w:char="F0E0"/>
            </w:r>
            <w:r w:rsidRPr="00247518">
              <w:rPr>
                <w:i/>
                <w:iCs/>
                <w:noProof/>
              </w:rPr>
              <w:t xml:space="preserve"> Capture</w:t>
            </w:r>
          </w:p>
          <w:p w14:paraId="6B7695AE" w14:textId="77777777" w:rsidR="004A0A8C" w:rsidRDefault="004A0A8C" w:rsidP="007E0834">
            <w:pPr>
              <w:pStyle w:val="NoSpacing"/>
              <w:rPr>
                <w:noProof/>
              </w:rPr>
            </w:pPr>
            <w:r>
              <w:rPr>
                <w:noProof/>
              </w:rPr>
              <w:drawing>
                <wp:inline distT="0" distB="0" distL="0" distR="0" wp14:anchorId="70692A86" wp14:editId="425DC047">
                  <wp:extent cx="4381500" cy="1273068"/>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24353" cy="1285519"/>
                          </a:xfrm>
                          <a:prstGeom prst="rect">
                            <a:avLst/>
                          </a:prstGeom>
                        </pic:spPr>
                      </pic:pic>
                    </a:graphicData>
                  </a:graphic>
                </wp:inline>
              </w:drawing>
            </w:r>
          </w:p>
        </w:tc>
      </w:tr>
    </w:tbl>
    <w:p w14:paraId="5BA71EFA" w14:textId="77777777" w:rsidR="004A0A8C" w:rsidRDefault="004A0A8C" w:rsidP="004A0A8C">
      <w:pPr>
        <w:pStyle w:val="NoSpacing"/>
        <w:numPr>
          <w:ilvl w:val="0"/>
          <w:numId w:val="58"/>
        </w:numPr>
      </w:pPr>
      <w:r>
        <w:t>This will remove all the account and machine details – but the application and data are intact in the image.</w:t>
      </w:r>
    </w:p>
    <w:p w14:paraId="1D75A7A4" w14:textId="0991720E" w:rsidR="008E098C" w:rsidRDefault="008E098C" w:rsidP="008E098C">
      <w:pPr>
        <w:pStyle w:val="Heading3"/>
      </w:pPr>
      <w:r>
        <w:t xml:space="preserve"> </w:t>
      </w:r>
      <w:r w:rsidRPr="008E098C">
        <w:t>GENERALIZE THE LINUX VM</w:t>
      </w:r>
    </w:p>
    <w:p w14:paraId="3EACF7F5" w14:textId="77777777" w:rsidR="008E098C" w:rsidRDefault="008E098C" w:rsidP="008E098C">
      <w:pPr>
        <w:pStyle w:val="NoSpacing"/>
      </w:pPr>
    </w:p>
    <w:tbl>
      <w:tblPr>
        <w:tblStyle w:val="TableGrid"/>
        <w:tblW w:w="0" w:type="auto"/>
        <w:tblLook w:val="04A0" w:firstRow="1" w:lastRow="0" w:firstColumn="1" w:lastColumn="0" w:noHBand="0" w:noVBand="1"/>
      </w:tblPr>
      <w:tblGrid>
        <w:gridCol w:w="10790"/>
      </w:tblGrid>
      <w:tr w:rsidR="008E098C" w14:paraId="5C95CBC3" w14:textId="77777777" w:rsidTr="00CC66C7">
        <w:tc>
          <w:tcPr>
            <w:tcW w:w="10790" w:type="dxa"/>
          </w:tcPr>
          <w:p w14:paraId="326ECBB4" w14:textId="77777777" w:rsidR="008E098C" w:rsidRPr="008E098C" w:rsidRDefault="008E098C" w:rsidP="002E336E">
            <w:pPr>
              <w:pStyle w:val="NoSpacing"/>
            </w:pPr>
            <w:r w:rsidRPr="008E098C">
              <w:rPr>
                <w:b/>
                <w:bCs/>
              </w:rPr>
              <w:t>Linux VM</w:t>
            </w:r>
            <w:r w:rsidRPr="008E098C">
              <w:t xml:space="preserve">: </w:t>
            </w:r>
          </w:p>
          <w:p w14:paraId="4FCEA05A" w14:textId="77777777" w:rsidR="008E098C" w:rsidRDefault="008E098C" w:rsidP="002E336E">
            <w:pPr>
              <w:pStyle w:val="NoSpacing"/>
              <w:numPr>
                <w:ilvl w:val="0"/>
                <w:numId w:val="146"/>
              </w:numPr>
            </w:pPr>
            <w:r w:rsidRPr="008E098C">
              <w:t xml:space="preserve">Remove machine-specific files: </w:t>
            </w:r>
          </w:p>
          <w:p w14:paraId="3923B0FB" w14:textId="2499C11A" w:rsidR="008E098C" w:rsidRPr="008E098C" w:rsidRDefault="008E098C" w:rsidP="002E336E">
            <w:pPr>
              <w:pStyle w:val="NoSpacing"/>
              <w:numPr>
                <w:ilvl w:val="0"/>
                <w:numId w:val="146"/>
              </w:numPr>
            </w:pPr>
            <w:r>
              <w:t xml:space="preserve">Run the command: </w:t>
            </w:r>
            <w:proofErr w:type="spellStart"/>
            <w:r w:rsidRPr="008E098C">
              <w:rPr>
                <w:b/>
                <w:bCs/>
              </w:rPr>
              <w:t>sudo</w:t>
            </w:r>
            <w:proofErr w:type="spellEnd"/>
            <w:r w:rsidRPr="008E098C">
              <w:rPr>
                <w:b/>
                <w:bCs/>
              </w:rPr>
              <w:t xml:space="preserve"> </w:t>
            </w:r>
            <w:proofErr w:type="spellStart"/>
            <w:r w:rsidRPr="008E098C">
              <w:rPr>
                <w:b/>
                <w:bCs/>
              </w:rPr>
              <w:t>waagent</w:t>
            </w:r>
            <w:proofErr w:type="spellEnd"/>
            <w:r w:rsidRPr="008E098C">
              <w:rPr>
                <w:b/>
                <w:bCs/>
              </w:rPr>
              <w:t xml:space="preserve"> -</w:t>
            </w:r>
            <w:proofErr w:type="spellStart"/>
            <w:r w:rsidRPr="008E098C">
              <w:rPr>
                <w:b/>
                <w:bCs/>
              </w:rPr>
              <w:t>deprovision+user</w:t>
            </w:r>
            <w:proofErr w:type="spellEnd"/>
          </w:p>
          <w:p w14:paraId="6B05E7AD" w14:textId="058C9E0A" w:rsidR="008E098C" w:rsidRDefault="008E098C" w:rsidP="002E336E">
            <w:pPr>
              <w:pStyle w:val="NoSpacing"/>
              <w:numPr>
                <w:ilvl w:val="0"/>
                <w:numId w:val="146"/>
              </w:numPr>
            </w:pPr>
            <w:r w:rsidRPr="008E098C">
              <w:t>Confirm removal, and the VM will shut down.</w:t>
            </w:r>
          </w:p>
        </w:tc>
      </w:tr>
    </w:tbl>
    <w:p w14:paraId="64934263" w14:textId="77777777" w:rsidR="008E098C" w:rsidRDefault="008E098C" w:rsidP="008E098C">
      <w:pPr>
        <w:pStyle w:val="NoSpacing"/>
      </w:pPr>
    </w:p>
    <w:p w14:paraId="4AA983B8" w14:textId="77777777" w:rsidR="00751C0E" w:rsidRDefault="00751C0E" w:rsidP="00B43BE6">
      <w:pPr>
        <w:pStyle w:val="Heading3"/>
      </w:pPr>
      <w:r>
        <w:t>CREATING A SPECIALIZED IMAGE</w:t>
      </w:r>
      <w:bookmarkEnd w:id="38"/>
    </w:p>
    <w:p w14:paraId="642EF85E" w14:textId="1E197E1B" w:rsidR="00751C0E" w:rsidRDefault="00751C0E" w:rsidP="00751C0E">
      <w:pPr>
        <w:pStyle w:val="NoSpacing"/>
      </w:pPr>
      <w:r>
        <w:t xml:space="preserve">Let say we have a VM which has following applications and data in </w:t>
      </w:r>
      <w:r w:rsidR="00E970FC">
        <w:t>place.</w:t>
      </w:r>
      <w:r>
        <w:t xml:space="preserve"> </w:t>
      </w:r>
    </w:p>
    <w:p w14:paraId="78FB15C5" w14:textId="77777777" w:rsidR="00751C0E" w:rsidRDefault="00751C0E">
      <w:pPr>
        <w:pStyle w:val="NoSpacing"/>
        <w:numPr>
          <w:ilvl w:val="0"/>
          <w:numId w:val="55"/>
        </w:numPr>
      </w:pPr>
      <w:r>
        <w:t>IIS installed (with custom welcome page)</w:t>
      </w:r>
    </w:p>
    <w:p w14:paraId="537F2EC9" w14:textId="7C5AC6B8" w:rsidR="00751C0E" w:rsidRDefault="00751C0E">
      <w:pPr>
        <w:pStyle w:val="NoSpacing"/>
        <w:numPr>
          <w:ilvl w:val="0"/>
          <w:numId w:val="55"/>
        </w:numPr>
      </w:pPr>
      <w:r>
        <w:t xml:space="preserve">Data disk </w:t>
      </w:r>
      <w:r w:rsidR="00E970FC">
        <w:t>attached.</w:t>
      </w:r>
    </w:p>
    <w:p w14:paraId="5132B78D" w14:textId="77777777" w:rsidR="00751C0E" w:rsidRDefault="00751C0E">
      <w:pPr>
        <w:pStyle w:val="NoSpacing"/>
        <w:numPr>
          <w:ilvl w:val="0"/>
          <w:numId w:val="55"/>
        </w:numPr>
      </w:pPr>
      <w:r>
        <w:t xml:space="preserve">Data file (txt file) in the data disk </w:t>
      </w:r>
    </w:p>
    <w:p w14:paraId="21B87098" w14:textId="01DF1909" w:rsidR="00751C0E" w:rsidRDefault="00751C0E" w:rsidP="00751C0E">
      <w:pPr>
        <w:pStyle w:val="NoSpacing"/>
      </w:pPr>
      <w:r>
        <w:t xml:space="preserve">To create a specialized image out of this VM </w:t>
      </w:r>
      <w:r>
        <w:sym w:font="Wingdings" w:char="F0E0"/>
      </w:r>
      <w:r>
        <w:t xml:space="preserve"> Go to the VM </w:t>
      </w:r>
      <w:r>
        <w:sym w:font="Wingdings" w:char="F0E0"/>
      </w:r>
      <w:r>
        <w:t xml:space="preserve"> </w:t>
      </w:r>
      <w:r w:rsidR="00FE6524">
        <w:t>Capture.</w:t>
      </w:r>
    </w:p>
    <w:tbl>
      <w:tblPr>
        <w:tblStyle w:val="TableGrid"/>
        <w:tblW w:w="0" w:type="auto"/>
        <w:tblLook w:val="04A0" w:firstRow="1" w:lastRow="0" w:firstColumn="1" w:lastColumn="0" w:noHBand="0" w:noVBand="1"/>
      </w:tblPr>
      <w:tblGrid>
        <w:gridCol w:w="355"/>
        <w:gridCol w:w="3195"/>
        <w:gridCol w:w="7240"/>
      </w:tblGrid>
      <w:tr w:rsidR="00751C0E" w14:paraId="426F2E6C" w14:textId="77777777" w:rsidTr="00C845CF">
        <w:tc>
          <w:tcPr>
            <w:tcW w:w="355" w:type="dxa"/>
          </w:tcPr>
          <w:p w14:paraId="3BC43EED" w14:textId="77777777" w:rsidR="00751C0E" w:rsidRDefault="00751C0E" w:rsidP="00C845CF">
            <w:pPr>
              <w:pStyle w:val="NoSpacing"/>
            </w:pPr>
            <w:r>
              <w:t>1</w:t>
            </w:r>
          </w:p>
        </w:tc>
        <w:tc>
          <w:tcPr>
            <w:tcW w:w="10435" w:type="dxa"/>
            <w:gridSpan w:val="2"/>
          </w:tcPr>
          <w:p w14:paraId="72AEDD6A" w14:textId="2CFA192D" w:rsidR="00751C0E" w:rsidRDefault="00751C0E" w:rsidP="00C845CF">
            <w:pPr>
              <w:pStyle w:val="NoSpacing"/>
            </w:pPr>
            <w:r>
              <w:t xml:space="preserve">Image can be </w:t>
            </w:r>
            <w:r w:rsidR="00806BFF">
              <w:t xml:space="preserve">part of </w:t>
            </w:r>
          </w:p>
          <w:p w14:paraId="39712B1D" w14:textId="244CBB94" w:rsidR="00751C0E" w:rsidRPr="00D64748" w:rsidRDefault="00751C0E">
            <w:pPr>
              <w:pStyle w:val="NoSpacing"/>
              <w:numPr>
                <w:ilvl w:val="0"/>
                <w:numId w:val="56"/>
              </w:numPr>
              <w:rPr>
                <w:b/>
                <w:bCs/>
              </w:rPr>
            </w:pPr>
            <w:r w:rsidRPr="00D64748">
              <w:rPr>
                <w:b/>
                <w:bCs/>
              </w:rPr>
              <w:t>AZURE COMPUTE GALLERY</w:t>
            </w:r>
          </w:p>
          <w:p w14:paraId="458FB7E6" w14:textId="77777777" w:rsidR="00751C0E" w:rsidRDefault="00751C0E">
            <w:pPr>
              <w:pStyle w:val="NoSpacing"/>
              <w:numPr>
                <w:ilvl w:val="0"/>
                <w:numId w:val="56"/>
              </w:numPr>
            </w:pPr>
            <w:r w:rsidRPr="00D64748">
              <w:rPr>
                <w:b/>
                <w:bCs/>
              </w:rPr>
              <w:t>MANAGED IMAGE</w:t>
            </w:r>
            <w:r>
              <w:t xml:space="preserve"> – </w:t>
            </w:r>
          </w:p>
          <w:p w14:paraId="358ECD85" w14:textId="77777777" w:rsidR="00751C0E" w:rsidRDefault="00751C0E">
            <w:pPr>
              <w:pStyle w:val="NoSpacing"/>
              <w:numPr>
                <w:ilvl w:val="1"/>
                <w:numId w:val="56"/>
              </w:numPr>
            </w:pPr>
            <w:r>
              <w:t>To create a managed image, we need to generalize the underlying VM.</w:t>
            </w:r>
          </w:p>
        </w:tc>
      </w:tr>
      <w:tr w:rsidR="0039402F" w14:paraId="68B26EB0" w14:textId="3950D680" w:rsidTr="0039402F">
        <w:tc>
          <w:tcPr>
            <w:tcW w:w="355" w:type="dxa"/>
          </w:tcPr>
          <w:p w14:paraId="3E54CD89" w14:textId="77777777" w:rsidR="0039402F" w:rsidRDefault="0039402F" w:rsidP="00C845CF">
            <w:pPr>
              <w:pStyle w:val="NoSpacing"/>
            </w:pPr>
            <w:r>
              <w:t>2</w:t>
            </w:r>
          </w:p>
        </w:tc>
        <w:tc>
          <w:tcPr>
            <w:tcW w:w="3195" w:type="dxa"/>
          </w:tcPr>
          <w:p w14:paraId="565DD49D" w14:textId="77777777" w:rsidR="0039402F" w:rsidRDefault="0039402F" w:rsidP="00C845CF">
            <w:pPr>
              <w:pStyle w:val="NoSpacing"/>
            </w:pPr>
            <w:r>
              <w:t>Name of the compute gallery</w:t>
            </w:r>
          </w:p>
        </w:tc>
        <w:tc>
          <w:tcPr>
            <w:tcW w:w="7240" w:type="dxa"/>
          </w:tcPr>
          <w:p w14:paraId="6D41D03A" w14:textId="56FD82B0" w:rsidR="0039402F" w:rsidRDefault="0039402F">
            <w:pPr>
              <w:pStyle w:val="NoSpacing"/>
              <w:numPr>
                <w:ilvl w:val="0"/>
                <w:numId w:val="109"/>
              </w:numPr>
            </w:pPr>
            <w:r>
              <w:t xml:space="preserve">Name of Azure compute gallery – where custom image </w:t>
            </w:r>
            <w:proofErr w:type="gramStart"/>
            <w:r>
              <w:t>are</w:t>
            </w:r>
            <w:proofErr w:type="gramEnd"/>
            <w:r>
              <w:t xml:space="preserve"> stored</w:t>
            </w:r>
          </w:p>
        </w:tc>
      </w:tr>
      <w:tr w:rsidR="0039402F" w14:paraId="15253E8A" w14:textId="125D979B" w:rsidTr="0039402F">
        <w:tc>
          <w:tcPr>
            <w:tcW w:w="355" w:type="dxa"/>
          </w:tcPr>
          <w:p w14:paraId="204D461B" w14:textId="77777777" w:rsidR="0039402F" w:rsidRDefault="0039402F" w:rsidP="00C845CF">
            <w:pPr>
              <w:pStyle w:val="NoSpacing"/>
            </w:pPr>
            <w:r>
              <w:t>3</w:t>
            </w:r>
          </w:p>
        </w:tc>
        <w:tc>
          <w:tcPr>
            <w:tcW w:w="3195" w:type="dxa"/>
          </w:tcPr>
          <w:p w14:paraId="4F87506D" w14:textId="77777777" w:rsidR="0039402F" w:rsidRDefault="0039402F" w:rsidP="00C845CF">
            <w:pPr>
              <w:pStyle w:val="NoSpacing"/>
            </w:pPr>
            <w:r>
              <w:t>Name of the image</w:t>
            </w:r>
          </w:p>
        </w:tc>
        <w:tc>
          <w:tcPr>
            <w:tcW w:w="7240" w:type="dxa"/>
          </w:tcPr>
          <w:p w14:paraId="2B8DD9DF" w14:textId="77777777" w:rsidR="0039402F" w:rsidRDefault="0039402F" w:rsidP="0039402F">
            <w:pPr>
              <w:pStyle w:val="NoSpacing"/>
            </w:pPr>
          </w:p>
        </w:tc>
      </w:tr>
      <w:tr w:rsidR="0039402F" w14:paraId="3B33365B" w14:textId="3A0A73A6" w:rsidTr="0039402F">
        <w:tc>
          <w:tcPr>
            <w:tcW w:w="355" w:type="dxa"/>
          </w:tcPr>
          <w:p w14:paraId="50DCFEE9" w14:textId="77777777" w:rsidR="0039402F" w:rsidRDefault="0039402F" w:rsidP="00C845CF">
            <w:pPr>
              <w:pStyle w:val="NoSpacing"/>
            </w:pPr>
            <w:r>
              <w:t xml:space="preserve">4 </w:t>
            </w:r>
          </w:p>
        </w:tc>
        <w:tc>
          <w:tcPr>
            <w:tcW w:w="3195" w:type="dxa"/>
          </w:tcPr>
          <w:p w14:paraId="492C1520" w14:textId="77777777" w:rsidR="0039402F" w:rsidRDefault="0039402F" w:rsidP="00C845CF">
            <w:pPr>
              <w:pStyle w:val="NoSpacing"/>
            </w:pPr>
            <w:r>
              <w:t>Version Number of the image</w:t>
            </w:r>
          </w:p>
        </w:tc>
        <w:tc>
          <w:tcPr>
            <w:tcW w:w="7240" w:type="dxa"/>
          </w:tcPr>
          <w:p w14:paraId="3E03675E" w14:textId="77777777" w:rsidR="0039402F" w:rsidRDefault="0039402F" w:rsidP="0039402F">
            <w:pPr>
              <w:pStyle w:val="NoSpacing"/>
            </w:pPr>
          </w:p>
        </w:tc>
      </w:tr>
      <w:tr w:rsidR="0039402F" w14:paraId="70383854" w14:textId="3C2DDF70" w:rsidTr="0039402F">
        <w:tc>
          <w:tcPr>
            <w:tcW w:w="355" w:type="dxa"/>
          </w:tcPr>
          <w:p w14:paraId="36B910B5" w14:textId="77777777" w:rsidR="0039402F" w:rsidRDefault="0039402F" w:rsidP="00C845CF">
            <w:pPr>
              <w:pStyle w:val="NoSpacing"/>
            </w:pPr>
            <w:r>
              <w:t>5</w:t>
            </w:r>
          </w:p>
        </w:tc>
        <w:tc>
          <w:tcPr>
            <w:tcW w:w="3195" w:type="dxa"/>
          </w:tcPr>
          <w:p w14:paraId="74C2CCD0" w14:textId="77777777" w:rsidR="0039402F" w:rsidRDefault="0039402F" w:rsidP="00C845CF">
            <w:pPr>
              <w:pStyle w:val="NoSpacing"/>
            </w:pPr>
            <w:r>
              <w:t>Storage for the image</w:t>
            </w:r>
          </w:p>
        </w:tc>
        <w:tc>
          <w:tcPr>
            <w:tcW w:w="7240" w:type="dxa"/>
          </w:tcPr>
          <w:p w14:paraId="46E19C16" w14:textId="77777777" w:rsidR="0039402F" w:rsidRDefault="0039402F" w:rsidP="0039402F">
            <w:pPr>
              <w:pStyle w:val="NoSpacing"/>
            </w:pPr>
          </w:p>
        </w:tc>
      </w:tr>
    </w:tbl>
    <w:p w14:paraId="37D5D698" w14:textId="05D0C6A7" w:rsidR="00751C0E" w:rsidRDefault="00751C0E">
      <w:pPr>
        <w:pStyle w:val="NoSpacing"/>
        <w:numPr>
          <w:ilvl w:val="0"/>
          <w:numId w:val="57"/>
        </w:numPr>
      </w:pPr>
      <w:r>
        <w:t xml:space="preserve">In the creation process of the custom image – </w:t>
      </w:r>
      <w:r w:rsidRPr="00E970FC">
        <w:rPr>
          <w:b/>
          <w:bCs/>
        </w:rPr>
        <w:t xml:space="preserve">the VM is first stopped and then a snapshot of the VM is </w:t>
      </w:r>
      <w:r w:rsidR="00E970FC" w:rsidRPr="00E970FC">
        <w:rPr>
          <w:b/>
          <w:bCs/>
        </w:rPr>
        <w:t>taken</w:t>
      </w:r>
      <w:r w:rsidR="00E970FC">
        <w:t>.</w:t>
      </w:r>
    </w:p>
    <w:p w14:paraId="1CC4826C" w14:textId="3DD6522B" w:rsidR="00751C0E" w:rsidRPr="00FE6524" w:rsidRDefault="00FE6524">
      <w:pPr>
        <w:pStyle w:val="NoSpacing"/>
        <w:numPr>
          <w:ilvl w:val="0"/>
          <w:numId w:val="57"/>
        </w:numPr>
        <w:rPr>
          <w:color w:val="C00000"/>
        </w:rPr>
      </w:pPr>
      <w:r w:rsidRPr="00FE6524">
        <w:rPr>
          <w:color w:val="C00000"/>
        </w:rPr>
        <w:t>WHEN WE CREATE A SPECIALIZED VM FROM A BASE VM. THERE WILL BE NO IMPACT OF THE BASE VM.</w:t>
      </w:r>
    </w:p>
    <w:p w14:paraId="39CC2DCB" w14:textId="77777777" w:rsidR="00751C0E" w:rsidRDefault="00751C0E" w:rsidP="00751C0E">
      <w:pPr>
        <w:pStyle w:val="NoSpacing"/>
        <w:ind w:left="360"/>
        <w:jc w:val="center"/>
      </w:pPr>
      <w:r>
        <w:rPr>
          <w:noProof/>
        </w:rPr>
        <w:lastRenderedPageBreak/>
        <w:drawing>
          <wp:inline distT="0" distB="0" distL="0" distR="0" wp14:anchorId="736AB3C5" wp14:editId="1B20F8DA">
            <wp:extent cx="4305300" cy="5634777"/>
            <wp:effectExtent l="19050" t="19050" r="19050" b="2349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13666" cy="5645727"/>
                    </a:xfrm>
                    <a:prstGeom prst="rect">
                      <a:avLst/>
                    </a:prstGeom>
                    <a:ln>
                      <a:solidFill>
                        <a:schemeClr val="accent1"/>
                      </a:solidFill>
                    </a:ln>
                  </pic:spPr>
                </pic:pic>
              </a:graphicData>
            </a:graphic>
          </wp:inline>
        </w:drawing>
      </w:r>
    </w:p>
    <w:p w14:paraId="6905A64D" w14:textId="1CF54566" w:rsidR="00751C0E" w:rsidRDefault="00751C0E" w:rsidP="00B43BE6">
      <w:pPr>
        <w:pStyle w:val="Heading4"/>
      </w:pPr>
      <w:r>
        <w:t>CREATING A VM / VM SCALE SET FROM THE CUSTOM IMAGE (SPECIALIZED)</w:t>
      </w:r>
    </w:p>
    <w:p w14:paraId="18C9C4D9" w14:textId="77777777" w:rsidR="00751C0E" w:rsidRDefault="00751C0E">
      <w:pPr>
        <w:pStyle w:val="NoSpacing"/>
        <w:numPr>
          <w:ilvl w:val="0"/>
          <w:numId w:val="58"/>
        </w:numPr>
        <w:rPr>
          <w:noProof/>
        </w:rPr>
      </w:pPr>
      <w:r>
        <w:rPr>
          <w:noProof/>
        </w:rPr>
        <w:t>We can create VM or VM scale set using the custom image</w:t>
      </w:r>
    </w:p>
    <w:p w14:paraId="5884C96A" w14:textId="77777777" w:rsidR="00751C0E" w:rsidRDefault="00751C0E" w:rsidP="00751C0E">
      <w:pPr>
        <w:pStyle w:val="NoSpacing"/>
        <w:jc w:val="center"/>
      </w:pPr>
      <w:r>
        <w:rPr>
          <w:noProof/>
        </w:rPr>
        <w:drawing>
          <wp:inline distT="0" distB="0" distL="0" distR="0" wp14:anchorId="39B8B301" wp14:editId="2C10FCC8">
            <wp:extent cx="4429125" cy="2339235"/>
            <wp:effectExtent l="19050" t="19050" r="9525" b="234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52603" cy="2351635"/>
                    </a:xfrm>
                    <a:prstGeom prst="rect">
                      <a:avLst/>
                    </a:prstGeom>
                    <a:ln>
                      <a:solidFill>
                        <a:schemeClr val="accent1"/>
                      </a:solidFill>
                    </a:ln>
                  </pic:spPr>
                </pic:pic>
              </a:graphicData>
            </a:graphic>
          </wp:inline>
        </w:drawing>
      </w:r>
    </w:p>
    <w:p w14:paraId="792FC82A" w14:textId="77777777" w:rsidR="00751C0E" w:rsidRPr="0010794E" w:rsidRDefault="00751C0E" w:rsidP="00751C0E">
      <w:pPr>
        <w:pStyle w:val="NoSpacing"/>
        <w:pBdr>
          <w:bottom w:val="single" w:sz="6" w:space="1" w:color="auto"/>
        </w:pBdr>
        <w:rPr>
          <w:noProof/>
          <w:color w:val="C00000"/>
        </w:rPr>
      </w:pPr>
      <w:r w:rsidRPr="0010794E">
        <w:rPr>
          <w:noProof/>
          <w:color w:val="C00000"/>
        </w:rPr>
        <w:t>FROM CREATE VM OPTION</w:t>
      </w:r>
    </w:p>
    <w:p w14:paraId="391ED93C" w14:textId="77777777" w:rsidR="00751C0E" w:rsidRDefault="00751C0E" w:rsidP="00751C0E">
      <w:pPr>
        <w:pStyle w:val="NoSpacing"/>
        <w:rPr>
          <w:noProof/>
        </w:rPr>
      </w:pPr>
    </w:p>
    <w:p w14:paraId="6F80B4E0" w14:textId="77777777" w:rsidR="00751C0E" w:rsidRDefault="00751C0E" w:rsidP="00751C0E">
      <w:pPr>
        <w:pStyle w:val="NoSpacing"/>
        <w:jc w:val="center"/>
      </w:pPr>
      <w:r>
        <w:rPr>
          <w:noProof/>
        </w:rPr>
        <w:lastRenderedPageBreak/>
        <w:drawing>
          <wp:inline distT="0" distB="0" distL="0" distR="0" wp14:anchorId="14307326" wp14:editId="10F6DBCF">
            <wp:extent cx="5695950" cy="916099"/>
            <wp:effectExtent l="19050" t="19050" r="1905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8603" cy="926176"/>
                    </a:xfrm>
                    <a:prstGeom prst="rect">
                      <a:avLst/>
                    </a:prstGeom>
                    <a:ln>
                      <a:solidFill>
                        <a:schemeClr val="accent1"/>
                      </a:solidFill>
                    </a:ln>
                  </pic:spPr>
                </pic:pic>
              </a:graphicData>
            </a:graphic>
          </wp:inline>
        </w:drawing>
      </w:r>
    </w:p>
    <w:p w14:paraId="37A7ECA9" w14:textId="77777777" w:rsidR="00751C0E" w:rsidRPr="009127E6" w:rsidRDefault="00751C0E" w:rsidP="00751C0E">
      <w:pPr>
        <w:pStyle w:val="NoSpacing"/>
        <w:jc w:val="center"/>
      </w:pPr>
      <w:r>
        <w:rPr>
          <w:noProof/>
        </w:rPr>
        <w:drawing>
          <wp:inline distT="0" distB="0" distL="0" distR="0" wp14:anchorId="18CF4B28" wp14:editId="2A0602BF">
            <wp:extent cx="5743575" cy="1046076"/>
            <wp:effectExtent l="19050" t="19050" r="9525"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2666" cy="1055017"/>
                    </a:xfrm>
                    <a:prstGeom prst="rect">
                      <a:avLst/>
                    </a:prstGeom>
                    <a:ln>
                      <a:solidFill>
                        <a:schemeClr val="accent1"/>
                      </a:solidFill>
                    </a:ln>
                  </pic:spPr>
                </pic:pic>
              </a:graphicData>
            </a:graphic>
          </wp:inline>
        </w:drawing>
      </w:r>
    </w:p>
    <w:p w14:paraId="51B98139" w14:textId="77777777" w:rsidR="00AA67E1" w:rsidRDefault="00AA67E1" w:rsidP="00AA67E1">
      <w:pPr>
        <w:pStyle w:val="Heading2"/>
      </w:pPr>
      <w:bookmarkStart w:id="40" w:name="_Toc188701710"/>
      <w:r>
        <w:t>AZURE RESOURCE MANAGER TEMPLATE</w:t>
      </w:r>
      <w:bookmarkEnd w:id="40"/>
    </w:p>
    <w:p w14:paraId="549F570D" w14:textId="77777777" w:rsidR="00AA67E1" w:rsidRDefault="00AA67E1">
      <w:pPr>
        <w:pStyle w:val="NoSpacing"/>
        <w:numPr>
          <w:ilvl w:val="0"/>
          <w:numId w:val="106"/>
        </w:numPr>
        <w:rPr>
          <w:noProof/>
        </w:rPr>
      </w:pPr>
      <w:r>
        <w:rPr>
          <w:noProof/>
        </w:rPr>
        <w:t xml:space="preserve">Azure resource manager template is a JSON file that defines a set of resources needed for an application. </w:t>
      </w:r>
    </w:p>
    <w:p w14:paraId="7FDB6469" w14:textId="77777777" w:rsidR="00AA67E1" w:rsidRDefault="00AA67E1" w:rsidP="00AA67E1">
      <w:pPr>
        <w:pStyle w:val="Heading3"/>
      </w:pPr>
      <w:bookmarkStart w:id="41" w:name="_Toc188701711"/>
      <w:r>
        <w:t>AUTOMATING DEPLOYMENT OF VMs</w:t>
      </w:r>
      <w:bookmarkEnd w:id="41"/>
    </w:p>
    <w:p w14:paraId="7E6AED33" w14:textId="17426744" w:rsidR="00164569" w:rsidRDefault="00164569" w:rsidP="00164569">
      <w:pPr>
        <w:pStyle w:val="NoSpacing"/>
      </w:pPr>
    </w:p>
    <w:tbl>
      <w:tblPr>
        <w:tblStyle w:val="TableGrid"/>
        <w:tblW w:w="0" w:type="auto"/>
        <w:tblLook w:val="04A0" w:firstRow="1" w:lastRow="0" w:firstColumn="1" w:lastColumn="0" w:noHBand="0" w:noVBand="1"/>
      </w:tblPr>
      <w:tblGrid>
        <w:gridCol w:w="7386"/>
        <w:gridCol w:w="3404"/>
      </w:tblGrid>
      <w:tr w:rsidR="00164569" w14:paraId="76F2A793" w14:textId="77777777" w:rsidTr="00164569">
        <w:tc>
          <w:tcPr>
            <w:tcW w:w="5395" w:type="dxa"/>
          </w:tcPr>
          <w:p w14:paraId="7977C9EE" w14:textId="55B55C24" w:rsidR="00164569" w:rsidRDefault="00164569" w:rsidP="00164569">
            <w:pPr>
              <w:pStyle w:val="NoSpacing"/>
            </w:pPr>
            <w:r>
              <w:rPr>
                <w:noProof/>
              </w:rPr>
              <w:drawing>
                <wp:inline distT="0" distB="0" distL="0" distR="0" wp14:anchorId="299CB5A2" wp14:editId="7BF0D88C">
                  <wp:extent cx="4552950" cy="215258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72042" cy="2161612"/>
                          </a:xfrm>
                          <a:prstGeom prst="rect">
                            <a:avLst/>
                          </a:prstGeom>
                        </pic:spPr>
                      </pic:pic>
                    </a:graphicData>
                  </a:graphic>
                </wp:inline>
              </w:drawing>
            </w:r>
          </w:p>
        </w:tc>
        <w:tc>
          <w:tcPr>
            <w:tcW w:w="5395" w:type="dxa"/>
          </w:tcPr>
          <w:p w14:paraId="7663AEBC" w14:textId="77777777" w:rsidR="00164569" w:rsidRDefault="00164569">
            <w:pPr>
              <w:pStyle w:val="ListParagraph"/>
              <w:numPr>
                <w:ilvl w:val="0"/>
                <w:numId w:val="106"/>
              </w:numPr>
            </w:pPr>
            <w:r>
              <w:t>ARM templates are the preferred way to automate the deployment of VMs.</w:t>
            </w:r>
          </w:p>
          <w:p w14:paraId="693362CC" w14:textId="77777777" w:rsidR="00164569" w:rsidRDefault="00164569">
            <w:pPr>
              <w:pStyle w:val="ListParagraph"/>
              <w:numPr>
                <w:ilvl w:val="0"/>
                <w:numId w:val="106"/>
              </w:numPr>
            </w:pPr>
            <w:r>
              <w:t>We can save a deployment as an ARM template and use this template to automate the deployment, using Azure Portals</w:t>
            </w:r>
          </w:p>
          <w:p w14:paraId="736219BA" w14:textId="77777777" w:rsidR="00164569" w:rsidRDefault="00164569">
            <w:pPr>
              <w:pStyle w:val="ListParagraph"/>
              <w:numPr>
                <w:ilvl w:val="0"/>
                <w:numId w:val="106"/>
              </w:numPr>
            </w:pPr>
            <w:r>
              <w:t>The ARM JSON scripts are reusable.</w:t>
            </w:r>
          </w:p>
          <w:p w14:paraId="038A97EA" w14:textId="77777777" w:rsidR="00164569" w:rsidRDefault="00164569" w:rsidP="00164569">
            <w:pPr>
              <w:pStyle w:val="NoSpacing"/>
            </w:pPr>
          </w:p>
        </w:tc>
      </w:tr>
    </w:tbl>
    <w:p w14:paraId="69805B64" w14:textId="77777777" w:rsidR="00164569" w:rsidRDefault="00164569" w:rsidP="00164569">
      <w:pPr>
        <w:pStyle w:val="NoSpacing"/>
      </w:pPr>
    </w:p>
    <w:p w14:paraId="4B569E94" w14:textId="77777777" w:rsidR="00164569" w:rsidRPr="00164569" w:rsidRDefault="00164569" w:rsidP="00164569">
      <w:pPr>
        <w:pStyle w:val="NoSpacing"/>
      </w:pPr>
    </w:p>
    <w:p w14:paraId="6EA19B3E" w14:textId="77777777" w:rsidR="00AA67E1" w:rsidRDefault="00AA67E1" w:rsidP="00AA67E1">
      <w:pPr>
        <w:pStyle w:val="Heading2"/>
      </w:pPr>
      <w:bookmarkStart w:id="42" w:name="_Toc188701712"/>
      <w:r>
        <w:lastRenderedPageBreak/>
        <w:t>VHD TEMPLATE</w:t>
      </w:r>
      <w:bookmarkEnd w:id="42"/>
    </w:p>
    <w:p w14:paraId="1E10657B" w14:textId="280777C4" w:rsidR="00AA67E1" w:rsidRDefault="007A22C3" w:rsidP="00A74145">
      <w:pPr>
        <w:pStyle w:val="NoSpacing"/>
        <w:jc w:val="center"/>
      </w:pPr>
      <w:r>
        <w:rPr>
          <w:noProof/>
        </w:rPr>
        <w:drawing>
          <wp:inline distT="0" distB="0" distL="0" distR="0" wp14:anchorId="26713C19" wp14:editId="6D491715">
            <wp:extent cx="6362700" cy="3466493"/>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67072" cy="3468875"/>
                    </a:xfrm>
                    <a:prstGeom prst="rect">
                      <a:avLst/>
                    </a:prstGeom>
                  </pic:spPr>
                </pic:pic>
              </a:graphicData>
            </a:graphic>
          </wp:inline>
        </w:drawing>
      </w:r>
    </w:p>
    <w:p w14:paraId="418A6CD9" w14:textId="13B12BE2" w:rsidR="00A74145" w:rsidRDefault="00A74145" w:rsidP="00A74145">
      <w:pPr>
        <w:pStyle w:val="Heading2"/>
      </w:pPr>
      <w:bookmarkStart w:id="43" w:name="_Toc188701713"/>
      <w:r>
        <w:t>BACKING UP A VIRTUAL MACHINE</w:t>
      </w:r>
      <w:bookmarkEnd w:id="43"/>
    </w:p>
    <w:p w14:paraId="0EED299D" w14:textId="5EF8107B" w:rsidR="00115B7D" w:rsidRDefault="00115B7D">
      <w:pPr>
        <w:pStyle w:val="NoSpacing"/>
        <w:numPr>
          <w:ilvl w:val="0"/>
          <w:numId w:val="107"/>
        </w:numPr>
      </w:pPr>
      <w:r>
        <w:t xml:space="preserve">Azure offers a built-in Backup service that </w:t>
      </w:r>
      <w:proofErr w:type="spellStart"/>
      <w:r>
        <w:t>let’s</w:t>
      </w:r>
      <w:proofErr w:type="spellEnd"/>
      <w:r>
        <w:t xml:space="preserve"> user back their data to Microsoft Azure cloud </w:t>
      </w:r>
    </w:p>
    <w:p w14:paraId="6D9D25C8" w14:textId="6A08ED12" w:rsidR="00115B7D" w:rsidRDefault="00115B7D">
      <w:pPr>
        <w:pStyle w:val="NoSpacing"/>
        <w:numPr>
          <w:ilvl w:val="0"/>
          <w:numId w:val="107"/>
        </w:numPr>
      </w:pPr>
      <w:r>
        <w:t xml:space="preserve">The VM backups in Azure are stored in </w:t>
      </w:r>
      <w:r w:rsidR="003A19BC">
        <w:rPr>
          <w:b/>
          <w:bCs/>
          <w:i/>
          <w:iCs/>
        </w:rPr>
        <w:t>R</w:t>
      </w:r>
      <w:r w:rsidRPr="00115B7D">
        <w:rPr>
          <w:b/>
          <w:bCs/>
          <w:i/>
          <w:iCs/>
        </w:rPr>
        <w:t>ecovery Service Vault</w:t>
      </w:r>
      <w:r w:rsidR="00BD6C4A">
        <w:rPr>
          <w:b/>
          <w:bCs/>
          <w:i/>
          <w:iCs/>
        </w:rPr>
        <w:t xml:space="preserve">. </w:t>
      </w:r>
      <w:r w:rsidR="00BD6C4A">
        <w:t xml:space="preserve">It is connected to storage </w:t>
      </w:r>
      <w:r w:rsidR="0073453E">
        <w:t>account;</w:t>
      </w:r>
      <w:r w:rsidR="00BD6C4A">
        <w:t xml:space="preserve"> hence the backup </w:t>
      </w:r>
      <w:r w:rsidR="0073453E">
        <w:t>is</w:t>
      </w:r>
      <w:r w:rsidR="00BD6C4A">
        <w:t xml:space="preserve"> stored in Storage Account.</w:t>
      </w:r>
    </w:p>
    <w:p w14:paraId="58759F61" w14:textId="40C7040F" w:rsidR="00BD6C4A" w:rsidRDefault="00BD6C4A">
      <w:pPr>
        <w:pStyle w:val="NoSpacing"/>
        <w:numPr>
          <w:ilvl w:val="0"/>
          <w:numId w:val="107"/>
        </w:numPr>
      </w:pPr>
      <w:r>
        <w:t xml:space="preserve">Note – For this we don’t have to worry about the size of the storage account because the storage </w:t>
      </w:r>
      <w:r w:rsidR="0073453E">
        <w:t>is</w:t>
      </w:r>
      <w:r>
        <w:t xml:space="preserve"> automatically scaled up to accordingly.</w:t>
      </w:r>
      <w:r w:rsidR="0073453E">
        <w:t xml:space="preserve"> Azure backup is pay as you go service – so we only pay for the storage amount that we use.</w:t>
      </w:r>
    </w:p>
    <w:p w14:paraId="4049C6E9" w14:textId="45EC5618" w:rsidR="0073453E" w:rsidRPr="00115B7D" w:rsidRDefault="0073453E" w:rsidP="000C6D23">
      <w:pPr>
        <w:pStyle w:val="NoSpacing"/>
      </w:pPr>
    </w:p>
    <w:sectPr w:rsidR="0073453E" w:rsidRPr="00115B7D" w:rsidSect="00751C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C10F5"/>
    <w:multiLevelType w:val="hybridMultilevel"/>
    <w:tmpl w:val="544A1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4651"/>
    <w:multiLevelType w:val="hybridMultilevel"/>
    <w:tmpl w:val="CB646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442E2C"/>
    <w:multiLevelType w:val="hybridMultilevel"/>
    <w:tmpl w:val="2E7EF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2039AD"/>
    <w:multiLevelType w:val="hybridMultilevel"/>
    <w:tmpl w:val="C62410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AF5CD1"/>
    <w:multiLevelType w:val="multilevel"/>
    <w:tmpl w:val="12A8F77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425646"/>
    <w:multiLevelType w:val="hybridMultilevel"/>
    <w:tmpl w:val="0BE49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9497850"/>
    <w:multiLevelType w:val="hybridMultilevel"/>
    <w:tmpl w:val="BCBC11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C8321D3"/>
    <w:multiLevelType w:val="hybridMultilevel"/>
    <w:tmpl w:val="8F0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075E3E"/>
    <w:multiLevelType w:val="hybridMultilevel"/>
    <w:tmpl w:val="94CE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EDF4450"/>
    <w:multiLevelType w:val="hybridMultilevel"/>
    <w:tmpl w:val="D34C8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3FB3291"/>
    <w:multiLevelType w:val="multilevel"/>
    <w:tmpl w:val="67746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669CC"/>
    <w:multiLevelType w:val="hybridMultilevel"/>
    <w:tmpl w:val="FE4A09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DB1F74"/>
    <w:multiLevelType w:val="hybridMultilevel"/>
    <w:tmpl w:val="B6186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6091660"/>
    <w:multiLevelType w:val="hybridMultilevel"/>
    <w:tmpl w:val="0A1E6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D51487"/>
    <w:multiLevelType w:val="hybridMultilevel"/>
    <w:tmpl w:val="CE0C5BB4"/>
    <w:lvl w:ilvl="0" w:tplc="D27C8BF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535643"/>
    <w:multiLevelType w:val="hybridMultilevel"/>
    <w:tmpl w:val="0450D2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8F17A12"/>
    <w:multiLevelType w:val="hybridMultilevel"/>
    <w:tmpl w:val="FDF08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F74E4E"/>
    <w:multiLevelType w:val="hybridMultilevel"/>
    <w:tmpl w:val="8492616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A751F6D"/>
    <w:multiLevelType w:val="multilevel"/>
    <w:tmpl w:val="A21E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8F6754"/>
    <w:multiLevelType w:val="hybridMultilevel"/>
    <w:tmpl w:val="E15E9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BB1150B"/>
    <w:multiLevelType w:val="multilevel"/>
    <w:tmpl w:val="EB1421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1C496502"/>
    <w:multiLevelType w:val="hybridMultilevel"/>
    <w:tmpl w:val="A6048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C4F4480"/>
    <w:multiLevelType w:val="hybridMultilevel"/>
    <w:tmpl w:val="30407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D713E55"/>
    <w:multiLevelType w:val="hybridMultilevel"/>
    <w:tmpl w:val="18A4A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892C74"/>
    <w:multiLevelType w:val="hybridMultilevel"/>
    <w:tmpl w:val="385C9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6B7817"/>
    <w:multiLevelType w:val="hybridMultilevel"/>
    <w:tmpl w:val="AF9EC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AD7426"/>
    <w:multiLevelType w:val="hybridMultilevel"/>
    <w:tmpl w:val="5CD86734"/>
    <w:lvl w:ilvl="0" w:tplc="695438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F21577"/>
    <w:multiLevelType w:val="hybridMultilevel"/>
    <w:tmpl w:val="6DFA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52F2B34"/>
    <w:multiLevelType w:val="hybridMultilevel"/>
    <w:tmpl w:val="3D02E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88F39B5"/>
    <w:multiLevelType w:val="hybridMultilevel"/>
    <w:tmpl w:val="39C8F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2D776C43"/>
    <w:multiLevelType w:val="hybridMultilevel"/>
    <w:tmpl w:val="4F642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DE61C3A"/>
    <w:multiLevelType w:val="hybridMultilevel"/>
    <w:tmpl w:val="32CE5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1B36747"/>
    <w:multiLevelType w:val="hybridMultilevel"/>
    <w:tmpl w:val="C138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2DE3265"/>
    <w:multiLevelType w:val="hybridMultilevel"/>
    <w:tmpl w:val="1096C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4C360C7"/>
    <w:multiLevelType w:val="hybridMultilevel"/>
    <w:tmpl w:val="451A7D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67A1848"/>
    <w:multiLevelType w:val="hybridMultilevel"/>
    <w:tmpl w:val="8A820B40"/>
    <w:lvl w:ilvl="0" w:tplc="2624A5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0" w15:restartNumberingAfterBreak="0">
    <w:nsid w:val="37D51941"/>
    <w:multiLevelType w:val="hybridMultilevel"/>
    <w:tmpl w:val="D3AC1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A1E636A"/>
    <w:multiLevelType w:val="multilevel"/>
    <w:tmpl w:val="4110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246398"/>
    <w:multiLevelType w:val="hybridMultilevel"/>
    <w:tmpl w:val="D0FE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3C9C7E0F"/>
    <w:multiLevelType w:val="hybridMultilevel"/>
    <w:tmpl w:val="AC0A9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E2D7CC6"/>
    <w:multiLevelType w:val="hybridMultilevel"/>
    <w:tmpl w:val="199015C2"/>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EBE44F6"/>
    <w:multiLevelType w:val="hybridMultilevel"/>
    <w:tmpl w:val="A394D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12E3E2D"/>
    <w:multiLevelType w:val="hybridMultilevel"/>
    <w:tmpl w:val="15AA6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1B63418"/>
    <w:multiLevelType w:val="hybridMultilevel"/>
    <w:tmpl w:val="8C40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2E20DCC"/>
    <w:multiLevelType w:val="hybridMultilevel"/>
    <w:tmpl w:val="4B66E8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2E625DA"/>
    <w:multiLevelType w:val="hybridMultilevel"/>
    <w:tmpl w:val="B6A6A8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41B118F"/>
    <w:multiLevelType w:val="hybridMultilevel"/>
    <w:tmpl w:val="A1B29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54A7C54"/>
    <w:multiLevelType w:val="hybridMultilevel"/>
    <w:tmpl w:val="CE2AB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5D00367"/>
    <w:multiLevelType w:val="multilevel"/>
    <w:tmpl w:val="901C02A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46DA6DC9"/>
    <w:multiLevelType w:val="hybridMultilevel"/>
    <w:tmpl w:val="D19C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84A0213"/>
    <w:multiLevelType w:val="hybridMultilevel"/>
    <w:tmpl w:val="77882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AD47ADB"/>
    <w:multiLevelType w:val="hybridMultilevel"/>
    <w:tmpl w:val="F62EE2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C860574"/>
    <w:multiLevelType w:val="hybridMultilevel"/>
    <w:tmpl w:val="CDB2C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C9E02E0"/>
    <w:multiLevelType w:val="hybridMultilevel"/>
    <w:tmpl w:val="FC143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EE56019"/>
    <w:multiLevelType w:val="hybridMultilevel"/>
    <w:tmpl w:val="DD7218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01B6FED"/>
    <w:multiLevelType w:val="multilevel"/>
    <w:tmpl w:val="34F62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50871889"/>
    <w:multiLevelType w:val="hybridMultilevel"/>
    <w:tmpl w:val="D2E41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0A643D8"/>
    <w:multiLevelType w:val="hybridMultilevel"/>
    <w:tmpl w:val="12C8BF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50F621CF"/>
    <w:multiLevelType w:val="hybridMultilevel"/>
    <w:tmpl w:val="8BCC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9CF1DD4"/>
    <w:multiLevelType w:val="hybridMultilevel"/>
    <w:tmpl w:val="0630D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BE05CE5"/>
    <w:multiLevelType w:val="hybridMultilevel"/>
    <w:tmpl w:val="CF96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D2758DA"/>
    <w:multiLevelType w:val="hybridMultilevel"/>
    <w:tmpl w:val="E9EA7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0DD3CBA"/>
    <w:multiLevelType w:val="hybridMultilevel"/>
    <w:tmpl w:val="DEDAF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62897171"/>
    <w:multiLevelType w:val="hybridMultilevel"/>
    <w:tmpl w:val="A0EAB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44502B1"/>
    <w:multiLevelType w:val="hybridMultilevel"/>
    <w:tmpl w:val="EB888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59146F8"/>
    <w:multiLevelType w:val="hybridMultilevel"/>
    <w:tmpl w:val="D6B4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82D4239"/>
    <w:multiLevelType w:val="hybridMultilevel"/>
    <w:tmpl w:val="13C00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9762185"/>
    <w:multiLevelType w:val="hybridMultilevel"/>
    <w:tmpl w:val="583695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B1B4443"/>
    <w:multiLevelType w:val="hybridMultilevel"/>
    <w:tmpl w:val="9CCE07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BBA09A9"/>
    <w:multiLevelType w:val="hybridMultilevel"/>
    <w:tmpl w:val="7248B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E993943"/>
    <w:multiLevelType w:val="hybridMultilevel"/>
    <w:tmpl w:val="DD548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2C2451F"/>
    <w:multiLevelType w:val="hybridMultilevel"/>
    <w:tmpl w:val="C114C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9A44AA6"/>
    <w:multiLevelType w:val="multilevel"/>
    <w:tmpl w:val="2338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9D66890"/>
    <w:multiLevelType w:val="hybridMultilevel"/>
    <w:tmpl w:val="73A4C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CB33A33"/>
    <w:multiLevelType w:val="hybridMultilevel"/>
    <w:tmpl w:val="06C61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EE97AAC"/>
    <w:multiLevelType w:val="hybridMultilevel"/>
    <w:tmpl w:val="03E60F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1000993">
    <w:abstractNumId w:val="123"/>
  </w:num>
  <w:num w:numId="2" w16cid:durableId="832061246">
    <w:abstractNumId w:val="97"/>
  </w:num>
  <w:num w:numId="3" w16cid:durableId="512647784">
    <w:abstractNumId w:val="122"/>
  </w:num>
  <w:num w:numId="4" w16cid:durableId="306979638">
    <w:abstractNumId w:val="36"/>
  </w:num>
  <w:num w:numId="5" w16cid:durableId="905992831">
    <w:abstractNumId w:val="134"/>
  </w:num>
  <w:num w:numId="6" w16cid:durableId="1053770592">
    <w:abstractNumId w:val="31"/>
  </w:num>
  <w:num w:numId="7" w16cid:durableId="1455783650">
    <w:abstractNumId w:val="103"/>
  </w:num>
  <w:num w:numId="8" w16cid:durableId="505750507">
    <w:abstractNumId w:val="11"/>
  </w:num>
  <w:num w:numId="9" w16cid:durableId="1436093588">
    <w:abstractNumId w:val="69"/>
  </w:num>
  <w:num w:numId="10" w16cid:durableId="1765884036">
    <w:abstractNumId w:val="25"/>
  </w:num>
  <w:num w:numId="11" w16cid:durableId="1478692419">
    <w:abstractNumId w:val="112"/>
  </w:num>
  <w:num w:numId="12" w16cid:durableId="1877888650">
    <w:abstractNumId w:val="100"/>
  </w:num>
  <w:num w:numId="13" w16cid:durableId="1272514358">
    <w:abstractNumId w:val="129"/>
  </w:num>
  <w:num w:numId="14" w16cid:durableId="390078712">
    <w:abstractNumId w:val="64"/>
  </w:num>
  <w:num w:numId="15" w16cid:durableId="322319356">
    <w:abstractNumId w:val="145"/>
  </w:num>
  <w:num w:numId="16" w16cid:durableId="2136949218">
    <w:abstractNumId w:val="140"/>
  </w:num>
  <w:num w:numId="17" w16cid:durableId="1417821193">
    <w:abstractNumId w:val="141"/>
  </w:num>
  <w:num w:numId="18" w16cid:durableId="399525994">
    <w:abstractNumId w:val="56"/>
  </w:num>
  <w:num w:numId="19" w16cid:durableId="557788566">
    <w:abstractNumId w:val="113"/>
  </w:num>
  <w:num w:numId="20" w16cid:durableId="1544174133">
    <w:abstractNumId w:val="22"/>
  </w:num>
  <w:num w:numId="21" w16cid:durableId="120225098">
    <w:abstractNumId w:val="81"/>
  </w:num>
  <w:num w:numId="22" w16cid:durableId="852457569">
    <w:abstractNumId w:val="93"/>
  </w:num>
  <w:num w:numId="23" w16cid:durableId="1041976942">
    <w:abstractNumId w:val="114"/>
  </w:num>
  <w:num w:numId="24" w16cid:durableId="1942712590">
    <w:abstractNumId w:val="139"/>
  </w:num>
  <w:num w:numId="25" w16cid:durableId="328140001">
    <w:abstractNumId w:val="62"/>
  </w:num>
  <w:num w:numId="26" w16cid:durableId="1200706535">
    <w:abstractNumId w:val="35"/>
  </w:num>
  <w:num w:numId="27" w16cid:durableId="1593079291">
    <w:abstractNumId w:val="10"/>
  </w:num>
  <w:num w:numId="28" w16cid:durableId="763918684">
    <w:abstractNumId w:val="117"/>
  </w:num>
  <w:num w:numId="29" w16cid:durableId="1934125756">
    <w:abstractNumId w:val="101"/>
  </w:num>
  <w:num w:numId="30" w16cid:durableId="1188443571">
    <w:abstractNumId w:val="125"/>
  </w:num>
  <w:num w:numId="31" w16cid:durableId="2054689465">
    <w:abstractNumId w:val="8"/>
  </w:num>
  <w:num w:numId="32" w16cid:durableId="1773554328">
    <w:abstractNumId w:val="91"/>
  </w:num>
  <w:num w:numId="33" w16cid:durableId="1401564234">
    <w:abstractNumId w:val="86"/>
  </w:num>
  <w:num w:numId="34" w16cid:durableId="2128625130">
    <w:abstractNumId w:val="95"/>
  </w:num>
  <w:num w:numId="35" w16cid:durableId="1640187357">
    <w:abstractNumId w:val="52"/>
  </w:num>
  <w:num w:numId="36" w16cid:durableId="319232995">
    <w:abstractNumId w:val="59"/>
  </w:num>
  <w:num w:numId="37" w16cid:durableId="384332561">
    <w:abstractNumId w:val="105"/>
  </w:num>
  <w:num w:numId="38" w16cid:durableId="1345014613">
    <w:abstractNumId w:val="53"/>
  </w:num>
  <w:num w:numId="39" w16cid:durableId="1865508714">
    <w:abstractNumId w:val="131"/>
  </w:num>
  <w:num w:numId="40" w16cid:durableId="1958830337">
    <w:abstractNumId w:val="47"/>
  </w:num>
  <w:num w:numId="41" w16cid:durableId="230849620">
    <w:abstractNumId w:val="48"/>
  </w:num>
  <w:num w:numId="42" w16cid:durableId="1794330014">
    <w:abstractNumId w:val="102"/>
  </w:num>
  <w:num w:numId="43" w16cid:durableId="1961915888">
    <w:abstractNumId w:val="126"/>
  </w:num>
  <w:num w:numId="44" w16cid:durableId="1285120056">
    <w:abstractNumId w:val="106"/>
  </w:num>
  <w:num w:numId="45" w16cid:durableId="739137616">
    <w:abstractNumId w:val="88"/>
  </w:num>
  <w:num w:numId="46" w16cid:durableId="1058819019">
    <w:abstractNumId w:val="119"/>
  </w:num>
  <w:num w:numId="47" w16cid:durableId="580914128">
    <w:abstractNumId w:val="16"/>
  </w:num>
  <w:num w:numId="48" w16cid:durableId="880173814">
    <w:abstractNumId w:val="0"/>
  </w:num>
  <w:num w:numId="49" w16cid:durableId="625082865">
    <w:abstractNumId w:val="130"/>
  </w:num>
  <w:num w:numId="50" w16cid:durableId="1635983788">
    <w:abstractNumId w:val="76"/>
  </w:num>
  <w:num w:numId="51" w16cid:durableId="559945907">
    <w:abstractNumId w:val="135"/>
  </w:num>
  <w:num w:numId="52" w16cid:durableId="1594238175">
    <w:abstractNumId w:val="120"/>
  </w:num>
  <w:num w:numId="53" w16cid:durableId="989793274">
    <w:abstractNumId w:val="127"/>
  </w:num>
  <w:num w:numId="54" w16cid:durableId="1458179988">
    <w:abstractNumId w:val="17"/>
  </w:num>
  <w:num w:numId="55" w16cid:durableId="1129394954">
    <w:abstractNumId w:val="26"/>
  </w:num>
  <w:num w:numId="56" w16cid:durableId="992683937">
    <w:abstractNumId w:val="132"/>
  </w:num>
  <w:num w:numId="57" w16cid:durableId="552350314">
    <w:abstractNumId w:val="144"/>
  </w:num>
  <w:num w:numId="58" w16cid:durableId="1668823299">
    <w:abstractNumId w:val="61"/>
  </w:num>
  <w:num w:numId="59" w16cid:durableId="476069771">
    <w:abstractNumId w:val="118"/>
  </w:num>
  <w:num w:numId="60" w16cid:durableId="996224625">
    <w:abstractNumId w:val="55"/>
  </w:num>
  <w:num w:numId="61" w16cid:durableId="1317799088">
    <w:abstractNumId w:val="133"/>
  </w:num>
  <w:num w:numId="62" w16cid:durableId="542523036">
    <w:abstractNumId w:val="29"/>
  </w:num>
  <w:num w:numId="63" w16cid:durableId="834953399">
    <w:abstractNumId w:val="142"/>
  </w:num>
  <w:num w:numId="64" w16cid:durableId="1634755244">
    <w:abstractNumId w:val="128"/>
  </w:num>
  <w:num w:numId="65" w16cid:durableId="826752894">
    <w:abstractNumId w:val="12"/>
  </w:num>
  <w:num w:numId="66" w16cid:durableId="336539779">
    <w:abstractNumId w:val="7"/>
  </w:num>
  <w:num w:numId="67" w16cid:durableId="487985586">
    <w:abstractNumId w:val="38"/>
  </w:num>
  <w:num w:numId="68" w16cid:durableId="43991745">
    <w:abstractNumId w:val="136"/>
  </w:num>
  <w:num w:numId="69" w16cid:durableId="585191378">
    <w:abstractNumId w:val="72"/>
  </w:num>
  <w:num w:numId="70" w16cid:durableId="270017904">
    <w:abstractNumId w:val="4"/>
  </w:num>
  <w:num w:numId="71" w16cid:durableId="513878802">
    <w:abstractNumId w:val="68"/>
  </w:num>
  <w:num w:numId="72" w16cid:durableId="1669408540">
    <w:abstractNumId w:val="110"/>
  </w:num>
  <w:num w:numId="73" w16cid:durableId="1725058891">
    <w:abstractNumId w:val="75"/>
  </w:num>
  <w:num w:numId="74" w16cid:durableId="1152796688">
    <w:abstractNumId w:val="42"/>
  </w:num>
  <w:num w:numId="75" w16cid:durableId="343677540">
    <w:abstractNumId w:val="27"/>
  </w:num>
  <w:num w:numId="76" w16cid:durableId="296690875">
    <w:abstractNumId w:val="92"/>
  </w:num>
  <w:num w:numId="77" w16cid:durableId="738018592">
    <w:abstractNumId w:val="99"/>
  </w:num>
  <w:num w:numId="78" w16cid:durableId="496728015">
    <w:abstractNumId w:val="96"/>
  </w:num>
  <w:num w:numId="79" w16cid:durableId="286011487">
    <w:abstractNumId w:val="74"/>
  </w:num>
  <w:num w:numId="80" w16cid:durableId="80682683">
    <w:abstractNumId w:val="84"/>
  </w:num>
  <w:num w:numId="81" w16cid:durableId="856581703">
    <w:abstractNumId w:val="98"/>
  </w:num>
  <w:num w:numId="82" w16cid:durableId="1830825128">
    <w:abstractNumId w:val="45"/>
  </w:num>
  <w:num w:numId="83" w16cid:durableId="425082296">
    <w:abstractNumId w:val="1"/>
  </w:num>
  <w:num w:numId="84" w16cid:durableId="833955913">
    <w:abstractNumId w:val="44"/>
  </w:num>
  <w:num w:numId="85" w16cid:durableId="1537622914">
    <w:abstractNumId w:val="50"/>
  </w:num>
  <w:num w:numId="86" w16cid:durableId="1215854564">
    <w:abstractNumId w:val="104"/>
  </w:num>
  <w:num w:numId="87" w16cid:durableId="743989206">
    <w:abstractNumId w:val="116"/>
  </w:num>
  <w:num w:numId="88" w16cid:durableId="1244143249">
    <w:abstractNumId w:val="49"/>
  </w:num>
  <w:num w:numId="89" w16cid:durableId="744571374">
    <w:abstractNumId w:val="107"/>
  </w:num>
  <w:num w:numId="90" w16cid:durableId="1410997774">
    <w:abstractNumId w:val="85"/>
  </w:num>
  <w:num w:numId="91" w16cid:durableId="619923592">
    <w:abstractNumId w:val="124"/>
  </w:num>
  <w:num w:numId="92" w16cid:durableId="1650936502">
    <w:abstractNumId w:val="87"/>
  </w:num>
  <w:num w:numId="93" w16cid:durableId="2129277726">
    <w:abstractNumId w:val="65"/>
  </w:num>
  <w:num w:numId="94" w16cid:durableId="314261184">
    <w:abstractNumId w:val="138"/>
  </w:num>
  <w:num w:numId="95" w16cid:durableId="1757559212">
    <w:abstractNumId w:val="51"/>
  </w:num>
  <w:num w:numId="96" w16cid:durableId="174468831">
    <w:abstractNumId w:val="89"/>
  </w:num>
  <w:num w:numId="97" w16cid:durableId="1887331396">
    <w:abstractNumId w:val="77"/>
  </w:num>
  <w:num w:numId="98" w16cid:durableId="390426134">
    <w:abstractNumId w:val="32"/>
  </w:num>
  <w:num w:numId="99" w16cid:durableId="1624846014">
    <w:abstractNumId w:val="109"/>
  </w:num>
  <w:num w:numId="100" w16cid:durableId="815999960">
    <w:abstractNumId w:val="82"/>
  </w:num>
  <w:num w:numId="101" w16cid:durableId="303437326">
    <w:abstractNumId w:val="80"/>
  </w:num>
  <w:num w:numId="102" w16cid:durableId="1582331074">
    <w:abstractNumId w:val="20"/>
  </w:num>
  <w:num w:numId="103" w16cid:durableId="422804223">
    <w:abstractNumId w:val="94"/>
  </w:num>
  <w:num w:numId="104" w16cid:durableId="266887005">
    <w:abstractNumId w:val="78"/>
  </w:num>
  <w:num w:numId="105" w16cid:durableId="934829928">
    <w:abstractNumId w:val="111"/>
  </w:num>
  <w:num w:numId="106" w16cid:durableId="555892517">
    <w:abstractNumId w:val="108"/>
  </w:num>
  <w:num w:numId="107" w16cid:durableId="234709044">
    <w:abstractNumId w:val="146"/>
  </w:num>
  <w:num w:numId="108" w16cid:durableId="1242253355">
    <w:abstractNumId w:val="121"/>
  </w:num>
  <w:num w:numId="109" w16cid:durableId="66611190">
    <w:abstractNumId w:val="3"/>
  </w:num>
  <w:num w:numId="110" w16cid:durableId="991177675">
    <w:abstractNumId w:val="70"/>
  </w:num>
  <w:num w:numId="111" w16cid:durableId="616838254">
    <w:abstractNumId w:val="40"/>
  </w:num>
  <w:num w:numId="112" w16cid:durableId="541288876">
    <w:abstractNumId w:val="71"/>
  </w:num>
  <w:num w:numId="113" w16cid:durableId="1818498666">
    <w:abstractNumId w:val="14"/>
  </w:num>
  <w:num w:numId="114" w16cid:durableId="453865392">
    <w:abstractNumId w:val="15"/>
  </w:num>
  <w:num w:numId="115" w16cid:durableId="1992785673">
    <w:abstractNumId w:val="67"/>
  </w:num>
  <w:num w:numId="116" w16cid:durableId="1193808896">
    <w:abstractNumId w:val="143"/>
  </w:num>
  <w:num w:numId="117" w16cid:durableId="1251159163">
    <w:abstractNumId w:val="43"/>
  </w:num>
  <w:num w:numId="118" w16cid:durableId="1168137728">
    <w:abstractNumId w:val="115"/>
  </w:num>
  <w:num w:numId="119" w16cid:durableId="1212107649">
    <w:abstractNumId w:val="30"/>
  </w:num>
  <w:num w:numId="120" w16cid:durableId="1906598649">
    <w:abstractNumId w:val="46"/>
  </w:num>
  <w:num w:numId="121" w16cid:durableId="1644237247">
    <w:abstractNumId w:val="2"/>
  </w:num>
  <w:num w:numId="122" w16cid:durableId="1666274299">
    <w:abstractNumId w:val="24"/>
  </w:num>
  <w:num w:numId="123" w16cid:durableId="110370161">
    <w:abstractNumId w:val="6"/>
  </w:num>
  <w:num w:numId="124" w16cid:durableId="1720476636">
    <w:abstractNumId w:val="41"/>
  </w:num>
  <w:num w:numId="125" w16cid:durableId="1767191584">
    <w:abstractNumId w:val="23"/>
  </w:num>
  <w:num w:numId="126" w16cid:durableId="582571070">
    <w:abstractNumId w:val="58"/>
  </w:num>
  <w:num w:numId="127" w16cid:durableId="122622625">
    <w:abstractNumId w:val="33"/>
  </w:num>
  <w:num w:numId="128" w16cid:durableId="188494408">
    <w:abstractNumId w:val="57"/>
  </w:num>
  <w:num w:numId="129" w16cid:durableId="153181649">
    <w:abstractNumId w:val="9"/>
  </w:num>
  <w:num w:numId="130" w16cid:durableId="900748623">
    <w:abstractNumId w:val="79"/>
  </w:num>
  <w:num w:numId="131" w16cid:durableId="2028829555">
    <w:abstractNumId w:val="83"/>
  </w:num>
  <w:num w:numId="132" w16cid:durableId="82803931">
    <w:abstractNumId w:val="66"/>
  </w:num>
  <w:num w:numId="133" w16cid:durableId="773523523">
    <w:abstractNumId w:val="21"/>
  </w:num>
  <w:num w:numId="134" w16cid:durableId="1428161316">
    <w:abstractNumId w:val="37"/>
  </w:num>
  <w:num w:numId="135" w16cid:durableId="2102410788">
    <w:abstractNumId w:val="137"/>
  </w:num>
  <w:num w:numId="136" w16cid:durableId="862478476">
    <w:abstractNumId w:val="28"/>
  </w:num>
  <w:num w:numId="137" w16cid:durableId="1948924789">
    <w:abstractNumId w:val="54"/>
  </w:num>
  <w:num w:numId="138" w16cid:durableId="1352487931">
    <w:abstractNumId w:val="13"/>
  </w:num>
  <w:num w:numId="139" w16cid:durableId="1241259265">
    <w:abstractNumId w:val="60"/>
  </w:num>
  <w:num w:numId="140" w16cid:durableId="1923759429">
    <w:abstractNumId w:val="73"/>
  </w:num>
  <w:num w:numId="141" w16cid:durableId="1691252177">
    <w:abstractNumId w:val="39"/>
  </w:num>
  <w:num w:numId="142" w16cid:durableId="1758020567">
    <w:abstractNumId w:val="18"/>
  </w:num>
  <w:num w:numId="143" w16cid:durableId="874540770">
    <w:abstractNumId w:val="19"/>
  </w:num>
  <w:num w:numId="144" w16cid:durableId="1113282420">
    <w:abstractNumId w:val="63"/>
  </w:num>
  <w:num w:numId="145" w16cid:durableId="1275669944">
    <w:abstractNumId w:val="34"/>
  </w:num>
  <w:num w:numId="146" w16cid:durableId="2055158589">
    <w:abstractNumId w:val="9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700399280">
    <w:abstractNumId w:val="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E"/>
    <w:rsid w:val="0000075C"/>
    <w:rsid w:val="00007A86"/>
    <w:rsid w:val="0001452E"/>
    <w:rsid w:val="00014DE7"/>
    <w:rsid w:val="000235CD"/>
    <w:rsid w:val="00026BCB"/>
    <w:rsid w:val="00043E13"/>
    <w:rsid w:val="000639BF"/>
    <w:rsid w:val="0006703A"/>
    <w:rsid w:val="00071830"/>
    <w:rsid w:val="000832D1"/>
    <w:rsid w:val="000907FB"/>
    <w:rsid w:val="00091CAB"/>
    <w:rsid w:val="000A4168"/>
    <w:rsid w:val="000B0253"/>
    <w:rsid w:val="000B12C6"/>
    <w:rsid w:val="000B7A78"/>
    <w:rsid w:val="000C3082"/>
    <w:rsid w:val="000C51C6"/>
    <w:rsid w:val="000C6D23"/>
    <w:rsid w:val="000D0F17"/>
    <w:rsid w:val="000D4787"/>
    <w:rsid w:val="000D6F92"/>
    <w:rsid w:val="000E3D88"/>
    <w:rsid w:val="001135BF"/>
    <w:rsid w:val="00115B7D"/>
    <w:rsid w:val="001169BD"/>
    <w:rsid w:val="00126E1F"/>
    <w:rsid w:val="001356B7"/>
    <w:rsid w:val="00137867"/>
    <w:rsid w:val="00147D1E"/>
    <w:rsid w:val="0015320C"/>
    <w:rsid w:val="00154DD8"/>
    <w:rsid w:val="001555B9"/>
    <w:rsid w:val="00160EE8"/>
    <w:rsid w:val="0016446E"/>
    <w:rsid w:val="00164569"/>
    <w:rsid w:val="00167AAE"/>
    <w:rsid w:val="00175C0F"/>
    <w:rsid w:val="0019262B"/>
    <w:rsid w:val="001941C8"/>
    <w:rsid w:val="001A230B"/>
    <w:rsid w:val="001B62AC"/>
    <w:rsid w:val="001C1981"/>
    <w:rsid w:val="001C3E9B"/>
    <w:rsid w:val="001D1640"/>
    <w:rsid w:val="001D368E"/>
    <w:rsid w:val="001D4104"/>
    <w:rsid w:val="001D57C2"/>
    <w:rsid w:val="001D58C2"/>
    <w:rsid w:val="001E23DF"/>
    <w:rsid w:val="001F19FD"/>
    <w:rsid w:val="001F58C4"/>
    <w:rsid w:val="00210B7E"/>
    <w:rsid w:val="002207CD"/>
    <w:rsid w:val="00237DE3"/>
    <w:rsid w:val="0024006E"/>
    <w:rsid w:val="00241496"/>
    <w:rsid w:val="002623B9"/>
    <w:rsid w:val="00296539"/>
    <w:rsid w:val="002A056B"/>
    <w:rsid w:val="002A4E3F"/>
    <w:rsid w:val="002B0B28"/>
    <w:rsid w:val="002B1423"/>
    <w:rsid w:val="002B2AA9"/>
    <w:rsid w:val="002B4320"/>
    <w:rsid w:val="002B4918"/>
    <w:rsid w:val="002B6035"/>
    <w:rsid w:val="002B77FC"/>
    <w:rsid w:val="002B7C2E"/>
    <w:rsid w:val="002D730A"/>
    <w:rsid w:val="002E336E"/>
    <w:rsid w:val="002F31A0"/>
    <w:rsid w:val="002F4A76"/>
    <w:rsid w:val="002F7F83"/>
    <w:rsid w:val="00307AA6"/>
    <w:rsid w:val="00317F08"/>
    <w:rsid w:val="00321B97"/>
    <w:rsid w:val="00330698"/>
    <w:rsid w:val="00330928"/>
    <w:rsid w:val="00331D70"/>
    <w:rsid w:val="003323FA"/>
    <w:rsid w:val="00336489"/>
    <w:rsid w:val="0033781A"/>
    <w:rsid w:val="00343374"/>
    <w:rsid w:val="00350EAE"/>
    <w:rsid w:val="00362A3D"/>
    <w:rsid w:val="0038029E"/>
    <w:rsid w:val="0039402F"/>
    <w:rsid w:val="00397020"/>
    <w:rsid w:val="003A19BC"/>
    <w:rsid w:val="003A7878"/>
    <w:rsid w:val="003B406E"/>
    <w:rsid w:val="003B4216"/>
    <w:rsid w:val="003C037A"/>
    <w:rsid w:val="003C36C5"/>
    <w:rsid w:val="003C395B"/>
    <w:rsid w:val="003E34C6"/>
    <w:rsid w:val="003E4E10"/>
    <w:rsid w:val="003F1681"/>
    <w:rsid w:val="003F24D8"/>
    <w:rsid w:val="003F2695"/>
    <w:rsid w:val="003F38AC"/>
    <w:rsid w:val="004005EA"/>
    <w:rsid w:val="004035C5"/>
    <w:rsid w:val="00411AF8"/>
    <w:rsid w:val="00435B96"/>
    <w:rsid w:val="00455F6B"/>
    <w:rsid w:val="004575CE"/>
    <w:rsid w:val="00464C16"/>
    <w:rsid w:val="00471A89"/>
    <w:rsid w:val="00472152"/>
    <w:rsid w:val="004721AE"/>
    <w:rsid w:val="004743C9"/>
    <w:rsid w:val="0047541C"/>
    <w:rsid w:val="00480591"/>
    <w:rsid w:val="00481502"/>
    <w:rsid w:val="0048279C"/>
    <w:rsid w:val="00483BCD"/>
    <w:rsid w:val="004915CB"/>
    <w:rsid w:val="00492443"/>
    <w:rsid w:val="0049607E"/>
    <w:rsid w:val="004A0A8C"/>
    <w:rsid w:val="004A20C2"/>
    <w:rsid w:val="004B300D"/>
    <w:rsid w:val="004B3AE4"/>
    <w:rsid w:val="004B63C2"/>
    <w:rsid w:val="004B7ECC"/>
    <w:rsid w:val="004D3F11"/>
    <w:rsid w:val="004D74BF"/>
    <w:rsid w:val="004D7F77"/>
    <w:rsid w:val="004E0A8F"/>
    <w:rsid w:val="004F1A94"/>
    <w:rsid w:val="004F3D44"/>
    <w:rsid w:val="004F40E4"/>
    <w:rsid w:val="004F5640"/>
    <w:rsid w:val="00506D6E"/>
    <w:rsid w:val="00524CBB"/>
    <w:rsid w:val="00540EA6"/>
    <w:rsid w:val="005549B6"/>
    <w:rsid w:val="00555BF3"/>
    <w:rsid w:val="00561B8A"/>
    <w:rsid w:val="005644EB"/>
    <w:rsid w:val="00565191"/>
    <w:rsid w:val="00565822"/>
    <w:rsid w:val="00565872"/>
    <w:rsid w:val="00567702"/>
    <w:rsid w:val="005717D8"/>
    <w:rsid w:val="00576E2E"/>
    <w:rsid w:val="005834D1"/>
    <w:rsid w:val="0058689D"/>
    <w:rsid w:val="00586E6C"/>
    <w:rsid w:val="005A0015"/>
    <w:rsid w:val="005B13FF"/>
    <w:rsid w:val="005B25BE"/>
    <w:rsid w:val="005B6B12"/>
    <w:rsid w:val="005C2D89"/>
    <w:rsid w:val="005C6CB8"/>
    <w:rsid w:val="005C78B9"/>
    <w:rsid w:val="005E46CA"/>
    <w:rsid w:val="005E5AE6"/>
    <w:rsid w:val="005E5D19"/>
    <w:rsid w:val="005F14EF"/>
    <w:rsid w:val="005F1BFC"/>
    <w:rsid w:val="005F2ECB"/>
    <w:rsid w:val="005F56ED"/>
    <w:rsid w:val="00604045"/>
    <w:rsid w:val="00613837"/>
    <w:rsid w:val="006206A8"/>
    <w:rsid w:val="0062076B"/>
    <w:rsid w:val="006338B0"/>
    <w:rsid w:val="0063571A"/>
    <w:rsid w:val="00665105"/>
    <w:rsid w:val="00672B9C"/>
    <w:rsid w:val="0067605D"/>
    <w:rsid w:val="006B6C34"/>
    <w:rsid w:val="006C0DE9"/>
    <w:rsid w:val="006C0E2E"/>
    <w:rsid w:val="006E3A61"/>
    <w:rsid w:val="006E5FFA"/>
    <w:rsid w:val="006E6364"/>
    <w:rsid w:val="006F3585"/>
    <w:rsid w:val="006F676B"/>
    <w:rsid w:val="006F7945"/>
    <w:rsid w:val="00706F37"/>
    <w:rsid w:val="007122E1"/>
    <w:rsid w:val="0073453E"/>
    <w:rsid w:val="00736F35"/>
    <w:rsid w:val="00742387"/>
    <w:rsid w:val="00743CA4"/>
    <w:rsid w:val="00751C0E"/>
    <w:rsid w:val="00754F7F"/>
    <w:rsid w:val="00771896"/>
    <w:rsid w:val="00775449"/>
    <w:rsid w:val="00775853"/>
    <w:rsid w:val="00780548"/>
    <w:rsid w:val="00781634"/>
    <w:rsid w:val="0078489F"/>
    <w:rsid w:val="007A22C3"/>
    <w:rsid w:val="007A5622"/>
    <w:rsid w:val="007B779D"/>
    <w:rsid w:val="007C27A9"/>
    <w:rsid w:val="007C391A"/>
    <w:rsid w:val="007C4575"/>
    <w:rsid w:val="007C57A0"/>
    <w:rsid w:val="007D517A"/>
    <w:rsid w:val="007E17D8"/>
    <w:rsid w:val="007E3FA4"/>
    <w:rsid w:val="007F1303"/>
    <w:rsid w:val="007F7D79"/>
    <w:rsid w:val="00803116"/>
    <w:rsid w:val="0080383F"/>
    <w:rsid w:val="008068CC"/>
    <w:rsid w:val="00806BFF"/>
    <w:rsid w:val="00817C0B"/>
    <w:rsid w:val="00832A56"/>
    <w:rsid w:val="00835A12"/>
    <w:rsid w:val="00854A62"/>
    <w:rsid w:val="00866663"/>
    <w:rsid w:val="00866930"/>
    <w:rsid w:val="0087081D"/>
    <w:rsid w:val="008724E9"/>
    <w:rsid w:val="0087480B"/>
    <w:rsid w:val="00876CCD"/>
    <w:rsid w:val="0088744E"/>
    <w:rsid w:val="008A2DA8"/>
    <w:rsid w:val="008A3B81"/>
    <w:rsid w:val="008B18A0"/>
    <w:rsid w:val="008C0BFE"/>
    <w:rsid w:val="008C15AB"/>
    <w:rsid w:val="008C3D2D"/>
    <w:rsid w:val="008C7616"/>
    <w:rsid w:val="008D539A"/>
    <w:rsid w:val="008E098C"/>
    <w:rsid w:val="008E5B27"/>
    <w:rsid w:val="008E6A39"/>
    <w:rsid w:val="008F2960"/>
    <w:rsid w:val="00911CD0"/>
    <w:rsid w:val="00932DC1"/>
    <w:rsid w:val="009347A0"/>
    <w:rsid w:val="00943735"/>
    <w:rsid w:val="00957592"/>
    <w:rsid w:val="00980F7F"/>
    <w:rsid w:val="00981996"/>
    <w:rsid w:val="009850DA"/>
    <w:rsid w:val="00985EA6"/>
    <w:rsid w:val="00994E85"/>
    <w:rsid w:val="00995BB2"/>
    <w:rsid w:val="009A1BBA"/>
    <w:rsid w:val="009A3834"/>
    <w:rsid w:val="009A555B"/>
    <w:rsid w:val="009B0414"/>
    <w:rsid w:val="009B18DD"/>
    <w:rsid w:val="009B41E6"/>
    <w:rsid w:val="009B6545"/>
    <w:rsid w:val="009C24CA"/>
    <w:rsid w:val="009C3236"/>
    <w:rsid w:val="009C431B"/>
    <w:rsid w:val="009C5338"/>
    <w:rsid w:val="009D0131"/>
    <w:rsid w:val="009D7B1A"/>
    <w:rsid w:val="009E0927"/>
    <w:rsid w:val="009E20D9"/>
    <w:rsid w:val="009E5887"/>
    <w:rsid w:val="009F09F9"/>
    <w:rsid w:val="009F2E9F"/>
    <w:rsid w:val="009F32D0"/>
    <w:rsid w:val="00A04C74"/>
    <w:rsid w:val="00A06D85"/>
    <w:rsid w:val="00A06E28"/>
    <w:rsid w:val="00A1705C"/>
    <w:rsid w:val="00A40420"/>
    <w:rsid w:val="00A608D5"/>
    <w:rsid w:val="00A72CEC"/>
    <w:rsid w:val="00A74145"/>
    <w:rsid w:val="00A76F4C"/>
    <w:rsid w:val="00A823BD"/>
    <w:rsid w:val="00A83F7D"/>
    <w:rsid w:val="00A86957"/>
    <w:rsid w:val="00A930ED"/>
    <w:rsid w:val="00AA2E45"/>
    <w:rsid w:val="00AA30DD"/>
    <w:rsid w:val="00AA67E1"/>
    <w:rsid w:val="00AC17D8"/>
    <w:rsid w:val="00AD1890"/>
    <w:rsid w:val="00AD5779"/>
    <w:rsid w:val="00B16B21"/>
    <w:rsid w:val="00B2257E"/>
    <w:rsid w:val="00B27967"/>
    <w:rsid w:val="00B31D46"/>
    <w:rsid w:val="00B352A0"/>
    <w:rsid w:val="00B423E5"/>
    <w:rsid w:val="00B43BE6"/>
    <w:rsid w:val="00B44BCB"/>
    <w:rsid w:val="00B47263"/>
    <w:rsid w:val="00B56315"/>
    <w:rsid w:val="00B70882"/>
    <w:rsid w:val="00B717BA"/>
    <w:rsid w:val="00B71839"/>
    <w:rsid w:val="00B8093D"/>
    <w:rsid w:val="00B97CE7"/>
    <w:rsid w:val="00BA3B6B"/>
    <w:rsid w:val="00BA7192"/>
    <w:rsid w:val="00BD3257"/>
    <w:rsid w:val="00BD6C4A"/>
    <w:rsid w:val="00BE2C4D"/>
    <w:rsid w:val="00C0133B"/>
    <w:rsid w:val="00C11354"/>
    <w:rsid w:val="00C11468"/>
    <w:rsid w:val="00C12F51"/>
    <w:rsid w:val="00C27EA8"/>
    <w:rsid w:val="00C317E0"/>
    <w:rsid w:val="00C46668"/>
    <w:rsid w:val="00C506BB"/>
    <w:rsid w:val="00C545E6"/>
    <w:rsid w:val="00C550EA"/>
    <w:rsid w:val="00C70E15"/>
    <w:rsid w:val="00CC4CA7"/>
    <w:rsid w:val="00CD2773"/>
    <w:rsid w:val="00CD613F"/>
    <w:rsid w:val="00CD6760"/>
    <w:rsid w:val="00CD774B"/>
    <w:rsid w:val="00CD7B66"/>
    <w:rsid w:val="00CD7E1E"/>
    <w:rsid w:val="00CE1684"/>
    <w:rsid w:val="00CE1C68"/>
    <w:rsid w:val="00CE51D6"/>
    <w:rsid w:val="00CE5B33"/>
    <w:rsid w:val="00CF2567"/>
    <w:rsid w:val="00CF7602"/>
    <w:rsid w:val="00D039B6"/>
    <w:rsid w:val="00D102E1"/>
    <w:rsid w:val="00D17326"/>
    <w:rsid w:val="00D24617"/>
    <w:rsid w:val="00D25D64"/>
    <w:rsid w:val="00D3665F"/>
    <w:rsid w:val="00D57068"/>
    <w:rsid w:val="00D72F1C"/>
    <w:rsid w:val="00D808B1"/>
    <w:rsid w:val="00DB0385"/>
    <w:rsid w:val="00DB29E8"/>
    <w:rsid w:val="00DB4725"/>
    <w:rsid w:val="00DB49B6"/>
    <w:rsid w:val="00DB6222"/>
    <w:rsid w:val="00DC40FB"/>
    <w:rsid w:val="00DD57D3"/>
    <w:rsid w:val="00DE2E10"/>
    <w:rsid w:val="00DE6E09"/>
    <w:rsid w:val="00DF5B52"/>
    <w:rsid w:val="00E00801"/>
    <w:rsid w:val="00E1090A"/>
    <w:rsid w:val="00E10D03"/>
    <w:rsid w:val="00E141E3"/>
    <w:rsid w:val="00E22F76"/>
    <w:rsid w:val="00E26624"/>
    <w:rsid w:val="00E27DBF"/>
    <w:rsid w:val="00E44341"/>
    <w:rsid w:val="00E50CC3"/>
    <w:rsid w:val="00E52F79"/>
    <w:rsid w:val="00E53DE2"/>
    <w:rsid w:val="00E549F2"/>
    <w:rsid w:val="00E54FF7"/>
    <w:rsid w:val="00E5596D"/>
    <w:rsid w:val="00E65543"/>
    <w:rsid w:val="00E845A3"/>
    <w:rsid w:val="00E94724"/>
    <w:rsid w:val="00E970FC"/>
    <w:rsid w:val="00EA2522"/>
    <w:rsid w:val="00EC5460"/>
    <w:rsid w:val="00EC5C20"/>
    <w:rsid w:val="00EE1395"/>
    <w:rsid w:val="00EE3DD8"/>
    <w:rsid w:val="00EF3CC6"/>
    <w:rsid w:val="00F00CFA"/>
    <w:rsid w:val="00F076EA"/>
    <w:rsid w:val="00F0776F"/>
    <w:rsid w:val="00F12133"/>
    <w:rsid w:val="00F157F9"/>
    <w:rsid w:val="00F16FC7"/>
    <w:rsid w:val="00F22E69"/>
    <w:rsid w:val="00F3608C"/>
    <w:rsid w:val="00F44DAA"/>
    <w:rsid w:val="00F4652D"/>
    <w:rsid w:val="00F50D68"/>
    <w:rsid w:val="00F51448"/>
    <w:rsid w:val="00F54451"/>
    <w:rsid w:val="00F54F07"/>
    <w:rsid w:val="00F56463"/>
    <w:rsid w:val="00F60946"/>
    <w:rsid w:val="00F62408"/>
    <w:rsid w:val="00F624D1"/>
    <w:rsid w:val="00F660E3"/>
    <w:rsid w:val="00F70D52"/>
    <w:rsid w:val="00F72A11"/>
    <w:rsid w:val="00F74B18"/>
    <w:rsid w:val="00F87CA9"/>
    <w:rsid w:val="00F90266"/>
    <w:rsid w:val="00F925AD"/>
    <w:rsid w:val="00F944F4"/>
    <w:rsid w:val="00FB4A6A"/>
    <w:rsid w:val="00FC0A7D"/>
    <w:rsid w:val="00FE6524"/>
    <w:rsid w:val="00FF4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C47F"/>
  <w15:chartTrackingRefBased/>
  <w15:docId w15:val="{6907E7C0-1191-47B9-B524-96043853B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751C0E"/>
    <w:rPr>
      <w:rFonts w:ascii="Segoe UI" w:hAnsi="Segoe UI"/>
      <w:sz w:val="20"/>
    </w:rPr>
  </w:style>
  <w:style w:type="paragraph" w:styleId="Heading1">
    <w:name w:val="heading 1"/>
    <w:basedOn w:val="Normal"/>
    <w:next w:val="Normal"/>
    <w:link w:val="Heading1Char"/>
    <w:uiPriority w:val="9"/>
    <w:qFormat/>
    <w:rsid w:val="00751C0E"/>
    <w:pPr>
      <w:keepNext/>
      <w:keepLines/>
      <w:pBdr>
        <w:bottom w:val="single" w:sz="6" w:space="1" w:color="auto"/>
      </w:pBdr>
      <w:spacing w:before="240" w:after="0"/>
      <w:outlineLvl w:val="0"/>
    </w:pPr>
    <w:rPr>
      <w:rFonts w:ascii="Segoe UI Light" w:eastAsiaTheme="majorEastAsia" w:hAnsi="Segoe UI Light" w:cs="Segoe UI Light"/>
      <w:color w:val="9D3511" w:themeColor="accent1" w:themeShade="BF"/>
      <w:sz w:val="32"/>
      <w:szCs w:val="32"/>
    </w:rPr>
  </w:style>
  <w:style w:type="paragraph" w:styleId="Heading2">
    <w:name w:val="heading 2"/>
    <w:basedOn w:val="Normal"/>
    <w:next w:val="Normal"/>
    <w:link w:val="Heading2Char"/>
    <w:uiPriority w:val="9"/>
    <w:unhideWhenUsed/>
    <w:qFormat/>
    <w:rsid w:val="00751C0E"/>
    <w:pPr>
      <w:keepNext/>
      <w:keepLines/>
      <w:pBdr>
        <w:bottom w:val="single" w:sz="6" w:space="1" w:color="auto"/>
      </w:pBdr>
      <w:spacing w:before="40" w:after="0"/>
      <w:outlineLvl w:val="1"/>
    </w:pPr>
    <w:rPr>
      <w:rFonts w:ascii="Segoe UI Light" w:eastAsiaTheme="majorEastAsia" w:hAnsi="Segoe UI Light" w:cstheme="majorBidi"/>
      <w:color w:val="9D3511" w:themeColor="accent1" w:themeShade="BF"/>
      <w:sz w:val="26"/>
      <w:szCs w:val="26"/>
    </w:rPr>
  </w:style>
  <w:style w:type="paragraph" w:styleId="Heading3">
    <w:name w:val="heading 3"/>
    <w:basedOn w:val="Normal"/>
    <w:next w:val="Normal"/>
    <w:link w:val="Heading3Char"/>
    <w:uiPriority w:val="9"/>
    <w:unhideWhenUsed/>
    <w:qFormat/>
    <w:rsid w:val="00751C0E"/>
    <w:pPr>
      <w:keepNext/>
      <w:keepLines/>
      <w:pBdr>
        <w:bottom w:val="single" w:sz="6" w:space="1" w:color="auto"/>
      </w:pBdr>
      <w:spacing w:before="40" w:after="0"/>
      <w:outlineLvl w:val="2"/>
    </w:pPr>
    <w:rPr>
      <w:rFonts w:ascii="Segoe UI Light" w:eastAsiaTheme="majorEastAsia" w:hAnsi="Segoe UI Light" w:cstheme="majorBidi"/>
      <w:color w:val="68230B" w:themeColor="accent1" w:themeShade="7F"/>
      <w:sz w:val="24"/>
      <w:szCs w:val="24"/>
    </w:rPr>
  </w:style>
  <w:style w:type="paragraph" w:styleId="Heading4">
    <w:name w:val="heading 4"/>
    <w:basedOn w:val="Normal"/>
    <w:next w:val="Normal"/>
    <w:link w:val="Heading4Char"/>
    <w:uiPriority w:val="9"/>
    <w:unhideWhenUsed/>
    <w:qFormat/>
    <w:rsid w:val="00751C0E"/>
    <w:pPr>
      <w:keepNext/>
      <w:keepLines/>
      <w:pBdr>
        <w:bottom w:val="single" w:sz="6" w:space="1" w:color="auto"/>
      </w:pBdr>
      <w:spacing w:before="40" w:after="0"/>
      <w:outlineLvl w:val="3"/>
    </w:pPr>
    <w:rPr>
      <w:rFonts w:ascii="Segoe UI Light" w:eastAsiaTheme="majorEastAsia" w:hAnsi="Segoe UI Light" w:cstheme="majorBidi"/>
      <w:iCs/>
      <w:color w:val="9D3511" w:themeColor="accent1" w:themeShade="BF"/>
    </w:rPr>
  </w:style>
  <w:style w:type="paragraph" w:styleId="Heading5">
    <w:name w:val="heading 5"/>
    <w:basedOn w:val="Normal"/>
    <w:next w:val="Normal"/>
    <w:link w:val="Heading5Char"/>
    <w:uiPriority w:val="9"/>
    <w:unhideWhenUsed/>
    <w:qFormat/>
    <w:rsid w:val="00751C0E"/>
    <w:pPr>
      <w:keepNext/>
      <w:keepLines/>
      <w:pBdr>
        <w:bottom w:val="single" w:sz="6" w:space="0" w:color="auto"/>
      </w:pBdr>
      <w:spacing w:before="40" w:after="0"/>
      <w:outlineLvl w:val="4"/>
    </w:pPr>
    <w:rPr>
      <w:rFonts w:asciiTheme="majorHAnsi" w:eastAsiaTheme="majorEastAsia" w:hAnsiTheme="majorHAnsi" w:cstheme="majorBidi"/>
      <w:color w:val="9D3511" w:themeColor="accent1" w:themeShade="BF"/>
    </w:rPr>
  </w:style>
  <w:style w:type="paragraph" w:styleId="Heading6">
    <w:name w:val="heading 6"/>
    <w:basedOn w:val="Normal"/>
    <w:next w:val="Normal"/>
    <w:link w:val="Heading6Char"/>
    <w:uiPriority w:val="9"/>
    <w:unhideWhenUsed/>
    <w:qFormat/>
    <w:rsid w:val="00751C0E"/>
    <w:pPr>
      <w:keepNext/>
      <w:keepLines/>
      <w:pBdr>
        <w:bottom w:val="single" w:sz="6" w:space="1" w:color="auto"/>
      </w:pBdr>
      <w:spacing w:before="40" w:after="0"/>
      <w:outlineLvl w:val="5"/>
    </w:pPr>
    <w:rPr>
      <w:rFonts w:asciiTheme="majorHAnsi" w:eastAsiaTheme="majorEastAsia" w:hAnsiTheme="majorHAnsi" w:cstheme="majorBidi"/>
      <w:noProof/>
      <w:color w:val="68230B" w:themeColor="accent1" w:themeShade="7F"/>
    </w:rPr>
  </w:style>
  <w:style w:type="paragraph" w:styleId="Heading7">
    <w:name w:val="heading 7"/>
    <w:basedOn w:val="Normal"/>
    <w:next w:val="Normal"/>
    <w:link w:val="Heading7Char"/>
    <w:uiPriority w:val="9"/>
    <w:unhideWhenUsed/>
    <w:qFormat/>
    <w:rsid w:val="00751C0E"/>
    <w:pPr>
      <w:keepNext/>
      <w:keepLines/>
      <w:pBdr>
        <w:bottom w:val="single" w:sz="6" w:space="1" w:color="auto"/>
      </w:pBdr>
      <w:spacing w:before="40" w:after="0"/>
      <w:outlineLvl w:val="6"/>
    </w:pPr>
    <w:rPr>
      <w:rFonts w:asciiTheme="majorHAnsi" w:eastAsiaTheme="majorEastAsia" w:hAnsiTheme="majorHAnsi" w:cstheme="majorBidi"/>
      <w:noProof/>
      <w:color w:val="68230B" w:themeColor="accent1" w:themeShade="7F"/>
    </w:rPr>
  </w:style>
  <w:style w:type="paragraph" w:styleId="Heading8">
    <w:name w:val="heading 8"/>
    <w:basedOn w:val="Normal"/>
    <w:next w:val="Normal"/>
    <w:link w:val="Heading8Char"/>
    <w:uiPriority w:val="9"/>
    <w:unhideWhenUsed/>
    <w:qFormat/>
    <w:rsid w:val="00751C0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51C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C0E"/>
    <w:rPr>
      <w:rFonts w:ascii="Segoe UI Light" w:eastAsiaTheme="majorEastAsia" w:hAnsi="Segoe UI Light" w:cs="Segoe UI Light"/>
      <w:color w:val="9D3511" w:themeColor="accent1" w:themeShade="BF"/>
      <w:sz w:val="32"/>
      <w:szCs w:val="32"/>
    </w:rPr>
  </w:style>
  <w:style w:type="character" w:customStyle="1" w:styleId="Heading2Char">
    <w:name w:val="Heading 2 Char"/>
    <w:basedOn w:val="DefaultParagraphFont"/>
    <w:link w:val="Heading2"/>
    <w:uiPriority w:val="9"/>
    <w:rsid w:val="00751C0E"/>
    <w:rPr>
      <w:rFonts w:ascii="Segoe UI Light" w:eastAsiaTheme="majorEastAsia" w:hAnsi="Segoe UI Light" w:cstheme="majorBidi"/>
      <w:color w:val="9D3511" w:themeColor="accent1" w:themeShade="BF"/>
      <w:sz w:val="26"/>
      <w:szCs w:val="26"/>
    </w:rPr>
  </w:style>
  <w:style w:type="character" w:customStyle="1" w:styleId="Heading3Char">
    <w:name w:val="Heading 3 Char"/>
    <w:basedOn w:val="DefaultParagraphFont"/>
    <w:link w:val="Heading3"/>
    <w:uiPriority w:val="9"/>
    <w:rsid w:val="00751C0E"/>
    <w:rPr>
      <w:rFonts w:ascii="Segoe UI Light" w:eastAsiaTheme="majorEastAsia" w:hAnsi="Segoe UI Light" w:cstheme="majorBidi"/>
      <w:color w:val="68230B" w:themeColor="accent1" w:themeShade="7F"/>
      <w:sz w:val="24"/>
      <w:szCs w:val="24"/>
    </w:rPr>
  </w:style>
  <w:style w:type="character" w:customStyle="1" w:styleId="Heading4Char">
    <w:name w:val="Heading 4 Char"/>
    <w:basedOn w:val="DefaultParagraphFont"/>
    <w:link w:val="Heading4"/>
    <w:uiPriority w:val="9"/>
    <w:rsid w:val="00751C0E"/>
    <w:rPr>
      <w:rFonts w:ascii="Segoe UI Light" w:eastAsiaTheme="majorEastAsia" w:hAnsi="Segoe UI Light" w:cstheme="majorBidi"/>
      <w:iCs/>
      <w:color w:val="9D3511" w:themeColor="accent1" w:themeShade="BF"/>
      <w:sz w:val="20"/>
    </w:rPr>
  </w:style>
  <w:style w:type="character" w:customStyle="1" w:styleId="Heading5Char">
    <w:name w:val="Heading 5 Char"/>
    <w:basedOn w:val="DefaultParagraphFont"/>
    <w:link w:val="Heading5"/>
    <w:uiPriority w:val="9"/>
    <w:rsid w:val="00751C0E"/>
    <w:rPr>
      <w:rFonts w:asciiTheme="majorHAnsi" w:eastAsiaTheme="majorEastAsia" w:hAnsiTheme="majorHAnsi" w:cstheme="majorBidi"/>
      <w:color w:val="9D3511" w:themeColor="accent1" w:themeShade="BF"/>
      <w:sz w:val="20"/>
    </w:rPr>
  </w:style>
  <w:style w:type="character" w:customStyle="1" w:styleId="Heading6Char">
    <w:name w:val="Heading 6 Char"/>
    <w:basedOn w:val="DefaultParagraphFont"/>
    <w:link w:val="Heading6"/>
    <w:uiPriority w:val="9"/>
    <w:rsid w:val="00751C0E"/>
    <w:rPr>
      <w:rFonts w:asciiTheme="majorHAnsi" w:eastAsiaTheme="majorEastAsia" w:hAnsiTheme="majorHAnsi" w:cstheme="majorBidi"/>
      <w:noProof/>
      <w:color w:val="68230B" w:themeColor="accent1" w:themeShade="7F"/>
      <w:sz w:val="20"/>
    </w:rPr>
  </w:style>
  <w:style w:type="character" w:customStyle="1" w:styleId="Heading7Char">
    <w:name w:val="Heading 7 Char"/>
    <w:basedOn w:val="DefaultParagraphFont"/>
    <w:link w:val="Heading7"/>
    <w:uiPriority w:val="9"/>
    <w:rsid w:val="00751C0E"/>
    <w:rPr>
      <w:rFonts w:asciiTheme="majorHAnsi" w:eastAsiaTheme="majorEastAsia" w:hAnsiTheme="majorHAnsi" w:cstheme="majorBidi"/>
      <w:noProof/>
      <w:color w:val="68230B" w:themeColor="accent1" w:themeShade="7F"/>
      <w:sz w:val="20"/>
    </w:rPr>
  </w:style>
  <w:style w:type="character" w:customStyle="1" w:styleId="Heading8Char">
    <w:name w:val="Heading 8 Char"/>
    <w:basedOn w:val="DefaultParagraphFont"/>
    <w:link w:val="Heading8"/>
    <w:uiPriority w:val="9"/>
    <w:rsid w:val="00751C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51C0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51C0E"/>
    <w:pPr>
      <w:outlineLvl w:val="9"/>
    </w:pPr>
  </w:style>
  <w:style w:type="paragraph" w:styleId="TOC1">
    <w:name w:val="toc 1"/>
    <w:basedOn w:val="Normal"/>
    <w:next w:val="Normal"/>
    <w:autoRedefine/>
    <w:uiPriority w:val="39"/>
    <w:unhideWhenUsed/>
    <w:rsid w:val="00751C0E"/>
    <w:pPr>
      <w:spacing w:after="100"/>
    </w:pPr>
  </w:style>
  <w:style w:type="paragraph" w:styleId="TOC2">
    <w:name w:val="toc 2"/>
    <w:basedOn w:val="Normal"/>
    <w:next w:val="Normal"/>
    <w:autoRedefine/>
    <w:uiPriority w:val="39"/>
    <w:unhideWhenUsed/>
    <w:rsid w:val="00751C0E"/>
    <w:pPr>
      <w:spacing w:after="100"/>
      <w:ind w:left="220"/>
    </w:pPr>
  </w:style>
  <w:style w:type="character" w:styleId="Hyperlink">
    <w:name w:val="Hyperlink"/>
    <w:basedOn w:val="DefaultParagraphFont"/>
    <w:uiPriority w:val="99"/>
    <w:unhideWhenUsed/>
    <w:rsid w:val="00751C0E"/>
    <w:rPr>
      <w:color w:val="CC9900" w:themeColor="hyperlink"/>
      <w:u w:val="single"/>
    </w:rPr>
  </w:style>
  <w:style w:type="paragraph" w:styleId="NoSpacing">
    <w:name w:val="No Spacing"/>
    <w:uiPriority w:val="1"/>
    <w:qFormat/>
    <w:rsid w:val="00751C0E"/>
    <w:pPr>
      <w:spacing w:after="0" w:line="240" w:lineRule="auto"/>
    </w:pPr>
    <w:rPr>
      <w:rFonts w:ascii="Segoe UI" w:hAnsi="Segoe UI"/>
      <w:sz w:val="20"/>
    </w:rPr>
  </w:style>
  <w:style w:type="paragraph" w:styleId="ListParagraph">
    <w:name w:val="List Paragraph"/>
    <w:basedOn w:val="Normal"/>
    <w:uiPriority w:val="34"/>
    <w:qFormat/>
    <w:rsid w:val="00751C0E"/>
    <w:pPr>
      <w:ind w:left="720"/>
      <w:contextualSpacing/>
    </w:pPr>
  </w:style>
  <w:style w:type="table" w:styleId="TableGrid">
    <w:name w:val="Table Grid"/>
    <w:basedOn w:val="TableNormal"/>
    <w:uiPriority w:val="39"/>
    <w:rsid w:val="00751C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51C0E"/>
    <w:pPr>
      <w:spacing w:after="100"/>
      <w:ind w:left="400"/>
    </w:pPr>
  </w:style>
  <w:style w:type="character" w:styleId="Strong">
    <w:name w:val="Strong"/>
    <w:basedOn w:val="DefaultParagraphFont"/>
    <w:uiPriority w:val="22"/>
    <w:qFormat/>
    <w:rsid w:val="00751C0E"/>
    <w:rPr>
      <w:b/>
      <w:bCs/>
    </w:rPr>
  </w:style>
  <w:style w:type="paragraph" w:styleId="NormalWeb">
    <w:name w:val="Normal (Web)"/>
    <w:basedOn w:val="Normal"/>
    <w:uiPriority w:val="99"/>
    <w:unhideWhenUsed/>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51C0E"/>
    <w:rPr>
      <w:color w:val="605E5C"/>
      <w:shd w:val="clear" w:color="auto" w:fill="E1DFDD"/>
    </w:rPr>
  </w:style>
  <w:style w:type="character" w:styleId="HTMLCode">
    <w:name w:val="HTML Code"/>
    <w:basedOn w:val="DefaultParagraphFont"/>
    <w:uiPriority w:val="99"/>
    <w:semiHidden/>
    <w:unhideWhenUsed/>
    <w:rsid w:val="00751C0E"/>
    <w:rPr>
      <w:rFonts w:ascii="Courier New" w:eastAsia="Times New Roman" w:hAnsi="Courier New" w:cs="Courier New"/>
      <w:sz w:val="20"/>
      <w:szCs w:val="20"/>
    </w:rPr>
  </w:style>
  <w:style w:type="paragraph" w:customStyle="1" w:styleId="transcript--underline-cue--3osdw">
    <w:name w:val="transcript--underline-cue--3osdw"/>
    <w:basedOn w:val="Normal"/>
    <w:rsid w:val="00751C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51C0E"/>
  </w:style>
  <w:style w:type="paragraph" w:customStyle="1" w:styleId="Default">
    <w:name w:val="Default"/>
    <w:rsid w:val="00751C0E"/>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751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51C0E"/>
    <w:rPr>
      <w:rFonts w:ascii="Courier New" w:eastAsia="Times New Roman" w:hAnsi="Courier New" w:cs="Courier New"/>
      <w:sz w:val="20"/>
      <w:szCs w:val="20"/>
    </w:rPr>
  </w:style>
  <w:style w:type="character" w:styleId="Emphasis">
    <w:name w:val="Emphasis"/>
    <w:basedOn w:val="DefaultParagraphFont"/>
    <w:uiPriority w:val="20"/>
    <w:qFormat/>
    <w:rsid w:val="00751C0E"/>
    <w:rPr>
      <w:i/>
      <w:iCs/>
    </w:rPr>
  </w:style>
  <w:style w:type="character" w:customStyle="1" w:styleId="visually-hidden">
    <w:name w:val="visually-hidden"/>
    <w:basedOn w:val="DefaultParagraphFont"/>
    <w:rsid w:val="00751C0E"/>
  </w:style>
  <w:style w:type="character" w:customStyle="1" w:styleId="xp-tag-xp">
    <w:name w:val="xp-tag-xp"/>
    <w:basedOn w:val="DefaultParagraphFont"/>
    <w:rsid w:val="00751C0E"/>
  </w:style>
  <w:style w:type="character" w:styleId="CommentReference">
    <w:name w:val="annotation reference"/>
    <w:basedOn w:val="DefaultParagraphFont"/>
    <w:uiPriority w:val="99"/>
    <w:semiHidden/>
    <w:unhideWhenUsed/>
    <w:rsid w:val="00751C0E"/>
    <w:rPr>
      <w:sz w:val="16"/>
      <w:szCs w:val="16"/>
    </w:rPr>
  </w:style>
  <w:style w:type="paragraph" w:styleId="CommentText">
    <w:name w:val="annotation text"/>
    <w:basedOn w:val="Normal"/>
    <w:link w:val="CommentTextChar"/>
    <w:uiPriority w:val="99"/>
    <w:semiHidden/>
    <w:unhideWhenUsed/>
    <w:rsid w:val="00751C0E"/>
    <w:pPr>
      <w:spacing w:line="240" w:lineRule="auto"/>
    </w:pPr>
    <w:rPr>
      <w:szCs w:val="20"/>
    </w:rPr>
  </w:style>
  <w:style w:type="character" w:customStyle="1" w:styleId="CommentTextChar">
    <w:name w:val="Comment Text Char"/>
    <w:basedOn w:val="DefaultParagraphFont"/>
    <w:link w:val="CommentText"/>
    <w:uiPriority w:val="99"/>
    <w:semiHidden/>
    <w:rsid w:val="00751C0E"/>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751C0E"/>
    <w:rPr>
      <w:b/>
      <w:bCs/>
    </w:rPr>
  </w:style>
  <w:style w:type="character" w:customStyle="1" w:styleId="CommentSubjectChar">
    <w:name w:val="Comment Subject Char"/>
    <w:basedOn w:val="CommentTextChar"/>
    <w:link w:val="CommentSubject"/>
    <w:uiPriority w:val="99"/>
    <w:semiHidden/>
    <w:rsid w:val="00751C0E"/>
    <w:rPr>
      <w:rFonts w:ascii="Segoe UI" w:hAnsi="Segoe UI"/>
      <w:b/>
      <w:bCs/>
      <w:sz w:val="20"/>
      <w:szCs w:val="20"/>
    </w:rPr>
  </w:style>
  <w:style w:type="character" w:customStyle="1" w:styleId="mx-imgborder">
    <w:name w:val="mx-imgborder"/>
    <w:basedOn w:val="DefaultParagraphFont"/>
    <w:rsid w:val="00751C0E"/>
  </w:style>
  <w:style w:type="paragraph" w:customStyle="1" w:styleId="l0">
    <w:name w:val="l0"/>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9347A0"/>
  </w:style>
  <w:style w:type="character" w:customStyle="1" w:styleId="pun">
    <w:name w:val="pun"/>
    <w:basedOn w:val="DefaultParagraphFont"/>
    <w:rsid w:val="009347A0"/>
  </w:style>
  <w:style w:type="character" w:customStyle="1" w:styleId="pln">
    <w:name w:val="pln"/>
    <w:basedOn w:val="DefaultParagraphFont"/>
    <w:rsid w:val="009347A0"/>
  </w:style>
  <w:style w:type="paragraph" w:customStyle="1" w:styleId="l1">
    <w:name w:val="l1"/>
    <w:basedOn w:val="Normal"/>
    <w:rsid w:val="009347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C11354"/>
  </w:style>
  <w:style w:type="character" w:customStyle="1" w:styleId="ud-sr-only">
    <w:name w:val="ud-sr-only"/>
    <w:basedOn w:val="DefaultParagraphFont"/>
    <w:rsid w:val="006F7945"/>
  </w:style>
  <w:style w:type="table" w:styleId="GridTable5Dark-Accent3">
    <w:name w:val="Grid Table 5 Dark Accent 3"/>
    <w:basedOn w:val="TableNormal"/>
    <w:uiPriority w:val="50"/>
    <w:rsid w:val="005834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5Dark-Accent2">
    <w:name w:val="Grid Table 5 Dark Accent 2"/>
    <w:basedOn w:val="TableNormal"/>
    <w:uiPriority w:val="50"/>
    <w:rsid w:val="005834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ListTable5Dark-Accent1">
    <w:name w:val="List Table 5 Dark Accent 1"/>
    <w:basedOn w:val="TableNormal"/>
    <w:uiPriority w:val="50"/>
    <w:rsid w:val="000235CD"/>
    <w:pPr>
      <w:spacing w:after="0" w:line="240" w:lineRule="auto"/>
    </w:pPr>
    <w:rPr>
      <w:color w:val="FFFFFF" w:themeColor="background1"/>
    </w:rPr>
    <w:tblPr>
      <w:tblStyleRowBandSize w:val="1"/>
      <w:tblStyleColBandSize w:val="1"/>
      <w:tblBorders>
        <w:top w:val="single" w:sz="24" w:space="0" w:color="D34817" w:themeColor="accent1"/>
        <w:left w:val="single" w:sz="24" w:space="0" w:color="D34817" w:themeColor="accent1"/>
        <w:bottom w:val="single" w:sz="24" w:space="0" w:color="D34817" w:themeColor="accent1"/>
        <w:right w:val="single" w:sz="24" w:space="0" w:color="D34817" w:themeColor="accent1"/>
      </w:tblBorders>
    </w:tblPr>
    <w:tcPr>
      <w:shd w:val="clear" w:color="auto" w:fill="D3481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
    <w:name w:val="List Table 1 Light"/>
    <w:basedOn w:val="TableNormal"/>
    <w:uiPriority w:val="46"/>
    <w:rsid w:val="0080383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2">
    <w:name w:val="List Table 2 Accent 2"/>
    <w:basedOn w:val="TableNormal"/>
    <w:uiPriority w:val="47"/>
    <w:rsid w:val="0080383F"/>
    <w:pPr>
      <w:spacing w:after="0" w:line="240" w:lineRule="auto"/>
    </w:pPr>
    <w:tblPr>
      <w:tblStyleRowBandSize w:val="1"/>
      <w:tblStyleColBandSize w:val="1"/>
      <w:tblBorders>
        <w:top w:val="single" w:sz="4" w:space="0" w:color="DE6A5C" w:themeColor="accent2" w:themeTint="99"/>
        <w:bottom w:val="single" w:sz="4" w:space="0" w:color="DE6A5C" w:themeColor="accent2" w:themeTint="99"/>
        <w:insideH w:val="single" w:sz="4" w:space="0" w:color="DE6A5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6Colorful">
    <w:name w:val="Grid Table 6 Colorful"/>
    <w:basedOn w:val="TableNormal"/>
    <w:uiPriority w:val="51"/>
    <w:rsid w:val="002F4A7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2">
    <w:name w:val="Grid Table 2 Accent 2"/>
    <w:basedOn w:val="TableNormal"/>
    <w:uiPriority w:val="47"/>
    <w:rsid w:val="004F5640"/>
    <w:pPr>
      <w:spacing w:after="0" w:line="240" w:lineRule="auto"/>
    </w:pPr>
    <w:tblPr>
      <w:tblStyleRowBandSize w:val="1"/>
      <w:tblStyleColBandSize w:val="1"/>
      <w:tblBorders>
        <w:top w:val="single" w:sz="2" w:space="0" w:color="DE6A5C" w:themeColor="accent2" w:themeTint="99"/>
        <w:bottom w:val="single" w:sz="2" w:space="0" w:color="DE6A5C" w:themeColor="accent2" w:themeTint="99"/>
        <w:insideH w:val="single" w:sz="2" w:space="0" w:color="DE6A5C" w:themeColor="accent2" w:themeTint="99"/>
        <w:insideV w:val="single" w:sz="2" w:space="0" w:color="DE6A5C" w:themeColor="accent2" w:themeTint="99"/>
      </w:tblBorders>
    </w:tblPr>
    <w:tblStylePr w:type="firstRow">
      <w:rPr>
        <w:b/>
        <w:bCs/>
      </w:rPr>
      <w:tblPr/>
      <w:tcPr>
        <w:tcBorders>
          <w:top w:val="nil"/>
          <w:bottom w:val="single" w:sz="12" w:space="0" w:color="DE6A5C" w:themeColor="accent2" w:themeTint="99"/>
          <w:insideH w:val="nil"/>
          <w:insideV w:val="nil"/>
        </w:tcBorders>
        <w:shd w:val="clear" w:color="auto" w:fill="FFFFFF" w:themeFill="background1"/>
      </w:tcPr>
    </w:tblStylePr>
    <w:tblStylePr w:type="lastRow">
      <w:rPr>
        <w:b/>
        <w:bCs/>
      </w:rPr>
      <w:tblPr/>
      <w:tcPr>
        <w:tcBorders>
          <w:top w:val="double" w:sz="2" w:space="0" w:color="DE6A5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214348">
      <w:bodyDiv w:val="1"/>
      <w:marLeft w:val="0"/>
      <w:marRight w:val="0"/>
      <w:marTop w:val="0"/>
      <w:marBottom w:val="0"/>
      <w:divBdr>
        <w:top w:val="none" w:sz="0" w:space="0" w:color="auto"/>
        <w:left w:val="none" w:sz="0" w:space="0" w:color="auto"/>
        <w:bottom w:val="none" w:sz="0" w:space="0" w:color="auto"/>
        <w:right w:val="none" w:sz="0" w:space="0" w:color="auto"/>
      </w:divBdr>
    </w:div>
    <w:div w:id="296766504">
      <w:bodyDiv w:val="1"/>
      <w:marLeft w:val="0"/>
      <w:marRight w:val="0"/>
      <w:marTop w:val="0"/>
      <w:marBottom w:val="0"/>
      <w:divBdr>
        <w:top w:val="none" w:sz="0" w:space="0" w:color="auto"/>
        <w:left w:val="none" w:sz="0" w:space="0" w:color="auto"/>
        <w:bottom w:val="none" w:sz="0" w:space="0" w:color="auto"/>
        <w:right w:val="none" w:sz="0" w:space="0" w:color="auto"/>
      </w:divBdr>
    </w:div>
    <w:div w:id="358437008">
      <w:bodyDiv w:val="1"/>
      <w:marLeft w:val="0"/>
      <w:marRight w:val="0"/>
      <w:marTop w:val="0"/>
      <w:marBottom w:val="0"/>
      <w:divBdr>
        <w:top w:val="none" w:sz="0" w:space="0" w:color="auto"/>
        <w:left w:val="none" w:sz="0" w:space="0" w:color="auto"/>
        <w:bottom w:val="none" w:sz="0" w:space="0" w:color="auto"/>
        <w:right w:val="none" w:sz="0" w:space="0" w:color="auto"/>
      </w:divBdr>
    </w:div>
    <w:div w:id="554243520">
      <w:bodyDiv w:val="1"/>
      <w:marLeft w:val="0"/>
      <w:marRight w:val="0"/>
      <w:marTop w:val="0"/>
      <w:marBottom w:val="0"/>
      <w:divBdr>
        <w:top w:val="none" w:sz="0" w:space="0" w:color="auto"/>
        <w:left w:val="none" w:sz="0" w:space="0" w:color="auto"/>
        <w:bottom w:val="none" w:sz="0" w:space="0" w:color="auto"/>
        <w:right w:val="none" w:sz="0" w:space="0" w:color="auto"/>
      </w:divBdr>
      <w:divsChild>
        <w:div w:id="1914192411">
          <w:marLeft w:val="0"/>
          <w:marRight w:val="0"/>
          <w:marTop w:val="0"/>
          <w:marBottom w:val="0"/>
          <w:divBdr>
            <w:top w:val="none" w:sz="0" w:space="0" w:color="auto"/>
            <w:left w:val="none" w:sz="0" w:space="0" w:color="auto"/>
            <w:bottom w:val="none" w:sz="0" w:space="0" w:color="auto"/>
            <w:right w:val="none" w:sz="0" w:space="0" w:color="auto"/>
          </w:divBdr>
        </w:div>
        <w:div w:id="785656385">
          <w:marLeft w:val="0"/>
          <w:marRight w:val="0"/>
          <w:marTop w:val="0"/>
          <w:marBottom w:val="0"/>
          <w:divBdr>
            <w:top w:val="none" w:sz="0" w:space="0" w:color="auto"/>
            <w:left w:val="none" w:sz="0" w:space="0" w:color="auto"/>
            <w:bottom w:val="none" w:sz="0" w:space="0" w:color="auto"/>
            <w:right w:val="none" w:sz="0" w:space="0" w:color="auto"/>
          </w:divBdr>
        </w:div>
        <w:div w:id="315650824">
          <w:marLeft w:val="0"/>
          <w:marRight w:val="0"/>
          <w:marTop w:val="0"/>
          <w:marBottom w:val="0"/>
          <w:divBdr>
            <w:top w:val="none" w:sz="0" w:space="0" w:color="auto"/>
            <w:left w:val="none" w:sz="0" w:space="0" w:color="auto"/>
            <w:bottom w:val="none" w:sz="0" w:space="0" w:color="auto"/>
            <w:right w:val="none" w:sz="0" w:space="0" w:color="auto"/>
          </w:divBdr>
        </w:div>
      </w:divsChild>
    </w:div>
    <w:div w:id="610212191">
      <w:bodyDiv w:val="1"/>
      <w:marLeft w:val="0"/>
      <w:marRight w:val="0"/>
      <w:marTop w:val="0"/>
      <w:marBottom w:val="0"/>
      <w:divBdr>
        <w:top w:val="none" w:sz="0" w:space="0" w:color="auto"/>
        <w:left w:val="none" w:sz="0" w:space="0" w:color="auto"/>
        <w:bottom w:val="none" w:sz="0" w:space="0" w:color="auto"/>
        <w:right w:val="none" w:sz="0" w:space="0" w:color="auto"/>
      </w:divBdr>
    </w:div>
    <w:div w:id="615329933">
      <w:bodyDiv w:val="1"/>
      <w:marLeft w:val="0"/>
      <w:marRight w:val="0"/>
      <w:marTop w:val="0"/>
      <w:marBottom w:val="0"/>
      <w:divBdr>
        <w:top w:val="none" w:sz="0" w:space="0" w:color="auto"/>
        <w:left w:val="none" w:sz="0" w:space="0" w:color="auto"/>
        <w:bottom w:val="none" w:sz="0" w:space="0" w:color="auto"/>
        <w:right w:val="none" w:sz="0" w:space="0" w:color="auto"/>
      </w:divBdr>
      <w:divsChild>
        <w:div w:id="555745495">
          <w:marLeft w:val="0"/>
          <w:marRight w:val="0"/>
          <w:marTop w:val="0"/>
          <w:marBottom w:val="0"/>
          <w:divBdr>
            <w:top w:val="none" w:sz="0" w:space="0" w:color="auto"/>
            <w:left w:val="none" w:sz="0" w:space="0" w:color="auto"/>
            <w:bottom w:val="none" w:sz="0" w:space="0" w:color="auto"/>
            <w:right w:val="none" w:sz="0" w:space="0" w:color="auto"/>
          </w:divBdr>
        </w:div>
        <w:div w:id="767310058">
          <w:marLeft w:val="0"/>
          <w:marRight w:val="0"/>
          <w:marTop w:val="0"/>
          <w:marBottom w:val="0"/>
          <w:divBdr>
            <w:top w:val="none" w:sz="0" w:space="0" w:color="auto"/>
            <w:left w:val="none" w:sz="0" w:space="0" w:color="auto"/>
            <w:bottom w:val="none" w:sz="0" w:space="0" w:color="auto"/>
            <w:right w:val="none" w:sz="0" w:space="0" w:color="auto"/>
          </w:divBdr>
        </w:div>
        <w:div w:id="256449300">
          <w:marLeft w:val="0"/>
          <w:marRight w:val="0"/>
          <w:marTop w:val="0"/>
          <w:marBottom w:val="0"/>
          <w:divBdr>
            <w:top w:val="none" w:sz="0" w:space="0" w:color="auto"/>
            <w:left w:val="none" w:sz="0" w:space="0" w:color="auto"/>
            <w:bottom w:val="none" w:sz="0" w:space="0" w:color="auto"/>
            <w:right w:val="none" w:sz="0" w:space="0" w:color="auto"/>
          </w:divBdr>
        </w:div>
        <w:div w:id="1530297716">
          <w:marLeft w:val="0"/>
          <w:marRight w:val="0"/>
          <w:marTop w:val="0"/>
          <w:marBottom w:val="0"/>
          <w:divBdr>
            <w:top w:val="none" w:sz="0" w:space="0" w:color="auto"/>
            <w:left w:val="none" w:sz="0" w:space="0" w:color="auto"/>
            <w:bottom w:val="none" w:sz="0" w:space="0" w:color="auto"/>
            <w:right w:val="none" w:sz="0" w:space="0" w:color="auto"/>
          </w:divBdr>
        </w:div>
        <w:div w:id="1870292186">
          <w:marLeft w:val="0"/>
          <w:marRight w:val="0"/>
          <w:marTop w:val="0"/>
          <w:marBottom w:val="0"/>
          <w:divBdr>
            <w:top w:val="none" w:sz="0" w:space="0" w:color="auto"/>
            <w:left w:val="none" w:sz="0" w:space="0" w:color="auto"/>
            <w:bottom w:val="none" w:sz="0" w:space="0" w:color="auto"/>
            <w:right w:val="none" w:sz="0" w:space="0" w:color="auto"/>
          </w:divBdr>
        </w:div>
        <w:div w:id="653409590">
          <w:marLeft w:val="0"/>
          <w:marRight w:val="0"/>
          <w:marTop w:val="0"/>
          <w:marBottom w:val="0"/>
          <w:divBdr>
            <w:top w:val="none" w:sz="0" w:space="0" w:color="auto"/>
            <w:left w:val="none" w:sz="0" w:space="0" w:color="auto"/>
            <w:bottom w:val="none" w:sz="0" w:space="0" w:color="auto"/>
            <w:right w:val="none" w:sz="0" w:space="0" w:color="auto"/>
          </w:divBdr>
        </w:div>
        <w:div w:id="1648047084">
          <w:marLeft w:val="0"/>
          <w:marRight w:val="0"/>
          <w:marTop w:val="0"/>
          <w:marBottom w:val="0"/>
          <w:divBdr>
            <w:top w:val="none" w:sz="0" w:space="0" w:color="auto"/>
            <w:left w:val="none" w:sz="0" w:space="0" w:color="auto"/>
            <w:bottom w:val="none" w:sz="0" w:space="0" w:color="auto"/>
            <w:right w:val="none" w:sz="0" w:space="0" w:color="auto"/>
          </w:divBdr>
        </w:div>
        <w:div w:id="1768302994">
          <w:marLeft w:val="0"/>
          <w:marRight w:val="0"/>
          <w:marTop w:val="0"/>
          <w:marBottom w:val="0"/>
          <w:divBdr>
            <w:top w:val="none" w:sz="0" w:space="0" w:color="auto"/>
            <w:left w:val="none" w:sz="0" w:space="0" w:color="auto"/>
            <w:bottom w:val="none" w:sz="0" w:space="0" w:color="auto"/>
            <w:right w:val="none" w:sz="0" w:space="0" w:color="auto"/>
          </w:divBdr>
        </w:div>
        <w:div w:id="1520385741">
          <w:marLeft w:val="0"/>
          <w:marRight w:val="0"/>
          <w:marTop w:val="0"/>
          <w:marBottom w:val="0"/>
          <w:divBdr>
            <w:top w:val="none" w:sz="0" w:space="0" w:color="auto"/>
            <w:left w:val="none" w:sz="0" w:space="0" w:color="auto"/>
            <w:bottom w:val="none" w:sz="0" w:space="0" w:color="auto"/>
            <w:right w:val="none" w:sz="0" w:space="0" w:color="auto"/>
          </w:divBdr>
        </w:div>
        <w:div w:id="1670477252">
          <w:marLeft w:val="0"/>
          <w:marRight w:val="0"/>
          <w:marTop w:val="0"/>
          <w:marBottom w:val="0"/>
          <w:divBdr>
            <w:top w:val="none" w:sz="0" w:space="0" w:color="auto"/>
            <w:left w:val="none" w:sz="0" w:space="0" w:color="auto"/>
            <w:bottom w:val="none" w:sz="0" w:space="0" w:color="auto"/>
            <w:right w:val="none" w:sz="0" w:space="0" w:color="auto"/>
          </w:divBdr>
        </w:div>
        <w:div w:id="391739686">
          <w:marLeft w:val="0"/>
          <w:marRight w:val="0"/>
          <w:marTop w:val="0"/>
          <w:marBottom w:val="0"/>
          <w:divBdr>
            <w:top w:val="none" w:sz="0" w:space="0" w:color="auto"/>
            <w:left w:val="none" w:sz="0" w:space="0" w:color="auto"/>
            <w:bottom w:val="none" w:sz="0" w:space="0" w:color="auto"/>
            <w:right w:val="none" w:sz="0" w:space="0" w:color="auto"/>
          </w:divBdr>
        </w:div>
        <w:div w:id="1420642725">
          <w:marLeft w:val="0"/>
          <w:marRight w:val="0"/>
          <w:marTop w:val="0"/>
          <w:marBottom w:val="0"/>
          <w:divBdr>
            <w:top w:val="none" w:sz="0" w:space="0" w:color="auto"/>
            <w:left w:val="none" w:sz="0" w:space="0" w:color="auto"/>
            <w:bottom w:val="none" w:sz="0" w:space="0" w:color="auto"/>
            <w:right w:val="none" w:sz="0" w:space="0" w:color="auto"/>
          </w:divBdr>
        </w:div>
        <w:div w:id="1744259604">
          <w:marLeft w:val="0"/>
          <w:marRight w:val="0"/>
          <w:marTop w:val="0"/>
          <w:marBottom w:val="0"/>
          <w:divBdr>
            <w:top w:val="none" w:sz="0" w:space="0" w:color="auto"/>
            <w:left w:val="none" w:sz="0" w:space="0" w:color="auto"/>
            <w:bottom w:val="none" w:sz="0" w:space="0" w:color="auto"/>
            <w:right w:val="none" w:sz="0" w:space="0" w:color="auto"/>
          </w:divBdr>
        </w:div>
        <w:div w:id="2059813179">
          <w:marLeft w:val="0"/>
          <w:marRight w:val="0"/>
          <w:marTop w:val="0"/>
          <w:marBottom w:val="0"/>
          <w:divBdr>
            <w:top w:val="none" w:sz="0" w:space="0" w:color="auto"/>
            <w:left w:val="none" w:sz="0" w:space="0" w:color="auto"/>
            <w:bottom w:val="none" w:sz="0" w:space="0" w:color="auto"/>
            <w:right w:val="none" w:sz="0" w:space="0" w:color="auto"/>
          </w:divBdr>
        </w:div>
        <w:div w:id="546189379">
          <w:marLeft w:val="0"/>
          <w:marRight w:val="0"/>
          <w:marTop w:val="0"/>
          <w:marBottom w:val="0"/>
          <w:divBdr>
            <w:top w:val="none" w:sz="0" w:space="0" w:color="auto"/>
            <w:left w:val="none" w:sz="0" w:space="0" w:color="auto"/>
            <w:bottom w:val="none" w:sz="0" w:space="0" w:color="auto"/>
            <w:right w:val="none" w:sz="0" w:space="0" w:color="auto"/>
          </w:divBdr>
        </w:div>
        <w:div w:id="11802139">
          <w:marLeft w:val="0"/>
          <w:marRight w:val="0"/>
          <w:marTop w:val="0"/>
          <w:marBottom w:val="0"/>
          <w:divBdr>
            <w:top w:val="none" w:sz="0" w:space="0" w:color="auto"/>
            <w:left w:val="none" w:sz="0" w:space="0" w:color="auto"/>
            <w:bottom w:val="none" w:sz="0" w:space="0" w:color="auto"/>
            <w:right w:val="none" w:sz="0" w:space="0" w:color="auto"/>
          </w:divBdr>
        </w:div>
        <w:div w:id="399061974">
          <w:marLeft w:val="0"/>
          <w:marRight w:val="0"/>
          <w:marTop w:val="0"/>
          <w:marBottom w:val="0"/>
          <w:divBdr>
            <w:top w:val="none" w:sz="0" w:space="0" w:color="auto"/>
            <w:left w:val="none" w:sz="0" w:space="0" w:color="auto"/>
            <w:bottom w:val="none" w:sz="0" w:space="0" w:color="auto"/>
            <w:right w:val="none" w:sz="0" w:space="0" w:color="auto"/>
          </w:divBdr>
        </w:div>
        <w:div w:id="984704320">
          <w:marLeft w:val="0"/>
          <w:marRight w:val="0"/>
          <w:marTop w:val="0"/>
          <w:marBottom w:val="0"/>
          <w:divBdr>
            <w:top w:val="none" w:sz="0" w:space="0" w:color="auto"/>
            <w:left w:val="none" w:sz="0" w:space="0" w:color="auto"/>
            <w:bottom w:val="none" w:sz="0" w:space="0" w:color="auto"/>
            <w:right w:val="none" w:sz="0" w:space="0" w:color="auto"/>
          </w:divBdr>
        </w:div>
        <w:div w:id="1712722981">
          <w:marLeft w:val="0"/>
          <w:marRight w:val="0"/>
          <w:marTop w:val="0"/>
          <w:marBottom w:val="0"/>
          <w:divBdr>
            <w:top w:val="none" w:sz="0" w:space="0" w:color="auto"/>
            <w:left w:val="none" w:sz="0" w:space="0" w:color="auto"/>
            <w:bottom w:val="none" w:sz="0" w:space="0" w:color="auto"/>
            <w:right w:val="none" w:sz="0" w:space="0" w:color="auto"/>
          </w:divBdr>
        </w:div>
        <w:div w:id="1274289905">
          <w:marLeft w:val="0"/>
          <w:marRight w:val="0"/>
          <w:marTop w:val="0"/>
          <w:marBottom w:val="0"/>
          <w:divBdr>
            <w:top w:val="none" w:sz="0" w:space="0" w:color="auto"/>
            <w:left w:val="none" w:sz="0" w:space="0" w:color="auto"/>
            <w:bottom w:val="none" w:sz="0" w:space="0" w:color="auto"/>
            <w:right w:val="none" w:sz="0" w:space="0" w:color="auto"/>
          </w:divBdr>
        </w:div>
        <w:div w:id="171409282">
          <w:marLeft w:val="0"/>
          <w:marRight w:val="0"/>
          <w:marTop w:val="0"/>
          <w:marBottom w:val="0"/>
          <w:divBdr>
            <w:top w:val="none" w:sz="0" w:space="0" w:color="auto"/>
            <w:left w:val="none" w:sz="0" w:space="0" w:color="auto"/>
            <w:bottom w:val="none" w:sz="0" w:space="0" w:color="auto"/>
            <w:right w:val="none" w:sz="0" w:space="0" w:color="auto"/>
          </w:divBdr>
        </w:div>
        <w:div w:id="1286543091">
          <w:marLeft w:val="0"/>
          <w:marRight w:val="0"/>
          <w:marTop w:val="0"/>
          <w:marBottom w:val="0"/>
          <w:divBdr>
            <w:top w:val="none" w:sz="0" w:space="0" w:color="auto"/>
            <w:left w:val="none" w:sz="0" w:space="0" w:color="auto"/>
            <w:bottom w:val="none" w:sz="0" w:space="0" w:color="auto"/>
            <w:right w:val="none" w:sz="0" w:space="0" w:color="auto"/>
          </w:divBdr>
        </w:div>
        <w:div w:id="67969538">
          <w:marLeft w:val="0"/>
          <w:marRight w:val="0"/>
          <w:marTop w:val="0"/>
          <w:marBottom w:val="0"/>
          <w:divBdr>
            <w:top w:val="none" w:sz="0" w:space="0" w:color="auto"/>
            <w:left w:val="none" w:sz="0" w:space="0" w:color="auto"/>
            <w:bottom w:val="none" w:sz="0" w:space="0" w:color="auto"/>
            <w:right w:val="none" w:sz="0" w:space="0" w:color="auto"/>
          </w:divBdr>
        </w:div>
        <w:div w:id="767896931">
          <w:marLeft w:val="0"/>
          <w:marRight w:val="0"/>
          <w:marTop w:val="0"/>
          <w:marBottom w:val="0"/>
          <w:divBdr>
            <w:top w:val="none" w:sz="0" w:space="0" w:color="auto"/>
            <w:left w:val="none" w:sz="0" w:space="0" w:color="auto"/>
            <w:bottom w:val="none" w:sz="0" w:space="0" w:color="auto"/>
            <w:right w:val="none" w:sz="0" w:space="0" w:color="auto"/>
          </w:divBdr>
        </w:div>
        <w:div w:id="1374769496">
          <w:marLeft w:val="0"/>
          <w:marRight w:val="0"/>
          <w:marTop w:val="0"/>
          <w:marBottom w:val="0"/>
          <w:divBdr>
            <w:top w:val="none" w:sz="0" w:space="0" w:color="auto"/>
            <w:left w:val="none" w:sz="0" w:space="0" w:color="auto"/>
            <w:bottom w:val="none" w:sz="0" w:space="0" w:color="auto"/>
            <w:right w:val="none" w:sz="0" w:space="0" w:color="auto"/>
          </w:divBdr>
        </w:div>
        <w:div w:id="763109811">
          <w:marLeft w:val="0"/>
          <w:marRight w:val="0"/>
          <w:marTop w:val="0"/>
          <w:marBottom w:val="0"/>
          <w:divBdr>
            <w:top w:val="none" w:sz="0" w:space="0" w:color="auto"/>
            <w:left w:val="none" w:sz="0" w:space="0" w:color="auto"/>
            <w:bottom w:val="none" w:sz="0" w:space="0" w:color="auto"/>
            <w:right w:val="none" w:sz="0" w:space="0" w:color="auto"/>
          </w:divBdr>
        </w:div>
        <w:div w:id="1404140544">
          <w:marLeft w:val="0"/>
          <w:marRight w:val="0"/>
          <w:marTop w:val="0"/>
          <w:marBottom w:val="0"/>
          <w:divBdr>
            <w:top w:val="none" w:sz="0" w:space="0" w:color="auto"/>
            <w:left w:val="none" w:sz="0" w:space="0" w:color="auto"/>
            <w:bottom w:val="none" w:sz="0" w:space="0" w:color="auto"/>
            <w:right w:val="none" w:sz="0" w:space="0" w:color="auto"/>
          </w:divBdr>
        </w:div>
        <w:div w:id="943532443">
          <w:marLeft w:val="0"/>
          <w:marRight w:val="0"/>
          <w:marTop w:val="0"/>
          <w:marBottom w:val="0"/>
          <w:divBdr>
            <w:top w:val="none" w:sz="0" w:space="0" w:color="auto"/>
            <w:left w:val="none" w:sz="0" w:space="0" w:color="auto"/>
            <w:bottom w:val="none" w:sz="0" w:space="0" w:color="auto"/>
            <w:right w:val="none" w:sz="0" w:space="0" w:color="auto"/>
          </w:divBdr>
        </w:div>
        <w:div w:id="838080148">
          <w:marLeft w:val="0"/>
          <w:marRight w:val="0"/>
          <w:marTop w:val="0"/>
          <w:marBottom w:val="0"/>
          <w:divBdr>
            <w:top w:val="none" w:sz="0" w:space="0" w:color="auto"/>
            <w:left w:val="none" w:sz="0" w:space="0" w:color="auto"/>
            <w:bottom w:val="none" w:sz="0" w:space="0" w:color="auto"/>
            <w:right w:val="none" w:sz="0" w:space="0" w:color="auto"/>
          </w:divBdr>
        </w:div>
        <w:div w:id="1017655316">
          <w:marLeft w:val="0"/>
          <w:marRight w:val="0"/>
          <w:marTop w:val="0"/>
          <w:marBottom w:val="0"/>
          <w:divBdr>
            <w:top w:val="none" w:sz="0" w:space="0" w:color="auto"/>
            <w:left w:val="none" w:sz="0" w:space="0" w:color="auto"/>
            <w:bottom w:val="none" w:sz="0" w:space="0" w:color="auto"/>
            <w:right w:val="none" w:sz="0" w:space="0" w:color="auto"/>
          </w:divBdr>
        </w:div>
        <w:div w:id="2025858721">
          <w:marLeft w:val="0"/>
          <w:marRight w:val="0"/>
          <w:marTop w:val="0"/>
          <w:marBottom w:val="0"/>
          <w:divBdr>
            <w:top w:val="none" w:sz="0" w:space="0" w:color="auto"/>
            <w:left w:val="none" w:sz="0" w:space="0" w:color="auto"/>
            <w:bottom w:val="none" w:sz="0" w:space="0" w:color="auto"/>
            <w:right w:val="none" w:sz="0" w:space="0" w:color="auto"/>
          </w:divBdr>
        </w:div>
        <w:div w:id="145174803">
          <w:marLeft w:val="0"/>
          <w:marRight w:val="0"/>
          <w:marTop w:val="0"/>
          <w:marBottom w:val="0"/>
          <w:divBdr>
            <w:top w:val="none" w:sz="0" w:space="0" w:color="auto"/>
            <w:left w:val="none" w:sz="0" w:space="0" w:color="auto"/>
            <w:bottom w:val="none" w:sz="0" w:space="0" w:color="auto"/>
            <w:right w:val="none" w:sz="0" w:space="0" w:color="auto"/>
          </w:divBdr>
        </w:div>
        <w:div w:id="1020936946">
          <w:marLeft w:val="0"/>
          <w:marRight w:val="0"/>
          <w:marTop w:val="0"/>
          <w:marBottom w:val="0"/>
          <w:divBdr>
            <w:top w:val="none" w:sz="0" w:space="0" w:color="auto"/>
            <w:left w:val="none" w:sz="0" w:space="0" w:color="auto"/>
            <w:bottom w:val="none" w:sz="0" w:space="0" w:color="auto"/>
            <w:right w:val="none" w:sz="0" w:space="0" w:color="auto"/>
          </w:divBdr>
        </w:div>
        <w:div w:id="1310398811">
          <w:marLeft w:val="0"/>
          <w:marRight w:val="0"/>
          <w:marTop w:val="0"/>
          <w:marBottom w:val="0"/>
          <w:divBdr>
            <w:top w:val="none" w:sz="0" w:space="0" w:color="auto"/>
            <w:left w:val="none" w:sz="0" w:space="0" w:color="auto"/>
            <w:bottom w:val="none" w:sz="0" w:space="0" w:color="auto"/>
            <w:right w:val="none" w:sz="0" w:space="0" w:color="auto"/>
          </w:divBdr>
        </w:div>
        <w:div w:id="974603496">
          <w:marLeft w:val="0"/>
          <w:marRight w:val="0"/>
          <w:marTop w:val="0"/>
          <w:marBottom w:val="0"/>
          <w:divBdr>
            <w:top w:val="none" w:sz="0" w:space="0" w:color="auto"/>
            <w:left w:val="none" w:sz="0" w:space="0" w:color="auto"/>
            <w:bottom w:val="none" w:sz="0" w:space="0" w:color="auto"/>
            <w:right w:val="none" w:sz="0" w:space="0" w:color="auto"/>
          </w:divBdr>
        </w:div>
        <w:div w:id="598292132">
          <w:marLeft w:val="0"/>
          <w:marRight w:val="0"/>
          <w:marTop w:val="0"/>
          <w:marBottom w:val="0"/>
          <w:divBdr>
            <w:top w:val="none" w:sz="0" w:space="0" w:color="auto"/>
            <w:left w:val="none" w:sz="0" w:space="0" w:color="auto"/>
            <w:bottom w:val="none" w:sz="0" w:space="0" w:color="auto"/>
            <w:right w:val="none" w:sz="0" w:space="0" w:color="auto"/>
          </w:divBdr>
        </w:div>
        <w:div w:id="918054023">
          <w:marLeft w:val="0"/>
          <w:marRight w:val="0"/>
          <w:marTop w:val="0"/>
          <w:marBottom w:val="0"/>
          <w:divBdr>
            <w:top w:val="none" w:sz="0" w:space="0" w:color="auto"/>
            <w:left w:val="none" w:sz="0" w:space="0" w:color="auto"/>
            <w:bottom w:val="none" w:sz="0" w:space="0" w:color="auto"/>
            <w:right w:val="none" w:sz="0" w:space="0" w:color="auto"/>
          </w:divBdr>
        </w:div>
        <w:div w:id="1100222023">
          <w:marLeft w:val="0"/>
          <w:marRight w:val="0"/>
          <w:marTop w:val="0"/>
          <w:marBottom w:val="0"/>
          <w:divBdr>
            <w:top w:val="none" w:sz="0" w:space="0" w:color="auto"/>
            <w:left w:val="none" w:sz="0" w:space="0" w:color="auto"/>
            <w:bottom w:val="none" w:sz="0" w:space="0" w:color="auto"/>
            <w:right w:val="none" w:sz="0" w:space="0" w:color="auto"/>
          </w:divBdr>
        </w:div>
        <w:div w:id="1332415378">
          <w:marLeft w:val="0"/>
          <w:marRight w:val="0"/>
          <w:marTop w:val="0"/>
          <w:marBottom w:val="0"/>
          <w:divBdr>
            <w:top w:val="none" w:sz="0" w:space="0" w:color="auto"/>
            <w:left w:val="none" w:sz="0" w:space="0" w:color="auto"/>
            <w:bottom w:val="none" w:sz="0" w:space="0" w:color="auto"/>
            <w:right w:val="none" w:sz="0" w:space="0" w:color="auto"/>
          </w:divBdr>
        </w:div>
        <w:div w:id="1519155037">
          <w:marLeft w:val="0"/>
          <w:marRight w:val="0"/>
          <w:marTop w:val="0"/>
          <w:marBottom w:val="0"/>
          <w:divBdr>
            <w:top w:val="none" w:sz="0" w:space="0" w:color="auto"/>
            <w:left w:val="none" w:sz="0" w:space="0" w:color="auto"/>
            <w:bottom w:val="none" w:sz="0" w:space="0" w:color="auto"/>
            <w:right w:val="none" w:sz="0" w:space="0" w:color="auto"/>
          </w:divBdr>
        </w:div>
        <w:div w:id="1168327598">
          <w:marLeft w:val="0"/>
          <w:marRight w:val="0"/>
          <w:marTop w:val="0"/>
          <w:marBottom w:val="0"/>
          <w:divBdr>
            <w:top w:val="none" w:sz="0" w:space="0" w:color="auto"/>
            <w:left w:val="none" w:sz="0" w:space="0" w:color="auto"/>
            <w:bottom w:val="none" w:sz="0" w:space="0" w:color="auto"/>
            <w:right w:val="none" w:sz="0" w:space="0" w:color="auto"/>
          </w:divBdr>
        </w:div>
        <w:div w:id="2062365479">
          <w:marLeft w:val="0"/>
          <w:marRight w:val="0"/>
          <w:marTop w:val="0"/>
          <w:marBottom w:val="0"/>
          <w:divBdr>
            <w:top w:val="none" w:sz="0" w:space="0" w:color="auto"/>
            <w:left w:val="none" w:sz="0" w:space="0" w:color="auto"/>
            <w:bottom w:val="none" w:sz="0" w:space="0" w:color="auto"/>
            <w:right w:val="none" w:sz="0" w:space="0" w:color="auto"/>
          </w:divBdr>
        </w:div>
        <w:div w:id="1890798115">
          <w:marLeft w:val="0"/>
          <w:marRight w:val="0"/>
          <w:marTop w:val="0"/>
          <w:marBottom w:val="0"/>
          <w:divBdr>
            <w:top w:val="none" w:sz="0" w:space="0" w:color="auto"/>
            <w:left w:val="none" w:sz="0" w:space="0" w:color="auto"/>
            <w:bottom w:val="none" w:sz="0" w:space="0" w:color="auto"/>
            <w:right w:val="none" w:sz="0" w:space="0" w:color="auto"/>
          </w:divBdr>
        </w:div>
        <w:div w:id="765349001">
          <w:marLeft w:val="0"/>
          <w:marRight w:val="0"/>
          <w:marTop w:val="0"/>
          <w:marBottom w:val="0"/>
          <w:divBdr>
            <w:top w:val="none" w:sz="0" w:space="0" w:color="auto"/>
            <w:left w:val="none" w:sz="0" w:space="0" w:color="auto"/>
            <w:bottom w:val="none" w:sz="0" w:space="0" w:color="auto"/>
            <w:right w:val="none" w:sz="0" w:space="0" w:color="auto"/>
          </w:divBdr>
        </w:div>
        <w:div w:id="879820898">
          <w:marLeft w:val="0"/>
          <w:marRight w:val="0"/>
          <w:marTop w:val="0"/>
          <w:marBottom w:val="0"/>
          <w:divBdr>
            <w:top w:val="none" w:sz="0" w:space="0" w:color="auto"/>
            <w:left w:val="none" w:sz="0" w:space="0" w:color="auto"/>
            <w:bottom w:val="none" w:sz="0" w:space="0" w:color="auto"/>
            <w:right w:val="none" w:sz="0" w:space="0" w:color="auto"/>
          </w:divBdr>
        </w:div>
      </w:divsChild>
    </w:div>
    <w:div w:id="708722703">
      <w:bodyDiv w:val="1"/>
      <w:marLeft w:val="0"/>
      <w:marRight w:val="0"/>
      <w:marTop w:val="0"/>
      <w:marBottom w:val="0"/>
      <w:divBdr>
        <w:top w:val="none" w:sz="0" w:space="0" w:color="auto"/>
        <w:left w:val="none" w:sz="0" w:space="0" w:color="auto"/>
        <w:bottom w:val="none" w:sz="0" w:space="0" w:color="auto"/>
        <w:right w:val="none" w:sz="0" w:space="0" w:color="auto"/>
      </w:divBdr>
    </w:div>
    <w:div w:id="914708425">
      <w:bodyDiv w:val="1"/>
      <w:marLeft w:val="0"/>
      <w:marRight w:val="0"/>
      <w:marTop w:val="0"/>
      <w:marBottom w:val="0"/>
      <w:divBdr>
        <w:top w:val="none" w:sz="0" w:space="0" w:color="auto"/>
        <w:left w:val="none" w:sz="0" w:space="0" w:color="auto"/>
        <w:bottom w:val="none" w:sz="0" w:space="0" w:color="auto"/>
        <w:right w:val="none" w:sz="0" w:space="0" w:color="auto"/>
      </w:divBdr>
    </w:div>
    <w:div w:id="964389360">
      <w:bodyDiv w:val="1"/>
      <w:marLeft w:val="0"/>
      <w:marRight w:val="0"/>
      <w:marTop w:val="0"/>
      <w:marBottom w:val="0"/>
      <w:divBdr>
        <w:top w:val="none" w:sz="0" w:space="0" w:color="auto"/>
        <w:left w:val="none" w:sz="0" w:space="0" w:color="auto"/>
        <w:bottom w:val="none" w:sz="0" w:space="0" w:color="auto"/>
        <w:right w:val="none" w:sz="0" w:space="0" w:color="auto"/>
      </w:divBdr>
      <w:divsChild>
        <w:div w:id="1319528924">
          <w:marLeft w:val="0"/>
          <w:marRight w:val="0"/>
          <w:marTop w:val="0"/>
          <w:marBottom w:val="0"/>
          <w:divBdr>
            <w:top w:val="none" w:sz="0" w:space="0" w:color="auto"/>
            <w:left w:val="none" w:sz="0" w:space="0" w:color="auto"/>
            <w:bottom w:val="none" w:sz="0" w:space="0" w:color="auto"/>
            <w:right w:val="none" w:sz="0" w:space="0" w:color="auto"/>
          </w:divBdr>
          <w:divsChild>
            <w:div w:id="1825664248">
              <w:marLeft w:val="0"/>
              <w:marRight w:val="0"/>
              <w:marTop w:val="0"/>
              <w:marBottom w:val="0"/>
              <w:divBdr>
                <w:top w:val="none" w:sz="0" w:space="0" w:color="auto"/>
                <w:left w:val="none" w:sz="0" w:space="0" w:color="auto"/>
                <w:bottom w:val="none" w:sz="0" w:space="0" w:color="auto"/>
                <w:right w:val="none" w:sz="0" w:space="0" w:color="auto"/>
              </w:divBdr>
            </w:div>
            <w:div w:id="83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4827">
      <w:bodyDiv w:val="1"/>
      <w:marLeft w:val="0"/>
      <w:marRight w:val="0"/>
      <w:marTop w:val="0"/>
      <w:marBottom w:val="0"/>
      <w:divBdr>
        <w:top w:val="none" w:sz="0" w:space="0" w:color="auto"/>
        <w:left w:val="none" w:sz="0" w:space="0" w:color="auto"/>
        <w:bottom w:val="none" w:sz="0" w:space="0" w:color="auto"/>
        <w:right w:val="none" w:sz="0" w:space="0" w:color="auto"/>
      </w:divBdr>
    </w:div>
    <w:div w:id="1091704277">
      <w:bodyDiv w:val="1"/>
      <w:marLeft w:val="0"/>
      <w:marRight w:val="0"/>
      <w:marTop w:val="0"/>
      <w:marBottom w:val="0"/>
      <w:divBdr>
        <w:top w:val="none" w:sz="0" w:space="0" w:color="auto"/>
        <w:left w:val="none" w:sz="0" w:space="0" w:color="auto"/>
        <w:bottom w:val="none" w:sz="0" w:space="0" w:color="auto"/>
        <w:right w:val="none" w:sz="0" w:space="0" w:color="auto"/>
      </w:divBdr>
    </w:div>
    <w:div w:id="1110011495">
      <w:bodyDiv w:val="1"/>
      <w:marLeft w:val="0"/>
      <w:marRight w:val="0"/>
      <w:marTop w:val="0"/>
      <w:marBottom w:val="0"/>
      <w:divBdr>
        <w:top w:val="none" w:sz="0" w:space="0" w:color="auto"/>
        <w:left w:val="none" w:sz="0" w:space="0" w:color="auto"/>
        <w:bottom w:val="none" w:sz="0" w:space="0" w:color="auto"/>
        <w:right w:val="none" w:sz="0" w:space="0" w:color="auto"/>
      </w:divBdr>
      <w:divsChild>
        <w:div w:id="1957372411">
          <w:marLeft w:val="0"/>
          <w:marRight w:val="0"/>
          <w:marTop w:val="0"/>
          <w:marBottom w:val="0"/>
          <w:divBdr>
            <w:top w:val="none" w:sz="0" w:space="0" w:color="auto"/>
            <w:left w:val="none" w:sz="0" w:space="0" w:color="auto"/>
            <w:bottom w:val="none" w:sz="0" w:space="0" w:color="auto"/>
            <w:right w:val="none" w:sz="0" w:space="0" w:color="auto"/>
          </w:divBdr>
          <w:divsChild>
            <w:div w:id="212229163">
              <w:marLeft w:val="0"/>
              <w:marRight w:val="0"/>
              <w:marTop w:val="0"/>
              <w:marBottom w:val="0"/>
              <w:divBdr>
                <w:top w:val="none" w:sz="0" w:space="0" w:color="auto"/>
                <w:left w:val="none" w:sz="0" w:space="0" w:color="auto"/>
                <w:bottom w:val="none" w:sz="0" w:space="0" w:color="auto"/>
                <w:right w:val="none" w:sz="0" w:space="0" w:color="auto"/>
              </w:divBdr>
              <w:divsChild>
                <w:div w:id="1520777263">
                  <w:marLeft w:val="0"/>
                  <w:marRight w:val="0"/>
                  <w:marTop w:val="0"/>
                  <w:marBottom w:val="0"/>
                  <w:divBdr>
                    <w:top w:val="none" w:sz="0" w:space="0" w:color="auto"/>
                    <w:left w:val="none" w:sz="0" w:space="0" w:color="auto"/>
                    <w:bottom w:val="none" w:sz="0" w:space="0" w:color="auto"/>
                    <w:right w:val="none" w:sz="0" w:space="0" w:color="auto"/>
                  </w:divBdr>
                  <w:divsChild>
                    <w:div w:id="2111583805">
                      <w:marLeft w:val="0"/>
                      <w:marRight w:val="0"/>
                      <w:marTop w:val="0"/>
                      <w:marBottom w:val="0"/>
                      <w:divBdr>
                        <w:top w:val="none" w:sz="0" w:space="0" w:color="auto"/>
                        <w:left w:val="none" w:sz="0" w:space="0" w:color="auto"/>
                        <w:bottom w:val="none" w:sz="0" w:space="0" w:color="auto"/>
                        <w:right w:val="none" w:sz="0" w:space="0" w:color="auto"/>
                      </w:divBdr>
                      <w:divsChild>
                        <w:div w:id="1560507153">
                          <w:marLeft w:val="0"/>
                          <w:marRight w:val="0"/>
                          <w:marTop w:val="0"/>
                          <w:marBottom w:val="0"/>
                          <w:divBdr>
                            <w:top w:val="none" w:sz="0" w:space="0" w:color="auto"/>
                            <w:left w:val="none" w:sz="0" w:space="0" w:color="auto"/>
                            <w:bottom w:val="none" w:sz="0" w:space="0" w:color="auto"/>
                            <w:right w:val="none" w:sz="0" w:space="0" w:color="auto"/>
                          </w:divBdr>
                          <w:divsChild>
                            <w:div w:id="157885535">
                              <w:marLeft w:val="0"/>
                              <w:marRight w:val="0"/>
                              <w:marTop w:val="0"/>
                              <w:marBottom w:val="120"/>
                              <w:divBdr>
                                <w:top w:val="none" w:sz="0" w:space="0" w:color="auto"/>
                                <w:left w:val="none" w:sz="0" w:space="0" w:color="auto"/>
                                <w:bottom w:val="none" w:sz="0" w:space="0" w:color="auto"/>
                                <w:right w:val="none" w:sz="0" w:space="0" w:color="auto"/>
                              </w:divBdr>
                              <w:divsChild>
                                <w:div w:id="1443894">
                                  <w:marLeft w:val="0"/>
                                  <w:marRight w:val="0"/>
                                  <w:marTop w:val="0"/>
                                  <w:marBottom w:val="0"/>
                                  <w:divBdr>
                                    <w:top w:val="none" w:sz="0" w:space="0" w:color="auto"/>
                                    <w:left w:val="none" w:sz="0" w:space="0" w:color="auto"/>
                                    <w:bottom w:val="none" w:sz="0" w:space="0" w:color="auto"/>
                                    <w:right w:val="none" w:sz="0" w:space="0" w:color="auto"/>
                                  </w:divBdr>
                                  <w:divsChild>
                                    <w:div w:id="546525440">
                                      <w:marLeft w:val="0"/>
                                      <w:marRight w:val="0"/>
                                      <w:marTop w:val="0"/>
                                      <w:marBottom w:val="0"/>
                                      <w:divBdr>
                                        <w:top w:val="none" w:sz="0" w:space="0" w:color="auto"/>
                                        <w:left w:val="none" w:sz="0" w:space="0" w:color="auto"/>
                                        <w:bottom w:val="none" w:sz="0" w:space="0" w:color="auto"/>
                                        <w:right w:val="none" w:sz="0" w:space="0" w:color="auto"/>
                                      </w:divBdr>
                                      <w:divsChild>
                                        <w:div w:id="2017033552">
                                          <w:marLeft w:val="0"/>
                                          <w:marRight w:val="0"/>
                                          <w:marTop w:val="0"/>
                                          <w:marBottom w:val="0"/>
                                          <w:divBdr>
                                            <w:top w:val="none" w:sz="0" w:space="0" w:color="auto"/>
                                            <w:left w:val="none" w:sz="0" w:space="0" w:color="auto"/>
                                            <w:bottom w:val="none" w:sz="0" w:space="0" w:color="auto"/>
                                            <w:right w:val="none" w:sz="0" w:space="0" w:color="auto"/>
                                          </w:divBdr>
                                          <w:divsChild>
                                            <w:div w:id="18517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7303776">
      <w:bodyDiv w:val="1"/>
      <w:marLeft w:val="0"/>
      <w:marRight w:val="0"/>
      <w:marTop w:val="0"/>
      <w:marBottom w:val="0"/>
      <w:divBdr>
        <w:top w:val="none" w:sz="0" w:space="0" w:color="auto"/>
        <w:left w:val="none" w:sz="0" w:space="0" w:color="auto"/>
        <w:bottom w:val="none" w:sz="0" w:space="0" w:color="auto"/>
        <w:right w:val="none" w:sz="0" w:space="0" w:color="auto"/>
      </w:divBdr>
    </w:div>
    <w:div w:id="1158765589">
      <w:bodyDiv w:val="1"/>
      <w:marLeft w:val="0"/>
      <w:marRight w:val="0"/>
      <w:marTop w:val="0"/>
      <w:marBottom w:val="0"/>
      <w:divBdr>
        <w:top w:val="none" w:sz="0" w:space="0" w:color="auto"/>
        <w:left w:val="none" w:sz="0" w:space="0" w:color="auto"/>
        <w:bottom w:val="none" w:sz="0" w:space="0" w:color="auto"/>
        <w:right w:val="none" w:sz="0" w:space="0" w:color="auto"/>
      </w:divBdr>
      <w:divsChild>
        <w:div w:id="983508466">
          <w:marLeft w:val="0"/>
          <w:marRight w:val="0"/>
          <w:marTop w:val="0"/>
          <w:marBottom w:val="0"/>
          <w:divBdr>
            <w:top w:val="none" w:sz="0" w:space="0" w:color="auto"/>
            <w:left w:val="none" w:sz="0" w:space="0" w:color="auto"/>
            <w:bottom w:val="none" w:sz="0" w:space="0" w:color="auto"/>
            <w:right w:val="none" w:sz="0" w:space="0" w:color="auto"/>
          </w:divBdr>
        </w:div>
        <w:div w:id="1064983349">
          <w:marLeft w:val="0"/>
          <w:marRight w:val="0"/>
          <w:marTop w:val="0"/>
          <w:marBottom w:val="0"/>
          <w:divBdr>
            <w:top w:val="none" w:sz="0" w:space="0" w:color="auto"/>
            <w:left w:val="none" w:sz="0" w:space="0" w:color="auto"/>
            <w:bottom w:val="none" w:sz="0" w:space="0" w:color="auto"/>
            <w:right w:val="none" w:sz="0" w:space="0" w:color="auto"/>
          </w:divBdr>
        </w:div>
        <w:div w:id="603926410">
          <w:marLeft w:val="0"/>
          <w:marRight w:val="0"/>
          <w:marTop w:val="0"/>
          <w:marBottom w:val="0"/>
          <w:divBdr>
            <w:top w:val="none" w:sz="0" w:space="0" w:color="auto"/>
            <w:left w:val="none" w:sz="0" w:space="0" w:color="auto"/>
            <w:bottom w:val="none" w:sz="0" w:space="0" w:color="auto"/>
            <w:right w:val="none" w:sz="0" w:space="0" w:color="auto"/>
          </w:divBdr>
        </w:div>
        <w:div w:id="1160655673">
          <w:marLeft w:val="0"/>
          <w:marRight w:val="0"/>
          <w:marTop w:val="0"/>
          <w:marBottom w:val="0"/>
          <w:divBdr>
            <w:top w:val="none" w:sz="0" w:space="0" w:color="auto"/>
            <w:left w:val="none" w:sz="0" w:space="0" w:color="auto"/>
            <w:bottom w:val="none" w:sz="0" w:space="0" w:color="auto"/>
            <w:right w:val="none" w:sz="0" w:space="0" w:color="auto"/>
          </w:divBdr>
        </w:div>
        <w:div w:id="798450245">
          <w:marLeft w:val="0"/>
          <w:marRight w:val="0"/>
          <w:marTop w:val="0"/>
          <w:marBottom w:val="0"/>
          <w:divBdr>
            <w:top w:val="none" w:sz="0" w:space="0" w:color="auto"/>
            <w:left w:val="none" w:sz="0" w:space="0" w:color="auto"/>
            <w:bottom w:val="none" w:sz="0" w:space="0" w:color="auto"/>
            <w:right w:val="none" w:sz="0" w:space="0" w:color="auto"/>
          </w:divBdr>
        </w:div>
        <w:div w:id="55325303">
          <w:marLeft w:val="0"/>
          <w:marRight w:val="0"/>
          <w:marTop w:val="0"/>
          <w:marBottom w:val="0"/>
          <w:divBdr>
            <w:top w:val="none" w:sz="0" w:space="0" w:color="auto"/>
            <w:left w:val="none" w:sz="0" w:space="0" w:color="auto"/>
            <w:bottom w:val="none" w:sz="0" w:space="0" w:color="auto"/>
            <w:right w:val="none" w:sz="0" w:space="0" w:color="auto"/>
          </w:divBdr>
        </w:div>
        <w:div w:id="273175754">
          <w:marLeft w:val="0"/>
          <w:marRight w:val="0"/>
          <w:marTop w:val="0"/>
          <w:marBottom w:val="0"/>
          <w:divBdr>
            <w:top w:val="none" w:sz="0" w:space="0" w:color="auto"/>
            <w:left w:val="none" w:sz="0" w:space="0" w:color="auto"/>
            <w:bottom w:val="none" w:sz="0" w:space="0" w:color="auto"/>
            <w:right w:val="none" w:sz="0" w:space="0" w:color="auto"/>
          </w:divBdr>
        </w:div>
        <w:div w:id="1495026551">
          <w:marLeft w:val="0"/>
          <w:marRight w:val="0"/>
          <w:marTop w:val="0"/>
          <w:marBottom w:val="0"/>
          <w:divBdr>
            <w:top w:val="none" w:sz="0" w:space="0" w:color="auto"/>
            <w:left w:val="none" w:sz="0" w:space="0" w:color="auto"/>
            <w:bottom w:val="none" w:sz="0" w:space="0" w:color="auto"/>
            <w:right w:val="none" w:sz="0" w:space="0" w:color="auto"/>
          </w:divBdr>
        </w:div>
        <w:div w:id="901210387">
          <w:marLeft w:val="0"/>
          <w:marRight w:val="0"/>
          <w:marTop w:val="0"/>
          <w:marBottom w:val="0"/>
          <w:divBdr>
            <w:top w:val="none" w:sz="0" w:space="0" w:color="auto"/>
            <w:left w:val="none" w:sz="0" w:space="0" w:color="auto"/>
            <w:bottom w:val="none" w:sz="0" w:space="0" w:color="auto"/>
            <w:right w:val="none" w:sz="0" w:space="0" w:color="auto"/>
          </w:divBdr>
        </w:div>
        <w:div w:id="1010716752">
          <w:marLeft w:val="0"/>
          <w:marRight w:val="0"/>
          <w:marTop w:val="0"/>
          <w:marBottom w:val="0"/>
          <w:divBdr>
            <w:top w:val="none" w:sz="0" w:space="0" w:color="auto"/>
            <w:left w:val="none" w:sz="0" w:space="0" w:color="auto"/>
            <w:bottom w:val="none" w:sz="0" w:space="0" w:color="auto"/>
            <w:right w:val="none" w:sz="0" w:space="0" w:color="auto"/>
          </w:divBdr>
        </w:div>
        <w:div w:id="900408149">
          <w:marLeft w:val="0"/>
          <w:marRight w:val="0"/>
          <w:marTop w:val="0"/>
          <w:marBottom w:val="0"/>
          <w:divBdr>
            <w:top w:val="none" w:sz="0" w:space="0" w:color="auto"/>
            <w:left w:val="none" w:sz="0" w:space="0" w:color="auto"/>
            <w:bottom w:val="none" w:sz="0" w:space="0" w:color="auto"/>
            <w:right w:val="none" w:sz="0" w:space="0" w:color="auto"/>
          </w:divBdr>
        </w:div>
        <w:div w:id="23485857">
          <w:marLeft w:val="0"/>
          <w:marRight w:val="0"/>
          <w:marTop w:val="0"/>
          <w:marBottom w:val="0"/>
          <w:divBdr>
            <w:top w:val="none" w:sz="0" w:space="0" w:color="auto"/>
            <w:left w:val="none" w:sz="0" w:space="0" w:color="auto"/>
            <w:bottom w:val="none" w:sz="0" w:space="0" w:color="auto"/>
            <w:right w:val="none" w:sz="0" w:space="0" w:color="auto"/>
          </w:divBdr>
        </w:div>
        <w:div w:id="29384743">
          <w:marLeft w:val="0"/>
          <w:marRight w:val="0"/>
          <w:marTop w:val="0"/>
          <w:marBottom w:val="0"/>
          <w:divBdr>
            <w:top w:val="none" w:sz="0" w:space="0" w:color="auto"/>
            <w:left w:val="none" w:sz="0" w:space="0" w:color="auto"/>
            <w:bottom w:val="none" w:sz="0" w:space="0" w:color="auto"/>
            <w:right w:val="none" w:sz="0" w:space="0" w:color="auto"/>
          </w:divBdr>
        </w:div>
        <w:div w:id="1378626882">
          <w:marLeft w:val="0"/>
          <w:marRight w:val="0"/>
          <w:marTop w:val="0"/>
          <w:marBottom w:val="0"/>
          <w:divBdr>
            <w:top w:val="none" w:sz="0" w:space="0" w:color="auto"/>
            <w:left w:val="none" w:sz="0" w:space="0" w:color="auto"/>
            <w:bottom w:val="none" w:sz="0" w:space="0" w:color="auto"/>
            <w:right w:val="none" w:sz="0" w:space="0" w:color="auto"/>
          </w:divBdr>
        </w:div>
        <w:div w:id="1299799630">
          <w:marLeft w:val="0"/>
          <w:marRight w:val="0"/>
          <w:marTop w:val="0"/>
          <w:marBottom w:val="0"/>
          <w:divBdr>
            <w:top w:val="none" w:sz="0" w:space="0" w:color="auto"/>
            <w:left w:val="none" w:sz="0" w:space="0" w:color="auto"/>
            <w:bottom w:val="none" w:sz="0" w:space="0" w:color="auto"/>
            <w:right w:val="none" w:sz="0" w:space="0" w:color="auto"/>
          </w:divBdr>
        </w:div>
        <w:div w:id="1863129437">
          <w:marLeft w:val="0"/>
          <w:marRight w:val="0"/>
          <w:marTop w:val="0"/>
          <w:marBottom w:val="0"/>
          <w:divBdr>
            <w:top w:val="none" w:sz="0" w:space="0" w:color="auto"/>
            <w:left w:val="none" w:sz="0" w:space="0" w:color="auto"/>
            <w:bottom w:val="none" w:sz="0" w:space="0" w:color="auto"/>
            <w:right w:val="none" w:sz="0" w:space="0" w:color="auto"/>
          </w:divBdr>
        </w:div>
        <w:div w:id="187916787">
          <w:marLeft w:val="0"/>
          <w:marRight w:val="0"/>
          <w:marTop w:val="0"/>
          <w:marBottom w:val="0"/>
          <w:divBdr>
            <w:top w:val="none" w:sz="0" w:space="0" w:color="auto"/>
            <w:left w:val="none" w:sz="0" w:space="0" w:color="auto"/>
            <w:bottom w:val="none" w:sz="0" w:space="0" w:color="auto"/>
            <w:right w:val="none" w:sz="0" w:space="0" w:color="auto"/>
          </w:divBdr>
        </w:div>
        <w:div w:id="1405377872">
          <w:marLeft w:val="0"/>
          <w:marRight w:val="0"/>
          <w:marTop w:val="0"/>
          <w:marBottom w:val="0"/>
          <w:divBdr>
            <w:top w:val="none" w:sz="0" w:space="0" w:color="auto"/>
            <w:left w:val="none" w:sz="0" w:space="0" w:color="auto"/>
            <w:bottom w:val="none" w:sz="0" w:space="0" w:color="auto"/>
            <w:right w:val="none" w:sz="0" w:space="0" w:color="auto"/>
          </w:divBdr>
        </w:div>
        <w:div w:id="1511946006">
          <w:marLeft w:val="0"/>
          <w:marRight w:val="0"/>
          <w:marTop w:val="0"/>
          <w:marBottom w:val="0"/>
          <w:divBdr>
            <w:top w:val="none" w:sz="0" w:space="0" w:color="auto"/>
            <w:left w:val="none" w:sz="0" w:space="0" w:color="auto"/>
            <w:bottom w:val="none" w:sz="0" w:space="0" w:color="auto"/>
            <w:right w:val="none" w:sz="0" w:space="0" w:color="auto"/>
          </w:divBdr>
        </w:div>
        <w:div w:id="847673746">
          <w:marLeft w:val="0"/>
          <w:marRight w:val="0"/>
          <w:marTop w:val="0"/>
          <w:marBottom w:val="0"/>
          <w:divBdr>
            <w:top w:val="none" w:sz="0" w:space="0" w:color="auto"/>
            <w:left w:val="none" w:sz="0" w:space="0" w:color="auto"/>
            <w:bottom w:val="none" w:sz="0" w:space="0" w:color="auto"/>
            <w:right w:val="none" w:sz="0" w:space="0" w:color="auto"/>
          </w:divBdr>
        </w:div>
        <w:div w:id="43532838">
          <w:marLeft w:val="0"/>
          <w:marRight w:val="0"/>
          <w:marTop w:val="0"/>
          <w:marBottom w:val="0"/>
          <w:divBdr>
            <w:top w:val="none" w:sz="0" w:space="0" w:color="auto"/>
            <w:left w:val="none" w:sz="0" w:space="0" w:color="auto"/>
            <w:bottom w:val="none" w:sz="0" w:space="0" w:color="auto"/>
            <w:right w:val="none" w:sz="0" w:space="0" w:color="auto"/>
          </w:divBdr>
        </w:div>
        <w:div w:id="1252200276">
          <w:marLeft w:val="0"/>
          <w:marRight w:val="0"/>
          <w:marTop w:val="0"/>
          <w:marBottom w:val="0"/>
          <w:divBdr>
            <w:top w:val="none" w:sz="0" w:space="0" w:color="auto"/>
            <w:left w:val="none" w:sz="0" w:space="0" w:color="auto"/>
            <w:bottom w:val="none" w:sz="0" w:space="0" w:color="auto"/>
            <w:right w:val="none" w:sz="0" w:space="0" w:color="auto"/>
          </w:divBdr>
        </w:div>
        <w:div w:id="225336052">
          <w:marLeft w:val="0"/>
          <w:marRight w:val="0"/>
          <w:marTop w:val="0"/>
          <w:marBottom w:val="0"/>
          <w:divBdr>
            <w:top w:val="none" w:sz="0" w:space="0" w:color="auto"/>
            <w:left w:val="none" w:sz="0" w:space="0" w:color="auto"/>
            <w:bottom w:val="none" w:sz="0" w:space="0" w:color="auto"/>
            <w:right w:val="none" w:sz="0" w:space="0" w:color="auto"/>
          </w:divBdr>
        </w:div>
        <w:div w:id="1694649937">
          <w:marLeft w:val="0"/>
          <w:marRight w:val="0"/>
          <w:marTop w:val="0"/>
          <w:marBottom w:val="0"/>
          <w:divBdr>
            <w:top w:val="none" w:sz="0" w:space="0" w:color="auto"/>
            <w:left w:val="none" w:sz="0" w:space="0" w:color="auto"/>
            <w:bottom w:val="none" w:sz="0" w:space="0" w:color="auto"/>
            <w:right w:val="none" w:sz="0" w:space="0" w:color="auto"/>
          </w:divBdr>
        </w:div>
        <w:div w:id="449662371">
          <w:marLeft w:val="0"/>
          <w:marRight w:val="0"/>
          <w:marTop w:val="0"/>
          <w:marBottom w:val="0"/>
          <w:divBdr>
            <w:top w:val="none" w:sz="0" w:space="0" w:color="auto"/>
            <w:left w:val="none" w:sz="0" w:space="0" w:color="auto"/>
            <w:bottom w:val="none" w:sz="0" w:space="0" w:color="auto"/>
            <w:right w:val="none" w:sz="0" w:space="0" w:color="auto"/>
          </w:divBdr>
        </w:div>
        <w:div w:id="253823117">
          <w:marLeft w:val="0"/>
          <w:marRight w:val="0"/>
          <w:marTop w:val="0"/>
          <w:marBottom w:val="0"/>
          <w:divBdr>
            <w:top w:val="none" w:sz="0" w:space="0" w:color="auto"/>
            <w:left w:val="none" w:sz="0" w:space="0" w:color="auto"/>
            <w:bottom w:val="none" w:sz="0" w:space="0" w:color="auto"/>
            <w:right w:val="none" w:sz="0" w:space="0" w:color="auto"/>
          </w:divBdr>
        </w:div>
        <w:div w:id="558709766">
          <w:marLeft w:val="0"/>
          <w:marRight w:val="0"/>
          <w:marTop w:val="0"/>
          <w:marBottom w:val="0"/>
          <w:divBdr>
            <w:top w:val="none" w:sz="0" w:space="0" w:color="auto"/>
            <w:left w:val="none" w:sz="0" w:space="0" w:color="auto"/>
            <w:bottom w:val="none" w:sz="0" w:space="0" w:color="auto"/>
            <w:right w:val="none" w:sz="0" w:space="0" w:color="auto"/>
          </w:divBdr>
        </w:div>
        <w:div w:id="1247765851">
          <w:marLeft w:val="0"/>
          <w:marRight w:val="0"/>
          <w:marTop w:val="0"/>
          <w:marBottom w:val="0"/>
          <w:divBdr>
            <w:top w:val="none" w:sz="0" w:space="0" w:color="auto"/>
            <w:left w:val="none" w:sz="0" w:space="0" w:color="auto"/>
            <w:bottom w:val="none" w:sz="0" w:space="0" w:color="auto"/>
            <w:right w:val="none" w:sz="0" w:space="0" w:color="auto"/>
          </w:divBdr>
        </w:div>
        <w:div w:id="1748959374">
          <w:marLeft w:val="0"/>
          <w:marRight w:val="0"/>
          <w:marTop w:val="0"/>
          <w:marBottom w:val="0"/>
          <w:divBdr>
            <w:top w:val="none" w:sz="0" w:space="0" w:color="auto"/>
            <w:left w:val="none" w:sz="0" w:space="0" w:color="auto"/>
            <w:bottom w:val="none" w:sz="0" w:space="0" w:color="auto"/>
            <w:right w:val="none" w:sz="0" w:space="0" w:color="auto"/>
          </w:divBdr>
        </w:div>
        <w:div w:id="1448426304">
          <w:marLeft w:val="0"/>
          <w:marRight w:val="0"/>
          <w:marTop w:val="0"/>
          <w:marBottom w:val="0"/>
          <w:divBdr>
            <w:top w:val="none" w:sz="0" w:space="0" w:color="auto"/>
            <w:left w:val="none" w:sz="0" w:space="0" w:color="auto"/>
            <w:bottom w:val="none" w:sz="0" w:space="0" w:color="auto"/>
            <w:right w:val="none" w:sz="0" w:space="0" w:color="auto"/>
          </w:divBdr>
        </w:div>
        <w:div w:id="603080213">
          <w:marLeft w:val="0"/>
          <w:marRight w:val="0"/>
          <w:marTop w:val="0"/>
          <w:marBottom w:val="0"/>
          <w:divBdr>
            <w:top w:val="none" w:sz="0" w:space="0" w:color="auto"/>
            <w:left w:val="none" w:sz="0" w:space="0" w:color="auto"/>
            <w:bottom w:val="none" w:sz="0" w:space="0" w:color="auto"/>
            <w:right w:val="none" w:sz="0" w:space="0" w:color="auto"/>
          </w:divBdr>
        </w:div>
        <w:div w:id="669991245">
          <w:marLeft w:val="0"/>
          <w:marRight w:val="0"/>
          <w:marTop w:val="0"/>
          <w:marBottom w:val="0"/>
          <w:divBdr>
            <w:top w:val="none" w:sz="0" w:space="0" w:color="auto"/>
            <w:left w:val="none" w:sz="0" w:space="0" w:color="auto"/>
            <w:bottom w:val="none" w:sz="0" w:space="0" w:color="auto"/>
            <w:right w:val="none" w:sz="0" w:space="0" w:color="auto"/>
          </w:divBdr>
        </w:div>
        <w:div w:id="1186793089">
          <w:marLeft w:val="0"/>
          <w:marRight w:val="0"/>
          <w:marTop w:val="0"/>
          <w:marBottom w:val="0"/>
          <w:divBdr>
            <w:top w:val="none" w:sz="0" w:space="0" w:color="auto"/>
            <w:left w:val="none" w:sz="0" w:space="0" w:color="auto"/>
            <w:bottom w:val="none" w:sz="0" w:space="0" w:color="auto"/>
            <w:right w:val="none" w:sz="0" w:space="0" w:color="auto"/>
          </w:divBdr>
        </w:div>
        <w:div w:id="364326994">
          <w:marLeft w:val="0"/>
          <w:marRight w:val="0"/>
          <w:marTop w:val="0"/>
          <w:marBottom w:val="0"/>
          <w:divBdr>
            <w:top w:val="none" w:sz="0" w:space="0" w:color="auto"/>
            <w:left w:val="none" w:sz="0" w:space="0" w:color="auto"/>
            <w:bottom w:val="none" w:sz="0" w:space="0" w:color="auto"/>
            <w:right w:val="none" w:sz="0" w:space="0" w:color="auto"/>
          </w:divBdr>
        </w:div>
        <w:div w:id="1585257196">
          <w:marLeft w:val="0"/>
          <w:marRight w:val="0"/>
          <w:marTop w:val="0"/>
          <w:marBottom w:val="0"/>
          <w:divBdr>
            <w:top w:val="none" w:sz="0" w:space="0" w:color="auto"/>
            <w:left w:val="none" w:sz="0" w:space="0" w:color="auto"/>
            <w:bottom w:val="none" w:sz="0" w:space="0" w:color="auto"/>
            <w:right w:val="none" w:sz="0" w:space="0" w:color="auto"/>
          </w:divBdr>
        </w:div>
        <w:div w:id="1732924642">
          <w:marLeft w:val="0"/>
          <w:marRight w:val="0"/>
          <w:marTop w:val="0"/>
          <w:marBottom w:val="0"/>
          <w:divBdr>
            <w:top w:val="none" w:sz="0" w:space="0" w:color="auto"/>
            <w:left w:val="none" w:sz="0" w:space="0" w:color="auto"/>
            <w:bottom w:val="none" w:sz="0" w:space="0" w:color="auto"/>
            <w:right w:val="none" w:sz="0" w:space="0" w:color="auto"/>
          </w:divBdr>
        </w:div>
        <w:div w:id="265239849">
          <w:marLeft w:val="0"/>
          <w:marRight w:val="0"/>
          <w:marTop w:val="0"/>
          <w:marBottom w:val="0"/>
          <w:divBdr>
            <w:top w:val="none" w:sz="0" w:space="0" w:color="auto"/>
            <w:left w:val="none" w:sz="0" w:space="0" w:color="auto"/>
            <w:bottom w:val="none" w:sz="0" w:space="0" w:color="auto"/>
            <w:right w:val="none" w:sz="0" w:space="0" w:color="auto"/>
          </w:divBdr>
        </w:div>
        <w:div w:id="1598905226">
          <w:marLeft w:val="0"/>
          <w:marRight w:val="0"/>
          <w:marTop w:val="0"/>
          <w:marBottom w:val="0"/>
          <w:divBdr>
            <w:top w:val="none" w:sz="0" w:space="0" w:color="auto"/>
            <w:left w:val="none" w:sz="0" w:space="0" w:color="auto"/>
            <w:bottom w:val="none" w:sz="0" w:space="0" w:color="auto"/>
            <w:right w:val="none" w:sz="0" w:space="0" w:color="auto"/>
          </w:divBdr>
        </w:div>
        <w:div w:id="1416711082">
          <w:marLeft w:val="0"/>
          <w:marRight w:val="0"/>
          <w:marTop w:val="0"/>
          <w:marBottom w:val="0"/>
          <w:divBdr>
            <w:top w:val="none" w:sz="0" w:space="0" w:color="auto"/>
            <w:left w:val="none" w:sz="0" w:space="0" w:color="auto"/>
            <w:bottom w:val="none" w:sz="0" w:space="0" w:color="auto"/>
            <w:right w:val="none" w:sz="0" w:space="0" w:color="auto"/>
          </w:divBdr>
        </w:div>
        <w:div w:id="1548645024">
          <w:marLeft w:val="0"/>
          <w:marRight w:val="0"/>
          <w:marTop w:val="0"/>
          <w:marBottom w:val="0"/>
          <w:divBdr>
            <w:top w:val="none" w:sz="0" w:space="0" w:color="auto"/>
            <w:left w:val="none" w:sz="0" w:space="0" w:color="auto"/>
            <w:bottom w:val="none" w:sz="0" w:space="0" w:color="auto"/>
            <w:right w:val="none" w:sz="0" w:space="0" w:color="auto"/>
          </w:divBdr>
        </w:div>
        <w:div w:id="329065696">
          <w:marLeft w:val="0"/>
          <w:marRight w:val="0"/>
          <w:marTop w:val="0"/>
          <w:marBottom w:val="0"/>
          <w:divBdr>
            <w:top w:val="none" w:sz="0" w:space="0" w:color="auto"/>
            <w:left w:val="none" w:sz="0" w:space="0" w:color="auto"/>
            <w:bottom w:val="none" w:sz="0" w:space="0" w:color="auto"/>
            <w:right w:val="none" w:sz="0" w:space="0" w:color="auto"/>
          </w:divBdr>
        </w:div>
        <w:div w:id="649790370">
          <w:marLeft w:val="0"/>
          <w:marRight w:val="0"/>
          <w:marTop w:val="0"/>
          <w:marBottom w:val="0"/>
          <w:divBdr>
            <w:top w:val="none" w:sz="0" w:space="0" w:color="auto"/>
            <w:left w:val="none" w:sz="0" w:space="0" w:color="auto"/>
            <w:bottom w:val="none" w:sz="0" w:space="0" w:color="auto"/>
            <w:right w:val="none" w:sz="0" w:space="0" w:color="auto"/>
          </w:divBdr>
        </w:div>
        <w:div w:id="1646159084">
          <w:marLeft w:val="0"/>
          <w:marRight w:val="0"/>
          <w:marTop w:val="0"/>
          <w:marBottom w:val="0"/>
          <w:divBdr>
            <w:top w:val="none" w:sz="0" w:space="0" w:color="auto"/>
            <w:left w:val="none" w:sz="0" w:space="0" w:color="auto"/>
            <w:bottom w:val="none" w:sz="0" w:space="0" w:color="auto"/>
            <w:right w:val="none" w:sz="0" w:space="0" w:color="auto"/>
          </w:divBdr>
        </w:div>
        <w:div w:id="1298024512">
          <w:marLeft w:val="0"/>
          <w:marRight w:val="0"/>
          <w:marTop w:val="0"/>
          <w:marBottom w:val="0"/>
          <w:divBdr>
            <w:top w:val="none" w:sz="0" w:space="0" w:color="auto"/>
            <w:left w:val="none" w:sz="0" w:space="0" w:color="auto"/>
            <w:bottom w:val="none" w:sz="0" w:space="0" w:color="auto"/>
            <w:right w:val="none" w:sz="0" w:space="0" w:color="auto"/>
          </w:divBdr>
        </w:div>
        <w:div w:id="1330014537">
          <w:marLeft w:val="0"/>
          <w:marRight w:val="0"/>
          <w:marTop w:val="0"/>
          <w:marBottom w:val="0"/>
          <w:divBdr>
            <w:top w:val="none" w:sz="0" w:space="0" w:color="auto"/>
            <w:left w:val="none" w:sz="0" w:space="0" w:color="auto"/>
            <w:bottom w:val="none" w:sz="0" w:space="0" w:color="auto"/>
            <w:right w:val="none" w:sz="0" w:space="0" w:color="auto"/>
          </w:divBdr>
        </w:div>
        <w:div w:id="899630228">
          <w:marLeft w:val="0"/>
          <w:marRight w:val="0"/>
          <w:marTop w:val="0"/>
          <w:marBottom w:val="0"/>
          <w:divBdr>
            <w:top w:val="none" w:sz="0" w:space="0" w:color="auto"/>
            <w:left w:val="none" w:sz="0" w:space="0" w:color="auto"/>
            <w:bottom w:val="none" w:sz="0" w:space="0" w:color="auto"/>
            <w:right w:val="none" w:sz="0" w:space="0" w:color="auto"/>
          </w:divBdr>
        </w:div>
        <w:div w:id="5596149">
          <w:marLeft w:val="0"/>
          <w:marRight w:val="0"/>
          <w:marTop w:val="0"/>
          <w:marBottom w:val="0"/>
          <w:divBdr>
            <w:top w:val="none" w:sz="0" w:space="0" w:color="auto"/>
            <w:left w:val="none" w:sz="0" w:space="0" w:color="auto"/>
            <w:bottom w:val="none" w:sz="0" w:space="0" w:color="auto"/>
            <w:right w:val="none" w:sz="0" w:space="0" w:color="auto"/>
          </w:divBdr>
        </w:div>
        <w:div w:id="1580170972">
          <w:marLeft w:val="0"/>
          <w:marRight w:val="0"/>
          <w:marTop w:val="0"/>
          <w:marBottom w:val="0"/>
          <w:divBdr>
            <w:top w:val="none" w:sz="0" w:space="0" w:color="auto"/>
            <w:left w:val="none" w:sz="0" w:space="0" w:color="auto"/>
            <w:bottom w:val="none" w:sz="0" w:space="0" w:color="auto"/>
            <w:right w:val="none" w:sz="0" w:space="0" w:color="auto"/>
          </w:divBdr>
        </w:div>
        <w:div w:id="1558854866">
          <w:marLeft w:val="0"/>
          <w:marRight w:val="0"/>
          <w:marTop w:val="0"/>
          <w:marBottom w:val="0"/>
          <w:divBdr>
            <w:top w:val="none" w:sz="0" w:space="0" w:color="auto"/>
            <w:left w:val="none" w:sz="0" w:space="0" w:color="auto"/>
            <w:bottom w:val="none" w:sz="0" w:space="0" w:color="auto"/>
            <w:right w:val="none" w:sz="0" w:space="0" w:color="auto"/>
          </w:divBdr>
        </w:div>
        <w:div w:id="1473789703">
          <w:marLeft w:val="0"/>
          <w:marRight w:val="0"/>
          <w:marTop w:val="0"/>
          <w:marBottom w:val="0"/>
          <w:divBdr>
            <w:top w:val="none" w:sz="0" w:space="0" w:color="auto"/>
            <w:left w:val="none" w:sz="0" w:space="0" w:color="auto"/>
            <w:bottom w:val="none" w:sz="0" w:space="0" w:color="auto"/>
            <w:right w:val="none" w:sz="0" w:space="0" w:color="auto"/>
          </w:divBdr>
        </w:div>
        <w:div w:id="184443636">
          <w:marLeft w:val="0"/>
          <w:marRight w:val="0"/>
          <w:marTop w:val="0"/>
          <w:marBottom w:val="0"/>
          <w:divBdr>
            <w:top w:val="none" w:sz="0" w:space="0" w:color="auto"/>
            <w:left w:val="none" w:sz="0" w:space="0" w:color="auto"/>
            <w:bottom w:val="none" w:sz="0" w:space="0" w:color="auto"/>
            <w:right w:val="none" w:sz="0" w:space="0" w:color="auto"/>
          </w:divBdr>
        </w:div>
        <w:div w:id="1467311116">
          <w:marLeft w:val="0"/>
          <w:marRight w:val="0"/>
          <w:marTop w:val="0"/>
          <w:marBottom w:val="0"/>
          <w:divBdr>
            <w:top w:val="none" w:sz="0" w:space="0" w:color="auto"/>
            <w:left w:val="none" w:sz="0" w:space="0" w:color="auto"/>
            <w:bottom w:val="none" w:sz="0" w:space="0" w:color="auto"/>
            <w:right w:val="none" w:sz="0" w:space="0" w:color="auto"/>
          </w:divBdr>
        </w:div>
        <w:div w:id="146284251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95759054">
          <w:marLeft w:val="0"/>
          <w:marRight w:val="0"/>
          <w:marTop w:val="0"/>
          <w:marBottom w:val="0"/>
          <w:divBdr>
            <w:top w:val="none" w:sz="0" w:space="0" w:color="auto"/>
            <w:left w:val="none" w:sz="0" w:space="0" w:color="auto"/>
            <w:bottom w:val="none" w:sz="0" w:space="0" w:color="auto"/>
            <w:right w:val="none" w:sz="0" w:space="0" w:color="auto"/>
          </w:divBdr>
        </w:div>
        <w:div w:id="748190985">
          <w:marLeft w:val="0"/>
          <w:marRight w:val="0"/>
          <w:marTop w:val="0"/>
          <w:marBottom w:val="0"/>
          <w:divBdr>
            <w:top w:val="none" w:sz="0" w:space="0" w:color="auto"/>
            <w:left w:val="none" w:sz="0" w:space="0" w:color="auto"/>
            <w:bottom w:val="none" w:sz="0" w:space="0" w:color="auto"/>
            <w:right w:val="none" w:sz="0" w:space="0" w:color="auto"/>
          </w:divBdr>
        </w:div>
        <w:div w:id="1646276351">
          <w:marLeft w:val="0"/>
          <w:marRight w:val="0"/>
          <w:marTop w:val="0"/>
          <w:marBottom w:val="0"/>
          <w:divBdr>
            <w:top w:val="none" w:sz="0" w:space="0" w:color="auto"/>
            <w:left w:val="none" w:sz="0" w:space="0" w:color="auto"/>
            <w:bottom w:val="none" w:sz="0" w:space="0" w:color="auto"/>
            <w:right w:val="none" w:sz="0" w:space="0" w:color="auto"/>
          </w:divBdr>
        </w:div>
        <w:div w:id="83691420">
          <w:marLeft w:val="0"/>
          <w:marRight w:val="0"/>
          <w:marTop w:val="0"/>
          <w:marBottom w:val="0"/>
          <w:divBdr>
            <w:top w:val="none" w:sz="0" w:space="0" w:color="auto"/>
            <w:left w:val="none" w:sz="0" w:space="0" w:color="auto"/>
            <w:bottom w:val="none" w:sz="0" w:space="0" w:color="auto"/>
            <w:right w:val="none" w:sz="0" w:space="0" w:color="auto"/>
          </w:divBdr>
        </w:div>
        <w:div w:id="2093894644">
          <w:marLeft w:val="0"/>
          <w:marRight w:val="0"/>
          <w:marTop w:val="0"/>
          <w:marBottom w:val="0"/>
          <w:divBdr>
            <w:top w:val="none" w:sz="0" w:space="0" w:color="auto"/>
            <w:left w:val="none" w:sz="0" w:space="0" w:color="auto"/>
            <w:bottom w:val="none" w:sz="0" w:space="0" w:color="auto"/>
            <w:right w:val="none" w:sz="0" w:space="0" w:color="auto"/>
          </w:divBdr>
        </w:div>
        <w:div w:id="1556772126">
          <w:marLeft w:val="0"/>
          <w:marRight w:val="0"/>
          <w:marTop w:val="0"/>
          <w:marBottom w:val="0"/>
          <w:divBdr>
            <w:top w:val="none" w:sz="0" w:space="0" w:color="auto"/>
            <w:left w:val="none" w:sz="0" w:space="0" w:color="auto"/>
            <w:bottom w:val="none" w:sz="0" w:space="0" w:color="auto"/>
            <w:right w:val="none" w:sz="0" w:space="0" w:color="auto"/>
          </w:divBdr>
        </w:div>
        <w:div w:id="516382666">
          <w:marLeft w:val="0"/>
          <w:marRight w:val="0"/>
          <w:marTop w:val="0"/>
          <w:marBottom w:val="0"/>
          <w:divBdr>
            <w:top w:val="none" w:sz="0" w:space="0" w:color="auto"/>
            <w:left w:val="none" w:sz="0" w:space="0" w:color="auto"/>
            <w:bottom w:val="none" w:sz="0" w:space="0" w:color="auto"/>
            <w:right w:val="none" w:sz="0" w:space="0" w:color="auto"/>
          </w:divBdr>
        </w:div>
        <w:div w:id="1557357715">
          <w:marLeft w:val="0"/>
          <w:marRight w:val="0"/>
          <w:marTop w:val="0"/>
          <w:marBottom w:val="0"/>
          <w:divBdr>
            <w:top w:val="none" w:sz="0" w:space="0" w:color="auto"/>
            <w:left w:val="none" w:sz="0" w:space="0" w:color="auto"/>
            <w:bottom w:val="none" w:sz="0" w:space="0" w:color="auto"/>
            <w:right w:val="none" w:sz="0" w:space="0" w:color="auto"/>
          </w:divBdr>
        </w:div>
        <w:div w:id="189489680">
          <w:marLeft w:val="0"/>
          <w:marRight w:val="0"/>
          <w:marTop w:val="0"/>
          <w:marBottom w:val="0"/>
          <w:divBdr>
            <w:top w:val="none" w:sz="0" w:space="0" w:color="auto"/>
            <w:left w:val="none" w:sz="0" w:space="0" w:color="auto"/>
            <w:bottom w:val="none" w:sz="0" w:space="0" w:color="auto"/>
            <w:right w:val="none" w:sz="0" w:space="0" w:color="auto"/>
          </w:divBdr>
        </w:div>
        <w:div w:id="494731789">
          <w:marLeft w:val="0"/>
          <w:marRight w:val="0"/>
          <w:marTop w:val="0"/>
          <w:marBottom w:val="0"/>
          <w:divBdr>
            <w:top w:val="none" w:sz="0" w:space="0" w:color="auto"/>
            <w:left w:val="none" w:sz="0" w:space="0" w:color="auto"/>
            <w:bottom w:val="none" w:sz="0" w:space="0" w:color="auto"/>
            <w:right w:val="none" w:sz="0" w:space="0" w:color="auto"/>
          </w:divBdr>
        </w:div>
        <w:div w:id="601032060">
          <w:marLeft w:val="0"/>
          <w:marRight w:val="0"/>
          <w:marTop w:val="0"/>
          <w:marBottom w:val="0"/>
          <w:divBdr>
            <w:top w:val="none" w:sz="0" w:space="0" w:color="auto"/>
            <w:left w:val="none" w:sz="0" w:space="0" w:color="auto"/>
            <w:bottom w:val="none" w:sz="0" w:space="0" w:color="auto"/>
            <w:right w:val="none" w:sz="0" w:space="0" w:color="auto"/>
          </w:divBdr>
        </w:div>
        <w:div w:id="1932741368">
          <w:marLeft w:val="0"/>
          <w:marRight w:val="0"/>
          <w:marTop w:val="0"/>
          <w:marBottom w:val="0"/>
          <w:divBdr>
            <w:top w:val="none" w:sz="0" w:space="0" w:color="auto"/>
            <w:left w:val="none" w:sz="0" w:space="0" w:color="auto"/>
            <w:bottom w:val="none" w:sz="0" w:space="0" w:color="auto"/>
            <w:right w:val="none" w:sz="0" w:space="0" w:color="auto"/>
          </w:divBdr>
        </w:div>
        <w:div w:id="416832987">
          <w:marLeft w:val="0"/>
          <w:marRight w:val="0"/>
          <w:marTop w:val="0"/>
          <w:marBottom w:val="0"/>
          <w:divBdr>
            <w:top w:val="none" w:sz="0" w:space="0" w:color="auto"/>
            <w:left w:val="none" w:sz="0" w:space="0" w:color="auto"/>
            <w:bottom w:val="none" w:sz="0" w:space="0" w:color="auto"/>
            <w:right w:val="none" w:sz="0" w:space="0" w:color="auto"/>
          </w:divBdr>
        </w:div>
        <w:div w:id="891038104">
          <w:marLeft w:val="0"/>
          <w:marRight w:val="0"/>
          <w:marTop w:val="0"/>
          <w:marBottom w:val="0"/>
          <w:divBdr>
            <w:top w:val="none" w:sz="0" w:space="0" w:color="auto"/>
            <w:left w:val="none" w:sz="0" w:space="0" w:color="auto"/>
            <w:bottom w:val="none" w:sz="0" w:space="0" w:color="auto"/>
            <w:right w:val="none" w:sz="0" w:space="0" w:color="auto"/>
          </w:divBdr>
        </w:div>
        <w:div w:id="911742735">
          <w:marLeft w:val="0"/>
          <w:marRight w:val="0"/>
          <w:marTop w:val="0"/>
          <w:marBottom w:val="0"/>
          <w:divBdr>
            <w:top w:val="none" w:sz="0" w:space="0" w:color="auto"/>
            <w:left w:val="none" w:sz="0" w:space="0" w:color="auto"/>
            <w:bottom w:val="none" w:sz="0" w:space="0" w:color="auto"/>
            <w:right w:val="none" w:sz="0" w:space="0" w:color="auto"/>
          </w:divBdr>
        </w:div>
        <w:div w:id="433749454">
          <w:marLeft w:val="0"/>
          <w:marRight w:val="0"/>
          <w:marTop w:val="0"/>
          <w:marBottom w:val="0"/>
          <w:divBdr>
            <w:top w:val="none" w:sz="0" w:space="0" w:color="auto"/>
            <w:left w:val="none" w:sz="0" w:space="0" w:color="auto"/>
            <w:bottom w:val="none" w:sz="0" w:space="0" w:color="auto"/>
            <w:right w:val="none" w:sz="0" w:space="0" w:color="auto"/>
          </w:divBdr>
        </w:div>
        <w:div w:id="1918246519">
          <w:marLeft w:val="0"/>
          <w:marRight w:val="0"/>
          <w:marTop w:val="0"/>
          <w:marBottom w:val="0"/>
          <w:divBdr>
            <w:top w:val="none" w:sz="0" w:space="0" w:color="auto"/>
            <w:left w:val="none" w:sz="0" w:space="0" w:color="auto"/>
            <w:bottom w:val="none" w:sz="0" w:space="0" w:color="auto"/>
            <w:right w:val="none" w:sz="0" w:space="0" w:color="auto"/>
          </w:divBdr>
        </w:div>
        <w:div w:id="1038580032">
          <w:marLeft w:val="0"/>
          <w:marRight w:val="0"/>
          <w:marTop w:val="0"/>
          <w:marBottom w:val="0"/>
          <w:divBdr>
            <w:top w:val="none" w:sz="0" w:space="0" w:color="auto"/>
            <w:left w:val="none" w:sz="0" w:space="0" w:color="auto"/>
            <w:bottom w:val="none" w:sz="0" w:space="0" w:color="auto"/>
            <w:right w:val="none" w:sz="0" w:space="0" w:color="auto"/>
          </w:divBdr>
        </w:div>
        <w:div w:id="660739180">
          <w:marLeft w:val="0"/>
          <w:marRight w:val="0"/>
          <w:marTop w:val="0"/>
          <w:marBottom w:val="0"/>
          <w:divBdr>
            <w:top w:val="none" w:sz="0" w:space="0" w:color="auto"/>
            <w:left w:val="none" w:sz="0" w:space="0" w:color="auto"/>
            <w:bottom w:val="none" w:sz="0" w:space="0" w:color="auto"/>
            <w:right w:val="none" w:sz="0" w:space="0" w:color="auto"/>
          </w:divBdr>
        </w:div>
        <w:div w:id="1893493289">
          <w:marLeft w:val="0"/>
          <w:marRight w:val="0"/>
          <w:marTop w:val="0"/>
          <w:marBottom w:val="0"/>
          <w:divBdr>
            <w:top w:val="none" w:sz="0" w:space="0" w:color="auto"/>
            <w:left w:val="none" w:sz="0" w:space="0" w:color="auto"/>
            <w:bottom w:val="none" w:sz="0" w:space="0" w:color="auto"/>
            <w:right w:val="none" w:sz="0" w:space="0" w:color="auto"/>
          </w:divBdr>
        </w:div>
        <w:div w:id="1201279959">
          <w:marLeft w:val="0"/>
          <w:marRight w:val="0"/>
          <w:marTop w:val="0"/>
          <w:marBottom w:val="0"/>
          <w:divBdr>
            <w:top w:val="none" w:sz="0" w:space="0" w:color="auto"/>
            <w:left w:val="none" w:sz="0" w:space="0" w:color="auto"/>
            <w:bottom w:val="none" w:sz="0" w:space="0" w:color="auto"/>
            <w:right w:val="none" w:sz="0" w:space="0" w:color="auto"/>
          </w:divBdr>
        </w:div>
        <w:div w:id="466625958">
          <w:marLeft w:val="0"/>
          <w:marRight w:val="0"/>
          <w:marTop w:val="0"/>
          <w:marBottom w:val="0"/>
          <w:divBdr>
            <w:top w:val="none" w:sz="0" w:space="0" w:color="auto"/>
            <w:left w:val="none" w:sz="0" w:space="0" w:color="auto"/>
            <w:bottom w:val="none" w:sz="0" w:space="0" w:color="auto"/>
            <w:right w:val="none" w:sz="0" w:space="0" w:color="auto"/>
          </w:divBdr>
        </w:div>
        <w:div w:id="1929193390">
          <w:marLeft w:val="0"/>
          <w:marRight w:val="0"/>
          <w:marTop w:val="0"/>
          <w:marBottom w:val="0"/>
          <w:divBdr>
            <w:top w:val="none" w:sz="0" w:space="0" w:color="auto"/>
            <w:left w:val="none" w:sz="0" w:space="0" w:color="auto"/>
            <w:bottom w:val="none" w:sz="0" w:space="0" w:color="auto"/>
            <w:right w:val="none" w:sz="0" w:space="0" w:color="auto"/>
          </w:divBdr>
        </w:div>
        <w:div w:id="1382293141">
          <w:marLeft w:val="0"/>
          <w:marRight w:val="0"/>
          <w:marTop w:val="0"/>
          <w:marBottom w:val="0"/>
          <w:divBdr>
            <w:top w:val="none" w:sz="0" w:space="0" w:color="auto"/>
            <w:left w:val="none" w:sz="0" w:space="0" w:color="auto"/>
            <w:bottom w:val="none" w:sz="0" w:space="0" w:color="auto"/>
            <w:right w:val="none" w:sz="0" w:space="0" w:color="auto"/>
          </w:divBdr>
        </w:div>
        <w:div w:id="1355040101">
          <w:marLeft w:val="0"/>
          <w:marRight w:val="0"/>
          <w:marTop w:val="0"/>
          <w:marBottom w:val="0"/>
          <w:divBdr>
            <w:top w:val="none" w:sz="0" w:space="0" w:color="auto"/>
            <w:left w:val="none" w:sz="0" w:space="0" w:color="auto"/>
            <w:bottom w:val="none" w:sz="0" w:space="0" w:color="auto"/>
            <w:right w:val="none" w:sz="0" w:space="0" w:color="auto"/>
          </w:divBdr>
        </w:div>
        <w:div w:id="1370452728">
          <w:marLeft w:val="0"/>
          <w:marRight w:val="0"/>
          <w:marTop w:val="0"/>
          <w:marBottom w:val="0"/>
          <w:divBdr>
            <w:top w:val="none" w:sz="0" w:space="0" w:color="auto"/>
            <w:left w:val="none" w:sz="0" w:space="0" w:color="auto"/>
            <w:bottom w:val="none" w:sz="0" w:space="0" w:color="auto"/>
            <w:right w:val="none" w:sz="0" w:space="0" w:color="auto"/>
          </w:divBdr>
        </w:div>
        <w:div w:id="931470063">
          <w:marLeft w:val="0"/>
          <w:marRight w:val="0"/>
          <w:marTop w:val="0"/>
          <w:marBottom w:val="0"/>
          <w:divBdr>
            <w:top w:val="none" w:sz="0" w:space="0" w:color="auto"/>
            <w:left w:val="none" w:sz="0" w:space="0" w:color="auto"/>
            <w:bottom w:val="none" w:sz="0" w:space="0" w:color="auto"/>
            <w:right w:val="none" w:sz="0" w:space="0" w:color="auto"/>
          </w:divBdr>
        </w:div>
        <w:div w:id="1133408794">
          <w:marLeft w:val="0"/>
          <w:marRight w:val="0"/>
          <w:marTop w:val="0"/>
          <w:marBottom w:val="0"/>
          <w:divBdr>
            <w:top w:val="none" w:sz="0" w:space="0" w:color="auto"/>
            <w:left w:val="none" w:sz="0" w:space="0" w:color="auto"/>
            <w:bottom w:val="none" w:sz="0" w:space="0" w:color="auto"/>
            <w:right w:val="none" w:sz="0" w:space="0" w:color="auto"/>
          </w:divBdr>
        </w:div>
        <w:div w:id="1917860763">
          <w:marLeft w:val="0"/>
          <w:marRight w:val="0"/>
          <w:marTop w:val="0"/>
          <w:marBottom w:val="0"/>
          <w:divBdr>
            <w:top w:val="none" w:sz="0" w:space="0" w:color="auto"/>
            <w:left w:val="none" w:sz="0" w:space="0" w:color="auto"/>
            <w:bottom w:val="none" w:sz="0" w:space="0" w:color="auto"/>
            <w:right w:val="none" w:sz="0" w:space="0" w:color="auto"/>
          </w:divBdr>
        </w:div>
        <w:div w:id="1426851894">
          <w:marLeft w:val="0"/>
          <w:marRight w:val="0"/>
          <w:marTop w:val="0"/>
          <w:marBottom w:val="0"/>
          <w:divBdr>
            <w:top w:val="none" w:sz="0" w:space="0" w:color="auto"/>
            <w:left w:val="none" w:sz="0" w:space="0" w:color="auto"/>
            <w:bottom w:val="none" w:sz="0" w:space="0" w:color="auto"/>
            <w:right w:val="none" w:sz="0" w:space="0" w:color="auto"/>
          </w:divBdr>
        </w:div>
        <w:div w:id="312563091">
          <w:marLeft w:val="0"/>
          <w:marRight w:val="0"/>
          <w:marTop w:val="0"/>
          <w:marBottom w:val="0"/>
          <w:divBdr>
            <w:top w:val="none" w:sz="0" w:space="0" w:color="auto"/>
            <w:left w:val="none" w:sz="0" w:space="0" w:color="auto"/>
            <w:bottom w:val="none" w:sz="0" w:space="0" w:color="auto"/>
            <w:right w:val="none" w:sz="0" w:space="0" w:color="auto"/>
          </w:divBdr>
        </w:div>
        <w:div w:id="212236409">
          <w:marLeft w:val="0"/>
          <w:marRight w:val="0"/>
          <w:marTop w:val="0"/>
          <w:marBottom w:val="0"/>
          <w:divBdr>
            <w:top w:val="none" w:sz="0" w:space="0" w:color="auto"/>
            <w:left w:val="none" w:sz="0" w:space="0" w:color="auto"/>
            <w:bottom w:val="none" w:sz="0" w:space="0" w:color="auto"/>
            <w:right w:val="none" w:sz="0" w:space="0" w:color="auto"/>
          </w:divBdr>
        </w:div>
        <w:div w:id="1509753164">
          <w:marLeft w:val="0"/>
          <w:marRight w:val="0"/>
          <w:marTop w:val="0"/>
          <w:marBottom w:val="0"/>
          <w:divBdr>
            <w:top w:val="none" w:sz="0" w:space="0" w:color="auto"/>
            <w:left w:val="none" w:sz="0" w:space="0" w:color="auto"/>
            <w:bottom w:val="none" w:sz="0" w:space="0" w:color="auto"/>
            <w:right w:val="none" w:sz="0" w:space="0" w:color="auto"/>
          </w:divBdr>
        </w:div>
        <w:div w:id="1505167795">
          <w:marLeft w:val="0"/>
          <w:marRight w:val="0"/>
          <w:marTop w:val="0"/>
          <w:marBottom w:val="0"/>
          <w:divBdr>
            <w:top w:val="none" w:sz="0" w:space="0" w:color="auto"/>
            <w:left w:val="none" w:sz="0" w:space="0" w:color="auto"/>
            <w:bottom w:val="none" w:sz="0" w:space="0" w:color="auto"/>
            <w:right w:val="none" w:sz="0" w:space="0" w:color="auto"/>
          </w:divBdr>
        </w:div>
        <w:div w:id="857815374">
          <w:marLeft w:val="0"/>
          <w:marRight w:val="0"/>
          <w:marTop w:val="0"/>
          <w:marBottom w:val="0"/>
          <w:divBdr>
            <w:top w:val="none" w:sz="0" w:space="0" w:color="auto"/>
            <w:left w:val="none" w:sz="0" w:space="0" w:color="auto"/>
            <w:bottom w:val="none" w:sz="0" w:space="0" w:color="auto"/>
            <w:right w:val="none" w:sz="0" w:space="0" w:color="auto"/>
          </w:divBdr>
        </w:div>
        <w:div w:id="5374320">
          <w:marLeft w:val="0"/>
          <w:marRight w:val="0"/>
          <w:marTop w:val="0"/>
          <w:marBottom w:val="0"/>
          <w:divBdr>
            <w:top w:val="none" w:sz="0" w:space="0" w:color="auto"/>
            <w:left w:val="none" w:sz="0" w:space="0" w:color="auto"/>
            <w:bottom w:val="none" w:sz="0" w:space="0" w:color="auto"/>
            <w:right w:val="none" w:sz="0" w:space="0" w:color="auto"/>
          </w:divBdr>
        </w:div>
        <w:div w:id="1033455953">
          <w:marLeft w:val="0"/>
          <w:marRight w:val="0"/>
          <w:marTop w:val="0"/>
          <w:marBottom w:val="0"/>
          <w:divBdr>
            <w:top w:val="none" w:sz="0" w:space="0" w:color="auto"/>
            <w:left w:val="none" w:sz="0" w:space="0" w:color="auto"/>
            <w:bottom w:val="none" w:sz="0" w:space="0" w:color="auto"/>
            <w:right w:val="none" w:sz="0" w:space="0" w:color="auto"/>
          </w:divBdr>
        </w:div>
        <w:div w:id="1327443262">
          <w:marLeft w:val="0"/>
          <w:marRight w:val="0"/>
          <w:marTop w:val="0"/>
          <w:marBottom w:val="0"/>
          <w:divBdr>
            <w:top w:val="none" w:sz="0" w:space="0" w:color="auto"/>
            <w:left w:val="none" w:sz="0" w:space="0" w:color="auto"/>
            <w:bottom w:val="none" w:sz="0" w:space="0" w:color="auto"/>
            <w:right w:val="none" w:sz="0" w:space="0" w:color="auto"/>
          </w:divBdr>
        </w:div>
        <w:div w:id="769550295">
          <w:marLeft w:val="0"/>
          <w:marRight w:val="0"/>
          <w:marTop w:val="0"/>
          <w:marBottom w:val="0"/>
          <w:divBdr>
            <w:top w:val="none" w:sz="0" w:space="0" w:color="auto"/>
            <w:left w:val="none" w:sz="0" w:space="0" w:color="auto"/>
            <w:bottom w:val="none" w:sz="0" w:space="0" w:color="auto"/>
            <w:right w:val="none" w:sz="0" w:space="0" w:color="auto"/>
          </w:divBdr>
        </w:div>
        <w:div w:id="1090352841">
          <w:marLeft w:val="0"/>
          <w:marRight w:val="0"/>
          <w:marTop w:val="0"/>
          <w:marBottom w:val="0"/>
          <w:divBdr>
            <w:top w:val="none" w:sz="0" w:space="0" w:color="auto"/>
            <w:left w:val="none" w:sz="0" w:space="0" w:color="auto"/>
            <w:bottom w:val="none" w:sz="0" w:space="0" w:color="auto"/>
            <w:right w:val="none" w:sz="0" w:space="0" w:color="auto"/>
          </w:divBdr>
        </w:div>
        <w:div w:id="580529459">
          <w:marLeft w:val="0"/>
          <w:marRight w:val="0"/>
          <w:marTop w:val="0"/>
          <w:marBottom w:val="0"/>
          <w:divBdr>
            <w:top w:val="none" w:sz="0" w:space="0" w:color="auto"/>
            <w:left w:val="none" w:sz="0" w:space="0" w:color="auto"/>
            <w:bottom w:val="none" w:sz="0" w:space="0" w:color="auto"/>
            <w:right w:val="none" w:sz="0" w:space="0" w:color="auto"/>
          </w:divBdr>
        </w:div>
        <w:div w:id="219941434">
          <w:marLeft w:val="0"/>
          <w:marRight w:val="0"/>
          <w:marTop w:val="0"/>
          <w:marBottom w:val="0"/>
          <w:divBdr>
            <w:top w:val="none" w:sz="0" w:space="0" w:color="auto"/>
            <w:left w:val="none" w:sz="0" w:space="0" w:color="auto"/>
            <w:bottom w:val="none" w:sz="0" w:space="0" w:color="auto"/>
            <w:right w:val="none" w:sz="0" w:space="0" w:color="auto"/>
          </w:divBdr>
        </w:div>
        <w:div w:id="1255437348">
          <w:marLeft w:val="0"/>
          <w:marRight w:val="0"/>
          <w:marTop w:val="0"/>
          <w:marBottom w:val="0"/>
          <w:divBdr>
            <w:top w:val="none" w:sz="0" w:space="0" w:color="auto"/>
            <w:left w:val="none" w:sz="0" w:space="0" w:color="auto"/>
            <w:bottom w:val="none" w:sz="0" w:space="0" w:color="auto"/>
            <w:right w:val="none" w:sz="0" w:space="0" w:color="auto"/>
          </w:divBdr>
        </w:div>
        <w:div w:id="993950829">
          <w:marLeft w:val="0"/>
          <w:marRight w:val="0"/>
          <w:marTop w:val="0"/>
          <w:marBottom w:val="0"/>
          <w:divBdr>
            <w:top w:val="none" w:sz="0" w:space="0" w:color="auto"/>
            <w:left w:val="none" w:sz="0" w:space="0" w:color="auto"/>
            <w:bottom w:val="none" w:sz="0" w:space="0" w:color="auto"/>
            <w:right w:val="none" w:sz="0" w:space="0" w:color="auto"/>
          </w:divBdr>
        </w:div>
        <w:div w:id="414320943">
          <w:marLeft w:val="0"/>
          <w:marRight w:val="0"/>
          <w:marTop w:val="0"/>
          <w:marBottom w:val="0"/>
          <w:divBdr>
            <w:top w:val="none" w:sz="0" w:space="0" w:color="auto"/>
            <w:left w:val="none" w:sz="0" w:space="0" w:color="auto"/>
            <w:bottom w:val="none" w:sz="0" w:space="0" w:color="auto"/>
            <w:right w:val="none" w:sz="0" w:space="0" w:color="auto"/>
          </w:divBdr>
        </w:div>
        <w:div w:id="1582330603">
          <w:marLeft w:val="0"/>
          <w:marRight w:val="0"/>
          <w:marTop w:val="0"/>
          <w:marBottom w:val="0"/>
          <w:divBdr>
            <w:top w:val="none" w:sz="0" w:space="0" w:color="auto"/>
            <w:left w:val="none" w:sz="0" w:space="0" w:color="auto"/>
            <w:bottom w:val="none" w:sz="0" w:space="0" w:color="auto"/>
            <w:right w:val="none" w:sz="0" w:space="0" w:color="auto"/>
          </w:divBdr>
        </w:div>
        <w:div w:id="1095249387">
          <w:marLeft w:val="0"/>
          <w:marRight w:val="0"/>
          <w:marTop w:val="0"/>
          <w:marBottom w:val="0"/>
          <w:divBdr>
            <w:top w:val="none" w:sz="0" w:space="0" w:color="auto"/>
            <w:left w:val="none" w:sz="0" w:space="0" w:color="auto"/>
            <w:bottom w:val="none" w:sz="0" w:space="0" w:color="auto"/>
            <w:right w:val="none" w:sz="0" w:space="0" w:color="auto"/>
          </w:divBdr>
        </w:div>
        <w:div w:id="653291678">
          <w:marLeft w:val="0"/>
          <w:marRight w:val="0"/>
          <w:marTop w:val="0"/>
          <w:marBottom w:val="0"/>
          <w:divBdr>
            <w:top w:val="none" w:sz="0" w:space="0" w:color="auto"/>
            <w:left w:val="none" w:sz="0" w:space="0" w:color="auto"/>
            <w:bottom w:val="none" w:sz="0" w:space="0" w:color="auto"/>
            <w:right w:val="none" w:sz="0" w:space="0" w:color="auto"/>
          </w:divBdr>
        </w:div>
        <w:div w:id="158741822">
          <w:marLeft w:val="0"/>
          <w:marRight w:val="0"/>
          <w:marTop w:val="0"/>
          <w:marBottom w:val="0"/>
          <w:divBdr>
            <w:top w:val="none" w:sz="0" w:space="0" w:color="auto"/>
            <w:left w:val="none" w:sz="0" w:space="0" w:color="auto"/>
            <w:bottom w:val="none" w:sz="0" w:space="0" w:color="auto"/>
            <w:right w:val="none" w:sz="0" w:space="0" w:color="auto"/>
          </w:divBdr>
        </w:div>
        <w:div w:id="681933542">
          <w:marLeft w:val="0"/>
          <w:marRight w:val="0"/>
          <w:marTop w:val="0"/>
          <w:marBottom w:val="0"/>
          <w:divBdr>
            <w:top w:val="none" w:sz="0" w:space="0" w:color="auto"/>
            <w:left w:val="none" w:sz="0" w:space="0" w:color="auto"/>
            <w:bottom w:val="none" w:sz="0" w:space="0" w:color="auto"/>
            <w:right w:val="none" w:sz="0" w:space="0" w:color="auto"/>
          </w:divBdr>
        </w:div>
        <w:div w:id="1761751299">
          <w:marLeft w:val="0"/>
          <w:marRight w:val="0"/>
          <w:marTop w:val="0"/>
          <w:marBottom w:val="0"/>
          <w:divBdr>
            <w:top w:val="none" w:sz="0" w:space="0" w:color="auto"/>
            <w:left w:val="none" w:sz="0" w:space="0" w:color="auto"/>
            <w:bottom w:val="none" w:sz="0" w:space="0" w:color="auto"/>
            <w:right w:val="none" w:sz="0" w:space="0" w:color="auto"/>
          </w:divBdr>
        </w:div>
        <w:div w:id="1632594020">
          <w:marLeft w:val="0"/>
          <w:marRight w:val="0"/>
          <w:marTop w:val="0"/>
          <w:marBottom w:val="0"/>
          <w:divBdr>
            <w:top w:val="none" w:sz="0" w:space="0" w:color="auto"/>
            <w:left w:val="none" w:sz="0" w:space="0" w:color="auto"/>
            <w:bottom w:val="none" w:sz="0" w:space="0" w:color="auto"/>
            <w:right w:val="none" w:sz="0" w:space="0" w:color="auto"/>
          </w:divBdr>
        </w:div>
        <w:div w:id="2113626729">
          <w:marLeft w:val="0"/>
          <w:marRight w:val="0"/>
          <w:marTop w:val="0"/>
          <w:marBottom w:val="0"/>
          <w:divBdr>
            <w:top w:val="none" w:sz="0" w:space="0" w:color="auto"/>
            <w:left w:val="none" w:sz="0" w:space="0" w:color="auto"/>
            <w:bottom w:val="none" w:sz="0" w:space="0" w:color="auto"/>
            <w:right w:val="none" w:sz="0" w:space="0" w:color="auto"/>
          </w:divBdr>
        </w:div>
        <w:div w:id="1968732632">
          <w:marLeft w:val="0"/>
          <w:marRight w:val="0"/>
          <w:marTop w:val="0"/>
          <w:marBottom w:val="0"/>
          <w:divBdr>
            <w:top w:val="none" w:sz="0" w:space="0" w:color="auto"/>
            <w:left w:val="none" w:sz="0" w:space="0" w:color="auto"/>
            <w:bottom w:val="none" w:sz="0" w:space="0" w:color="auto"/>
            <w:right w:val="none" w:sz="0" w:space="0" w:color="auto"/>
          </w:divBdr>
        </w:div>
        <w:div w:id="1882589558">
          <w:marLeft w:val="0"/>
          <w:marRight w:val="0"/>
          <w:marTop w:val="0"/>
          <w:marBottom w:val="0"/>
          <w:divBdr>
            <w:top w:val="none" w:sz="0" w:space="0" w:color="auto"/>
            <w:left w:val="none" w:sz="0" w:space="0" w:color="auto"/>
            <w:bottom w:val="none" w:sz="0" w:space="0" w:color="auto"/>
            <w:right w:val="none" w:sz="0" w:space="0" w:color="auto"/>
          </w:divBdr>
        </w:div>
        <w:div w:id="2083596518">
          <w:marLeft w:val="0"/>
          <w:marRight w:val="0"/>
          <w:marTop w:val="0"/>
          <w:marBottom w:val="0"/>
          <w:divBdr>
            <w:top w:val="none" w:sz="0" w:space="0" w:color="auto"/>
            <w:left w:val="none" w:sz="0" w:space="0" w:color="auto"/>
            <w:bottom w:val="none" w:sz="0" w:space="0" w:color="auto"/>
            <w:right w:val="none" w:sz="0" w:space="0" w:color="auto"/>
          </w:divBdr>
        </w:div>
        <w:div w:id="538200279">
          <w:marLeft w:val="0"/>
          <w:marRight w:val="0"/>
          <w:marTop w:val="0"/>
          <w:marBottom w:val="0"/>
          <w:divBdr>
            <w:top w:val="none" w:sz="0" w:space="0" w:color="auto"/>
            <w:left w:val="none" w:sz="0" w:space="0" w:color="auto"/>
            <w:bottom w:val="none" w:sz="0" w:space="0" w:color="auto"/>
            <w:right w:val="none" w:sz="0" w:space="0" w:color="auto"/>
          </w:divBdr>
        </w:div>
        <w:div w:id="137503683">
          <w:marLeft w:val="0"/>
          <w:marRight w:val="0"/>
          <w:marTop w:val="0"/>
          <w:marBottom w:val="0"/>
          <w:divBdr>
            <w:top w:val="none" w:sz="0" w:space="0" w:color="auto"/>
            <w:left w:val="none" w:sz="0" w:space="0" w:color="auto"/>
            <w:bottom w:val="none" w:sz="0" w:space="0" w:color="auto"/>
            <w:right w:val="none" w:sz="0" w:space="0" w:color="auto"/>
          </w:divBdr>
        </w:div>
        <w:div w:id="141628532">
          <w:marLeft w:val="0"/>
          <w:marRight w:val="0"/>
          <w:marTop w:val="0"/>
          <w:marBottom w:val="0"/>
          <w:divBdr>
            <w:top w:val="none" w:sz="0" w:space="0" w:color="auto"/>
            <w:left w:val="none" w:sz="0" w:space="0" w:color="auto"/>
            <w:bottom w:val="none" w:sz="0" w:space="0" w:color="auto"/>
            <w:right w:val="none" w:sz="0" w:space="0" w:color="auto"/>
          </w:divBdr>
        </w:div>
        <w:div w:id="621619459">
          <w:marLeft w:val="0"/>
          <w:marRight w:val="0"/>
          <w:marTop w:val="0"/>
          <w:marBottom w:val="0"/>
          <w:divBdr>
            <w:top w:val="none" w:sz="0" w:space="0" w:color="auto"/>
            <w:left w:val="none" w:sz="0" w:space="0" w:color="auto"/>
            <w:bottom w:val="none" w:sz="0" w:space="0" w:color="auto"/>
            <w:right w:val="none" w:sz="0" w:space="0" w:color="auto"/>
          </w:divBdr>
        </w:div>
        <w:div w:id="1631015852">
          <w:marLeft w:val="0"/>
          <w:marRight w:val="0"/>
          <w:marTop w:val="0"/>
          <w:marBottom w:val="0"/>
          <w:divBdr>
            <w:top w:val="none" w:sz="0" w:space="0" w:color="auto"/>
            <w:left w:val="none" w:sz="0" w:space="0" w:color="auto"/>
            <w:bottom w:val="none" w:sz="0" w:space="0" w:color="auto"/>
            <w:right w:val="none" w:sz="0" w:space="0" w:color="auto"/>
          </w:divBdr>
        </w:div>
        <w:div w:id="99495784">
          <w:marLeft w:val="0"/>
          <w:marRight w:val="0"/>
          <w:marTop w:val="0"/>
          <w:marBottom w:val="0"/>
          <w:divBdr>
            <w:top w:val="none" w:sz="0" w:space="0" w:color="auto"/>
            <w:left w:val="none" w:sz="0" w:space="0" w:color="auto"/>
            <w:bottom w:val="none" w:sz="0" w:space="0" w:color="auto"/>
            <w:right w:val="none" w:sz="0" w:space="0" w:color="auto"/>
          </w:divBdr>
        </w:div>
        <w:div w:id="1126236380">
          <w:marLeft w:val="0"/>
          <w:marRight w:val="0"/>
          <w:marTop w:val="0"/>
          <w:marBottom w:val="0"/>
          <w:divBdr>
            <w:top w:val="none" w:sz="0" w:space="0" w:color="auto"/>
            <w:left w:val="none" w:sz="0" w:space="0" w:color="auto"/>
            <w:bottom w:val="none" w:sz="0" w:space="0" w:color="auto"/>
            <w:right w:val="none" w:sz="0" w:space="0" w:color="auto"/>
          </w:divBdr>
        </w:div>
        <w:div w:id="315306367">
          <w:marLeft w:val="0"/>
          <w:marRight w:val="0"/>
          <w:marTop w:val="0"/>
          <w:marBottom w:val="0"/>
          <w:divBdr>
            <w:top w:val="none" w:sz="0" w:space="0" w:color="auto"/>
            <w:left w:val="none" w:sz="0" w:space="0" w:color="auto"/>
            <w:bottom w:val="none" w:sz="0" w:space="0" w:color="auto"/>
            <w:right w:val="none" w:sz="0" w:space="0" w:color="auto"/>
          </w:divBdr>
        </w:div>
        <w:div w:id="2067140826">
          <w:marLeft w:val="0"/>
          <w:marRight w:val="0"/>
          <w:marTop w:val="0"/>
          <w:marBottom w:val="0"/>
          <w:divBdr>
            <w:top w:val="none" w:sz="0" w:space="0" w:color="auto"/>
            <w:left w:val="none" w:sz="0" w:space="0" w:color="auto"/>
            <w:bottom w:val="none" w:sz="0" w:space="0" w:color="auto"/>
            <w:right w:val="none" w:sz="0" w:space="0" w:color="auto"/>
          </w:divBdr>
        </w:div>
        <w:div w:id="79640980">
          <w:marLeft w:val="0"/>
          <w:marRight w:val="0"/>
          <w:marTop w:val="0"/>
          <w:marBottom w:val="0"/>
          <w:divBdr>
            <w:top w:val="none" w:sz="0" w:space="0" w:color="auto"/>
            <w:left w:val="none" w:sz="0" w:space="0" w:color="auto"/>
            <w:bottom w:val="none" w:sz="0" w:space="0" w:color="auto"/>
            <w:right w:val="none" w:sz="0" w:space="0" w:color="auto"/>
          </w:divBdr>
        </w:div>
        <w:div w:id="8870159">
          <w:marLeft w:val="0"/>
          <w:marRight w:val="0"/>
          <w:marTop w:val="0"/>
          <w:marBottom w:val="0"/>
          <w:divBdr>
            <w:top w:val="none" w:sz="0" w:space="0" w:color="auto"/>
            <w:left w:val="none" w:sz="0" w:space="0" w:color="auto"/>
            <w:bottom w:val="none" w:sz="0" w:space="0" w:color="auto"/>
            <w:right w:val="none" w:sz="0" w:space="0" w:color="auto"/>
          </w:divBdr>
        </w:div>
        <w:div w:id="725297766">
          <w:marLeft w:val="0"/>
          <w:marRight w:val="0"/>
          <w:marTop w:val="0"/>
          <w:marBottom w:val="0"/>
          <w:divBdr>
            <w:top w:val="none" w:sz="0" w:space="0" w:color="auto"/>
            <w:left w:val="none" w:sz="0" w:space="0" w:color="auto"/>
            <w:bottom w:val="none" w:sz="0" w:space="0" w:color="auto"/>
            <w:right w:val="none" w:sz="0" w:space="0" w:color="auto"/>
          </w:divBdr>
        </w:div>
        <w:div w:id="671221738">
          <w:marLeft w:val="0"/>
          <w:marRight w:val="0"/>
          <w:marTop w:val="0"/>
          <w:marBottom w:val="0"/>
          <w:divBdr>
            <w:top w:val="none" w:sz="0" w:space="0" w:color="auto"/>
            <w:left w:val="none" w:sz="0" w:space="0" w:color="auto"/>
            <w:bottom w:val="none" w:sz="0" w:space="0" w:color="auto"/>
            <w:right w:val="none" w:sz="0" w:space="0" w:color="auto"/>
          </w:divBdr>
        </w:div>
        <w:div w:id="339547791">
          <w:marLeft w:val="0"/>
          <w:marRight w:val="0"/>
          <w:marTop w:val="0"/>
          <w:marBottom w:val="0"/>
          <w:divBdr>
            <w:top w:val="none" w:sz="0" w:space="0" w:color="auto"/>
            <w:left w:val="none" w:sz="0" w:space="0" w:color="auto"/>
            <w:bottom w:val="none" w:sz="0" w:space="0" w:color="auto"/>
            <w:right w:val="none" w:sz="0" w:space="0" w:color="auto"/>
          </w:divBdr>
        </w:div>
        <w:div w:id="207302130">
          <w:marLeft w:val="0"/>
          <w:marRight w:val="0"/>
          <w:marTop w:val="0"/>
          <w:marBottom w:val="0"/>
          <w:divBdr>
            <w:top w:val="none" w:sz="0" w:space="0" w:color="auto"/>
            <w:left w:val="none" w:sz="0" w:space="0" w:color="auto"/>
            <w:bottom w:val="none" w:sz="0" w:space="0" w:color="auto"/>
            <w:right w:val="none" w:sz="0" w:space="0" w:color="auto"/>
          </w:divBdr>
        </w:div>
        <w:div w:id="942686516">
          <w:marLeft w:val="0"/>
          <w:marRight w:val="0"/>
          <w:marTop w:val="0"/>
          <w:marBottom w:val="0"/>
          <w:divBdr>
            <w:top w:val="none" w:sz="0" w:space="0" w:color="auto"/>
            <w:left w:val="none" w:sz="0" w:space="0" w:color="auto"/>
            <w:bottom w:val="none" w:sz="0" w:space="0" w:color="auto"/>
            <w:right w:val="none" w:sz="0" w:space="0" w:color="auto"/>
          </w:divBdr>
        </w:div>
        <w:div w:id="251551541">
          <w:marLeft w:val="0"/>
          <w:marRight w:val="0"/>
          <w:marTop w:val="0"/>
          <w:marBottom w:val="0"/>
          <w:divBdr>
            <w:top w:val="none" w:sz="0" w:space="0" w:color="auto"/>
            <w:left w:val="none" w:sz="0" w:space="0" w:color="auto"/>
            <w:bottom w:val="none" w:sz="0" w:space="0" w:color="auto"/>
            <w:right w:val="none" w:sz="0" w:space="0" w:color="auto"/>
          </w:divBdr>
        </w:div>
        <w:div w:id="705834513">
          <w:marLeft w:val="0"/>
          <w:marRight w:val="0"/>
          <w:marTop w:val="0"/>
          <w:marBottom w:val="0"/>
          <w:divBdr>
            <w:top w:val="none" w:sz="0" w:space="0" w:color="auto"/>
            <w:left w:val="none" w:sz="0" w:space="0" w:color="auto"/>
            <w:bottom w:val="none" w:sz="0" w:space="0" w:color="auto"/>
            <w:right w:val="none" w:sz="0" w:space="0" w:color="auto"/>
          </w:divBdr>
        </w:div>
        <w:div w:id="1304580215">
          <w:marLeft w:val="0"/>
          <w:marRight w:val="0"/>
          <w:marTop w:val="0"/>
          <w:marBottom w:val="0"/>
          <w:divBdr>
            <w:top w:val="none" w:sz="0" w:space="0" w:color="auto"/>
            <w:left w:val="none" w:sz="0" w:space="0" w:color="auto"/>
            <w:bottom w:val="none" w:sz="0" w:space="0" w:color="auto"/>
            <w:right w:val="none" w:sz="0" w:space="0" w:color="auto"/>
          </w:divBdr>
        </w:div>
        <w:div w:id="192962178">
          <w:marLeft w:val="0"/>
          <w:marRight w:val="0"/>
          <w:marTop w:val="0"/>
          <w:marBottom w:val="0"/>
          <w:divBdr>
            <w:top w:val="none" w:sz="0" w:space="0" w:color="auto"/>
            <w:left w:val="none" w:sz="0" w:space="0" w:color="auto"/>
            <w:bottom w:val="none" w:sz="0" w:space="0" w:color="auto"/>
            <w:right w:val="none" w:sz="0" w:space="0" w:color="auto"/>
          </w:divBdr>
        </w:div>
        <w:div w:id="973565716">
          <w:marLeft w:val="0"/>
          <w:marRight w:val="0"/>
          <w:marTop w:val="0"/>
          <w:marBottom w:val="0"/>
          <w:divBdr>
            <w:top w:val="none" w:sz="0" w:space="0" w:color="auto"/>
            <w:left w:val="none" w:sz="0" w:space="0" w:color="auto"/>
            <w:bottom w:val="none" w:sz="0" w:space="0" w:color="auto"/>
            <w:right w:val="none" w:sz="0" w:space="0" w:color="auto"/>
          </w:divBdr>
        </w:div>
        <w:div w:id="11421626">
          <w:marLeft w:val="0"/>
          <w:marRight w:val="0"/>
          <w:marTop w:val="0"/>
          <w:marBottom w:val="0"/>
          <w:divBdr>
            <w:top w:val="none" w:sz="0" w:space="0" w:color="auto"/>
            <w:left w:val="none" w:sz="0" w:space="0" w:color="auto"/>
            <w:bottom w:val="none" w:sz="0" w:space="0" w:color="auto"/>
            <w:right w:val="none" w:sz="0" w:space="0" w:color="auto"/>
          </w:divBdr>
        </w:div>
        <w:div w:id="899941743">
          <w:marLeft w:val="0"/>
          <w:marRight w:val="0"/>
          <w:marTop w:val="0"/>
          <w:marBottom w:val="0"/>
          <w:divBdr>
            <w:top w:val="none" w:sz="0" w:space="0" w:color="auto"/>
            <w:left w:val="none" w:sz="0" w:space="0" w:color="auto"/>
            <w:bottom w:val="none" w:sz="0" w:space="0" w:color="auto"/>
            <w:right w:val="none" w:sz="0" w:space="0" w:color="auto"/>
          </w:divBdr>
        </w:div>
        <w:div w:id="1969319040">
          <w:marLeft w:val="0"/>
          <w:marRight w:val="0"/>
          <w:marTop w:val="0"/>
          <w:marBottom w:val="0"/>
          <w:divBdr>
            <w:top w:val="none" w:sz="0" w:space="0" w:color="auto"/>
            <w:left w:val="none" w:sz="0" w:space="0" w:color="auto"/>
            <w:bottom w:val="none" w:sz="0" w:space="0" w:color="auto"/>
            <w:right w:val="none" w:sz="0" w:space="0" w:color="auto"/>
          </w:divBdr>
        </w:div>
        <w:div w:id="609896162">
          <w:marLeft w:val="0"/>
          <w:marRight w:val="0"/>
          <w:marTop w:val="0"/>
          <w:marBottom w:val="0"/>
          <w:divBdr>
            <w:top w:val="none" w:sz="0" w:space="0" w:color="auto"/>
            <w:left w:val="none" w:sz="0" w:space="0" w:color="auto"/>
            <w:bottom w:val="none" w:sz="0" w:space="0" w:color="auto"/>
            <w:right w:val="none" w:sz="0" w:space="0" w:color="auto"/>
          </w:divBdr>
        </w:div>
        <w:div w:id="2000305364">
          <w:marLeft w:val="0"/>
          <w:marRight w:val="0"/>
          <w:marTop w:val="0"/>
          <w:marBottom w:val="0"/>
          <w:divBdr>
            <w:top w:val="none" w:sz="0" w:space="0" w:color="auto"/>
            <w:left w:val="none" w:sz="0" w:space="0" w:color="auto"/>
            <w:bottom w:val="none" w:sz="0" w:space="0" w:color="auto"/>
            <w:right w:val="none" w:sz="0" w:space="0" w:color="auto"/>
          </w:divBdr>
        </w:div>
        <w:div w:id="965043859">
          <w:marLeft w:val="0"/>
          <w:marRight w:val="0"/>
          <w:marTop w:val="0"/>
          <w:marBottom w:val="0"/>
          <w:divBdr>
            <w:top w:val="none" w:sz="0" w:space="0" w:color="auto"/>
            <w:left w:val="none" w:sz="0" w:space="0" w:color="auto"/>
            <w:bottom w:val="none" w:sz="0" w:space="0" w:color="auto"/>
            <w:right w:val="none" w:sz="0" w:space="0" w:color="auto"/>
          </w:divBdr>
        </w:div>
        <w:div w:id="1280071348">
          <w:marLeft w:val="0"/>
          <w:marRight w:val="0"/>
          <w:marTop w:val="0"/>
          <w:marBottom w:val="0"/>
          <w:divBdr>
            <w:top w:val="none" w:sz="0" w:space="0" w:color="auto"/>
            <w:left w:val="none" w:sz="0" w:space="0" w:color="auto"/>
            <w:bottom w:val="none" w:sz="0" w:space="0" w:color="auto"/>
            <w:right w:val="none" w:sz="0" w:space="0" w:color="auto"/>
          </w:divBdr>
        </w:div>
        <w:div w:id="1393963495">
          <w:marLeft w:val="0"/>
          <w:marRight w:val="0"/>
          <w:marTop w:val="0"/>
          <w:marBottom w:val="0"/>
          <w:divBdr>
            <w:top w:val="none" w:sz="0" w:space="0" w:color="auto"/>
            <w:left w:val="none" w:sz="0" w:space="0" w:color="auto"/>
            <w:bottom w:val="none" w:sz="0" w:space="0" w:color="auto"/>
            <w:right w:val="none" w:sz="0" w:space="0" w:color="auto"/>
          </w:divBdr>
        </w:div>
        <w:div w:id="74593422">
          <w:marLeft w:val="0"/>
          <w:marRight w:val="0"/>
          <w:marTop w:val="0"/>
          <w:marBottom w:val="0"/>
          <w:divBdr>
            <w:top w:val="none" w:sz="0" w:space="0" w:color="auto"/>
            <w:left w:val="none" w:sz="0" w:space="0" w:color="auto"/>
            <w:bottom w:val="none" w:sz="0" w:space="0" w:color="auto"/>
            <w:right w:val="none" w:sz="0" w:space="0" w:color="auto"/>
          </w:divBdr>
        </w:div>
        <w:div w:id="880751724">
          <w:marLeft w:val="0"/>
          <w:marRight w:val="0"/>
          <w:marTop w:val="0"/>
          <w:marBottom w:val="0"/>
          <w:divBdr>
            <w:top w:val="none" w:sz="0" w:space="0" w:color="auto"/>
            <w:left w:val="none" w:sz="0" w:space="0" w:color="auto"/>
            <w:bottom w:val="none" w:sz="0" w:space="0" w:color="auto"/>
            <w:right w:val="none" w:sz="0" w:space="0" w:color="auto"/>
          </w:divBdr>
        </w:div>
        <w:div w:id="1001736890">
          <w:marLeft w:val="0"/>
          <w:marRight w:val="0"/>
          <w:marTop w:val="0"/>
          <w:marBottom w:val="0"/>
          <w:divBdr>
            <w:top w:val="none" w:sz="0" w:space="0" w:color="auto"/>
            <w:left w:val="none" w:sz="0" w:space="0" w:color="auto"/>
            <w:bottom w:val="none" w:sz="0" w:space="0" w:color="auto"/>
            <w:right w:val="none" w:sz="0" w:space="0" w:color="auto"/>
          </w:divBdr>
        </w:div>
        <w:div w:id="1304044134">
          <w:marLeft w:val="0"/>
          <w:marRight w:val="0"/>
          <w:marTop w:val="0"/>
          <w:marBottom w:val="0"/>
          <w:divBdr>
            <w:top w:val="none" w:sz="0" w:space="0" w:color="auto"/>
            <w:left w:val="none" w:sz="0" w:space="0" w:color="auto"/>
            <w:bottom w:val="none" w:sz="0" w:space="0" w:color="auto"/>
            <w:right w:val="none" w:sz="0" w:space="0" w:color="auto"/>
          </w:divBdr>
        </w:div>
        <w:div w:id="706299418">
          <w:marLeft w:val="0"/>
          <w:marRight w:val="0"/>
          <w:marTop w:val="0"/>
          <w:marBottom w:val="0"/>
          <w:divBdr>
            <w:top w:val="none" w:sz="0" w:space="0" w:color="auto"/>
            <w:left w:val="none" w:sz="0" w:space="0" w:color="auto"/>
            <w:bottom w:val="none" w:sz="0" w:space="0" w:color="auto"/>
            <w:right w:val="none" w:sz="0" w:space="0" w:color="auto"/>
          </w:divBdr>
        </w:div>
        <w:div w:id="1707483070">
          <w:marLeft w:val="0"/>
          <w:marRight w:val="0"/>
          <w:marTop w:val="0"/>
          <w:marBottom w:val="0"/>
          <w:divBdr>
            <w:top w:val="none" w:sz="0" w:space="0" w:color="auto"/>
            <w:left w:val="none" w:sz="0" w:space="0" w:color="auto"/>
            <w:bottom w:val="none" w:sz="0" w:space="0" w:color="auto"/>
            <w:right w:val="none" w:sz="0" w:space="0" w:color="auto"/>
          </w:divBdr>
        </w:div>
        <w:div w:id="1603339965">
          <w:marLeft w:val="0"/>
          <w:marRight w:val="0"/>
          <w:marTop w:val="0"/>
          <w:marBottom w:val="0"/>
          <w:divBdr>
            <w:top w:val="none" w:sz="0" w:space="0" w:color="auto"/>
            <w:left w:val="none" w:sz="0" w:space="0" w:color="auto"/>
            <w:bottom w:val="none" w:sz="0" w:space="0" w:color="auto"/>
            <w:right w:val="none" w:sz="0" w:space="0" w:color="auto"/>
          </w:divBdr>
        </w:div>
        <w:div w:id="2116166256">
          <w:marLeft w:val="0"/>
          <w:marRight w:val="0"/>
          <w:marTop w:val="0"/>
          <w:marBottom w:val="0"/>
          <w:divBdr>
            <w:top w:val="none" w:sz="0" w:space="0" w:color="auto"/>
            <w:left w:val="none" w:sz="0" w:space="0" w:color="auto"/>
            <w:bottom w:val="none" w:sz="0" w:space="0" w:color="auto"/>
            <w:right w:val="none" w:sz="0" w:space="0" w:color="auto"/>
          </w:divBdr>
        </w:div>
        <w:div w:id="876967442">
          <w:marLeft w:val="0"/>
          <w:marRight w:val="0"/>
          <w:marTop w:val="0"/>
          <w:marBottom w:val="0"/>
          <w:divBdr>
            <w:top w:val="none" w:sz="0" w:space="0" w:color="auto"/>
            <w:left w:val="none" w:sz="0" w:space="0" w:color="auto"/>
            <w:bottom w:val="none" w:sz="0" w:space="0" w:color="auto"/>
            <w:right w:val="none" w:sz="0" w:space="0" w:color="auto"/>
          </w:divBdr>
        </w:div>
        <w:div w:id="1045256995">
          <w:marLeft w:val="0"/>
          <w:marRight w:val="0"/>
          <w:marTop w:val="0"/>
          <w:marBottom w:val="0"/>
          <w:divBdr>
            <w:top w:val="none" w:sz="0" w:space="0" w:color="auto"/>
            <w:left w:val="none" w:sz="0" w:space="0" w:color="auto"/>
            <w:bottom w:val="none" w:sz="0" w:space="0" w:color="auto"/>
            <w:right w:val="none" w:sz="0" w:space="0" w:color="auto"/>
          </w:divBdr>
        </w:div>
        <w:div w:id="1874070659">
          <w:marLeft w:val="0"/>
          <w:marRight w:val="0"/>
          <w:marTop w:val="0"/>
          <w:marBottom w:val="0"/>
          <w:divBdr>
            <w:top w:val="none" w:sz="0" w:space="0" w:color="auto"/>
            <w:left w:val="none" w:sz="0" w:space="0" w:color="auto"/>
            <w:bottom w:val="none" w:sz="0" w:space="0" w:color="auto"/>
            <w:right w:val="none" w:sz="0" w:space="0" w:color="auto"/>
          </w:divBdr>
        </w:div>
        <w:div w:id="382752713">
          <w:marLeft w:val="0"/>
          <w:marRight w:val="0"/>
          <w:marTop w:val="0"/>
          <w:marBottom w:val="0"/>
          <w:divBdr>
            <w:top w:val="none" w:sz="0" w:space="0" w:color="auto"/>
            <w:left w:val="none" w:sz="0" w:space="0" w:color="auto"/>
            <w:bottom w:val="none" w:sz="0" w:space="0" w:color="auto"/>
            <w:right w:val="none" w:sz="0" w:space="0" w:color="auto"/>
          </w:divBdr>
        </w:div>
        <w:div w:id="1759325676">
          <w:marLeft w:val="0"/>
          <w:marRight w:val="0"/>
          <w:marTop w:val="0"/>
          <w:marBottom w:val="0"/>
          <w:divBdr>
            <w:top w:val="none" w:sz="0" w:space="0" w:color="auto"/>
            <w:left w:val="none" w:sz="0" w:space="0" w:color="auto"/>
            <w:bottom w:val="none" w:sz="0" w:space="0" w:color="auto"/>
            <w:right w:val="none" w:sz="0" w:space="0" w:color="auto"/>
          </w:divBdr>
        </w:div>
        <w:div w:id="1203903524">
          <w:marLeft w:val="0"/>
          <w:marRight w:val="0"/>
          <w:marTop w:val="0"/>
          <w:marBottom w:val="0"/>
          <w:divBdr>
            <w:top w:val="none" w:sz="0" w:space="0" w:color="auto"/>
            <w:left w:val="none" w:sz="0" w:space="0" w:color="auto"/>
            <w:bottom w:val="none" w:sz="0" w:space="0" w:color="auto"/>
            <w:right w:val="none" w:sz="0" w:space="0" w:color="auto"/>
          </w:divBdr>
        </w:div>
        <w:div w:id="830827835">
          <w:marLeft w:val="0"/>
          <w:marRight w:val="0"/>
          <w:marTop w:val="0"/>
          <w:marBottom w:val="0"/>
          <w:divBdr>
            <w:top w:val="none" w:sz="0" w:space="0" w:color="auto"/>
            <w:left w:val="none" w:sz="0" w:space="0" w:color="auto"/>
            <w:bottom w:val="none" w:sz="0" w:space="0" w:color="auto"/>
            <w:right w:val="none" w:sz="0" w:space="0" w:color="auto"/>
          </w:divBdr>
        </w:div>
        <w:div w:id="167404179">
          <w:marLeft w:val="0"/>
          <w:marRight w:val="0"/>
          <w:marTop w:val="0"/>
          <w:marBottom w:val="0"/>
          <w:divBdr>
            <w:top w:val="none" w:sz="0" w:space="0" w:color="auto"/>
            <w:left w:val="none" w:sz="0" w:space="0" w:color="auto"/>
            <w:bottom w:val="none" w:sz="0" w:space="0" w:color="auto"/>
            <w:right w:val="none" w:sz="0" w:space="0" w:color="auto"/>
          </w:divBdr>
        </w:div>
        <w:div w:id="1220634582">
          <w:marLeft w:val="0"/>
          <w:marRight w:val="0"/>
          <w:marTop w:val="0"/>
          <w:marBottom w:val="0"/>
          <w:divBdr>
            <w:top w:val="none" w:sz="0" w:space="0" w:color="auto"/>
            <w:left w:val="none" w:sz="0" w:space="0" w:color="auto"/>
            <w:bottom w:val="none" w:sz="0" w:space="0" w:color="auto"/>
            <w:right w:val="none" w:sz="0" w:space="0" w:color="auto"/>
          </w:divBdr>
        </w:div>
        <w:div w:id="417756100">
          <w:marLeft w:val="0"/>
          <w:marRight w:val="0"/>
          <w:marTop w:val="0"/>
          <w:marBottom w:val="0"/>
          <w:divBdr>
            <w:top w:val="none" w:sz="0" w:space="0" w:color="auto"/>
            <w:left w:val="none" w:sz="0" w:space="0" w:color="auto"/>
            <w:bottom w:val="none" w:sz="0" w:space="0" w:color="auto"/>
            <w:right w:val="none" w:sz="0" w:space="0" w:color="auto"/>
          </w:divBdr>
        </w:div>
        <w:div w:id="1210150458">
          <w:marLeft w:val="0"/>
          <w:marRight w:val="0"/>
          <w:marTop w:val="0"/>
          <w:marBottom w:val="0"/>
          <w:divBdr>
            <w:top w:val="none" w:sz="0" w:space="0" w:color="auto"/>
            <w:left w:val="none" w:sz="0" w:space="0" w:color="auto"/>
            <w:bottom w:val="none" w:sz="0" w:space="0" w:color="auto"/>
            <w:right w:val="none" w:sz="0" w:space="0" w:color="auto"/>
          </w:divBdr>
        </w:div>
        <w:div w:id="1053845271">
          <w:marLeft w:val="0"/>
          <w:marRight w:val="0"/>
          <w:marTop w:val="0"/>
          <w:marBottom w:val="0"/>
          <w:divBdr>
            <w:top w:val="none" w:sz="0" w:space="0" w:color="auto"/>
            <w:left w:val="none" w:sz="0" w:space="0" w:color="auto"/>
            <w:bottom w:val="none" w:sz="0" w:space="0" w:color="auto"/>
            <w:right w:val="none" w:sz="0" w:space="0" w:color="auto"/>
          </w:divBdr>
        </w:div>
        <w:div w:id="171998000">
          <w:marLeft w:val="0"/>
          <w:marRight w:val="0"/>
          <w:marTop w:val="0"/>
          <w:marBottom w:val="0"/>
          <w:divBdr>
            <w:top w:val="none" w:sz="0" w:space="0" w:color="auto"/>
            <w:left w:val="none" w:sz="0" w:space="0" w:color="auto"/>
            <w:bottom w:val="none" w:sz="0" w:space="0" w:color="auto"/>
            <w:right w:val="none" w:sz="0" w:space="0" w:color="auto"/>
          </w:divBdr>
        </w:div>
        <w:div w:id="15472849">
          <w:marLeft w:val="0"/>
          <w:marRight w:val="0"/>
          <w:marTop w:val="0"/>
          <w:marBottom w:val="0"/>
          <w:divBdr>
            <w:top w:val="none" w:sz="0" w:space="0" w:color="auto"/>
            <w:left w:val="none" w:sz="0" w:space="0" w:color="auto"/>
            <w:bottom w:val="none" w:sz="0" w:space="0" w:color="auto"/>
            <w:right w:val="none" w:sz="0" w:space="0" w:color="auto"/>
          </w:divBdr>
        </w:div>
        <w:div w:id="419103506">
          <w:marLeft w:val="0"/>
          <w:marRight w:val="0"/>
          <w:marTop w:val="0"/>
          <w:marBottom w:val="0"/>
          <w:divBdr>
            <w:top w:val="none" w:sz="0" w:space="0" w:color="auto"/>
            <w:left w:val="none" w:sz="0" w:space="0" w:color="auto"/>
            <w:bottom w:val="none" w:sz="0" w:space="0" w:color="auto"/>
            <w:right w:val="none" w:sz="0" w:space="0" w:color="auto"/>
          </w:divBdr>
        </w:div>
        <w:div w:id="1344553922">
          <w:marLeft w:val="0"/>
          <w:marRight w:val="0"/>
          <w:marTop w:val="0"/>
          <w:marBottom w:val="0"/>
          <w:divBdr>
            <w:top w:val="none" w:sz="0" w:space="0" w:color="auto"/>
            <w:left w:val="none" w:sz="0" w:space="0" w:color="auto"/>
            <w:bottom w:val="none" w:sz="0" w:space="0" w:color="auto"/>
            <w:right w:val="none" w:sz="0" w:space="0" w:color="auto"/>
          </w:divBdr>
        </w:div>
        <w:div w:id="2103063764">
          <w:marLeft w:val="0"/>
          <w:marRight w:val="0"/>
          <w:marTop w:val="0"/>
          <w:marBottom w:val="0"/>
          <w:divBdr>
            <w:top w:val="none" w:sz="0" w:space="0" w:color="auto"/>
            <w:left w:val="none" w:sz="0" w:space="0" w:color="auto"/>
            <w:bottom w:val="none" w:sz="0" w:space="0" w:color="auto"/>
            <w:right w:val="none" w:sz="0" w:space="0" w:color="auto"/>
          </w:divBdr>
        </w:div>
        <w:div w:id="1333754070">
          <w:marLeft w:val="0"/>
          <w:marRight w:val="0"/>
          <w:marTop w:val="0"/>
          <w:marBottom w:val="0"/>
          <w:divBdr>
            <w:top w:val="none" w:sz="0" w:space="0" w:color="auto"/>
            <w:left w:val="none" w:sz="0" w:space="0" w:color="auto"/>
            <w:bottom w:val="none" w:sz="0" w:space="0" w:color="auto"/>
            <w:right w:val="none" w:sz="0" w:space="0" w:color="auto"/>
          </w:divBdr>
        </w:div>
        <w:div w:id="1663582769">
          <w:marLeft w:val="0"/>
          <w:marRight w:val="0"/>
          <w:marTop w:val="0"/>
          <w:marBottom w:val="0"/>
          <w:divBdr>
            <w:top w:val="none" w:sz="0" w:space="0" w:color="auto"/>
            <w:left w:val="none" w:sz="0" w:space="0" w:color="auto"/>
            <w:bottom w:val="none" w:sz="0" w:space="0" w:color="auto"/>
            <w:right w:val="none" w:sz="0" w:space="0" w:color="auto"/>
          </w:divBdr>
        </w:div>
        <w:div w:id="1806586201">
          <w:marLeft w:val="0"/>
          <w:marRight w:val="0"/>
          <w:marTop w:val="0"/>
          <w:marBottom w:val="0"/>
          <w:divBdr>
            <w:top w:val="none" w:sz="0" w:space="0" w:color="auto"/>
            <w:left w:val="none" w:sz="0" w:space="0" w:color="auto"/>
            <w:bottom w:val="none" w:sz="0" w:space="0" w:color="auto"/>
            <w:right w:val="none" w:sz="0" w:space="0" w:color="auto"/>
          </w:divBdr>
        </w:div>
        <w:div w:id="1727099375">
          <w:marLeft w:val="0"/>
          <w:marRight w:val="0"/>
          <w:marTop w:val="0"/>
          <w:marBottom w:val="0"/>
          <w:divBdr>
            <w:top w:val="none" w:sz="0" w:space="0" w:color="auto"/>
            <w:left w:val="none" w:sz="0" w:space="0" w:color="auto"/>
            <w:bottom w:val="none" w:sz="0" w:space="0" w:color="auto"/>
            <w:right w:val="none" w:sz="0" w:space="0" w:color="auto"/>
          </w:divBdr>
        </w:div>
        <w:div w:id="207107637">
          <w:marLeft w:val="0"/>
          <w:marRight w:val="0"/>
          <w:marTop w:val="0"/>
          <w:marBottom w:val="0"/>
          <w:divBdr>
            <w:top w:val="none" w:sz="0" w:space="0" w:color="auto"/>
            <w:left w:val="none" w:sz="0" w:space="0" w:color="auto"/>
            <w:bottom w:val="none" w:sz="0" w:space="0" w:color="auto"/>
            <w:right w:val="none" w:sz="0" w:space="0" w:color="auto"/>
          </w:divBdr>
        </w:div>
        <w:div w:id="593366722">
          <w:marLeft w:val="0"/>
          <w:marRight w:val="0"/>
          <w:marTop w:val="0"/>
          <w:marBottom w:val="0"/>
          <w:divBdr>
            <w:top w:val="none" w:sz="0" w:space="0" w:color="auto"/>
            <w:left w:val="none" w:sz="0" w:space="0" w:color="auto"/>
            <w:bottom w:val="none" w:sz="0" w:space="0" w:color="auto"/>
            <w:right w:val="none" w:sz="0" w:space="0" w:color="auto"/>
          </w:divBdr>
        </w:div>
        <w:div w:id="888876588">
          <w:marLeft w:val="0"/>
          <w:marRight w:val="0"/>
          <w:marTop w:val="0"/>
          <w:marBottom w:val="0"/>
          <w:divBdr>
            <w:top w:val="none" w:sz="0" w:space="0" w:color="auto"/>
            <w:left w:val="none" w:sz="0" w:space="0" w:color="auto"/>
            <w:bottom w:val="none" w:sz="0" w:space="0" w:color="auto"/>
            <w:right w:val="none" w:sz="0" w:space="0" w:color="auto"/>
          </w:divBdr>
        </w:div>
        <w:div w:id="1464495898">
          <w:marLeft w:val="0"/>
          <w:marRight w:val="0"/>
          <w:marTop w:val="0"/>
          <w:marBottom w:val="0"/>
          <w:divBdr>
            <w:top w:val="none" w:sz="0" w:space="0" w:color="auto"/>
            <w:left w:val="none" w:sz="0" w:space="0" w:color="auto"/>
            <w:bottom w:val="none" w:sz="0" w:space="0" w:color="auto"/>
            <w:right w:val="none" w:sz="0" w:space="0" w:color="auto"/>
          </w:divBdr>
        </w:div>
        <w:div w:id="1495606485">
          <w:marLeft w:val="0"/>
          <w:marRight w:val="0"/>
          <w:marTop w:val="0"/>
          <w:marBottom w:val="0"/>
          <w:divBdr>
            <w:top w:val="none" w:sz="0" w:space="0" w:color="auto"/>
            <w:left w:val="none" w:sz="0" w:space="0" w:color="auto"/>
            <w:bottom w:val="none" w:sz="0" w:space="0" w:color="auto"/>
            <w:right w:val="none" w:sz="0" w:space="0" w:color="auto"/>
          </w:divBdr>
        </w:div>
        <w:div w:id="179126636">
          <w:marLeft w:val="0"/>
          <w:marRight w:val="0"/>
          <w:marTop w:val="0"/>
          <w:marBottom w:val="0"/>
          <w:divBdr>
            <w:top w:val="none" w:sz="0" w:space="0" w:color="auto"/>
            <w:left w:val="none" w:sz="0" w:space="0" w:color="auto"/>
            <w:bottom w:val="none" w:sz="0" w:space="0" w:color="auto"/>
            <w:right w:val="none" w:sz="0" w:space="0" w:color="auto"/>
          </w:divBdr>
        </w:div>
        <w:div w:id="1487361593">
          <w:marLeft w:val="0"/>
          <w:marRight w:val="0"/>
          <w:marTop w:val="0"/>
          <w:marBottom w:val="0"/>
          <w:divBdr>
            <w:top w:val="none" w:sz="0" w:space="0" w:color="auto"/>
            <w:left w:val="none" w:sz="0" w:space="0" w:color="auto"/>
            <w:bottom w:val="none" w:sz="0" w:space="0" w:color="auto"/>
            <w:right w:val="none" w:sz="0" w:space="0" w:color="auto"/>
          </w:divBdr>
        </w:div>
        <w:div w:id="1895115619">
          <w:marLeft w:val="0"/>
          <w:marRight w:val="0"/>
          <w:marTop w:val="0"/>
          <w:marBottom w:val="0"/>
          <w:divBdr>
            <w:top w:val="none" w:sz="0" w:space="0" w:color="auto"/>
            <w:left w:val="none" w:sz="0" w:space="0" w:color="auto"/>
            <w:bottom w:val="none" w:sz="0" w:space="0" w:color="auto"/>
            <w:right w:val="none" w:sz="0" w:space="0" w:color="auto"/>
          </w:divBdr>
        </w:div>
        <w:div w:id="423192703">
          <w:marLeft w:val="0"/>
          <w:marRight w:val="0"/>
          <w:marTop w:val="0"/>
          <w:marBottom w:val="0"/>
          <w:divBdr>
            <w:top w:val="none" w:sz="0" w:space="0" w:color="auto"/>
            <w:left w:val="none" w:sz="0" w:space="0" w:color="auto"/>
            <w:bottom w:val="none" w:sz="0" w:space="0" w:color="auto"/>
            <w:right w:val="none" w:sz="0" w:space="0" w:color="auto"/>
          </w:divBdr>
        </w:div>
        <w:div w:id="58869935">
          <w:marLeft w:val="0"/>
          <w:marRight w:val="0"/>
          <w:marTop w:val="0"/>
          <w:marBottom w:val="0"/>
          <w:divBdr>
            <w:top w:val="none" w:sz="0" w:space="0" w:color="auto"/>
            <w:left w:val="none" w:sz="0" w:space="0" w:color="auto"/>
            <w:bottom w:val="none" w:sz="0" w:space="0" w:color="auto"/>
            <w:right w:val="none" w:sz="0" w:space="0" w:color="auto"/>
          </w:divBdr>
        </w:div>
        <w:div w:id="157690925">
          <w:marLeft w:val="0"/>
          <w:marRight w:val="0"/>
          <w:marTop w:val="0"/>
          <w:marBottom w:val="0"/>
          <w:divBdr>
            <w:top w:val="none" w:sz="0" w:space="0" w:color="auto"/>
            <w:left w:val="none" w:sz="0" w:space="0" w:color="auto"/>
            <w:bottom w:val="none" w:sz="0" w:space="0" w:color="auto"/>
            <w:right w:val="none" w:sz="0" w:space="0" w:color="auto"/>
          </w:divBdr>
        </w:div>
        <w:div w:id="1574312763">
          <w:marLeft w:val="0"/>
          <w:marRight w:val="0"/>
          <w:marTop w:val="0"/>
          <w:marBottom w:val="0"/>
          <w:divBdr>
            <w:top w:val="none" w:sz="0" w:space="0" w:color="auto"/>
            <w:left w:val="none" w:sz="0" w:space="0" w:color="auto"/>
            <w:bottom w:val="none" w:sz="0" w:space="0" w:color="auto"/>
            <w:right w:val="none" w:sz="0" w:space="0" w:color="auto"/>
          </w:divBdr>
        </w:div>
        <w:div w:id="634412966">
          <w:marLeft w:val="0"/>
          <w:marRight w:val="0"/>
          <w:marTop w:val="0"/>
          <w:marBottom w:val="0"/>
          <w:divBdr>
            <w:top w:val="none" w:sz="0" w:space="0" w:color="auto"/>
            <w:left w:val="none" w:sz="0" w:space="0" w:color="auto"/>
            <w:bottom w:val="none" w:sz="0" w:space="0" w:color="auto"/>
            <w:right w:val="none" w:sz="0" w:space="0" w:color="auto"/>
          </w:divBdr>
        </w:div>
        <w:div w:id="2127849684">
          <w:marLeft w:val="0"/>
          <w:marRight w:val="0"/>
          <w:marTop w:val="0"/>
          <w:marBottom w:val="0"/>
          <w:divBdr>
            <w:top w:val="none" w:sz="0" w:space="0" w:color="auto"/>
            <w:left w:val="none" w:sz="0" w:space="0" w:color="auto"/>
            <w:bottom w:val="none" w:sz="0" w:space="0" w:color="auto"/>
            <w:right w:val="none" w:sz="0" w:space="0" w:color="auto"/>
          </w:divBdr>
        </w:div>
        <w:div w:id="1163663699">
          <w:marLeft w:val="0"/>
          <w:marRight w:val="0"/>
          <w:marTop w:val="0"/>
          <w:marBottom w:val="0"/>
          <w:divBdr>
            <w:top w:val="none" w:sz="0" w:space="0" w:color="auto"/>
            <w:left w:val="none" w:sz="0" w:space="0" w:color="auto"/>
            <w:bottom w:val="none" w:sz="0" w:space="0" w:color="auto"/>
            <w:right w:val="none" w:sz="0" w:space="0" w:color="auto"/>
          </w:divBdr>
        </w:div>
        <w:div w:id="64693089">
          <w:marLeft w:val="0"/>
          <w:marRight w:val="0"/>
          <w:marTop w:val="0"/>
          <w:marBottom w:val="0"/>
          <w:divBdr>
            <w:top w:val="none" w:sz="0" w:space="0" w:color="auto"/>
            <w:left w:val="none" w:sz="0" w:space="0" w:color="auto"/>
            <w:bottom w:val="none" w:sz="0" w:space="0" w:color="auto"/>
            <w:right w:val="none" w:sz="0" w:space="0" w:color="auto"/>
          </w:divBdr>
        </w:div>
        <w:div w:id="1519657260">
          <w:marLeft w:val="0"/>
          <w:marRight w:val="0"/>
          <w:marTop w:val="0"/>
          <w:marBottom w:val="0"/>
          <w:divBdr>
            <w:top w:val="none" w:sz="0" w:space="0" w:color="auto"/>
            <w:left w:val="none" w:sz="0" w:space="0" w:color="auto"/>
            <w:bottom w:val="none" w:sz="0" w:space="0" w:color="auto"/>
            <w:right w:val="none" w:sz="0" w:space="0" w:color="auto"/>
          </w:divBdr>
        </w:div>
        <w:div w:id="817723125">
          <w:marLeft w:val="0"/>
          <w:marRight w:val="0"/>
          <w:marTop w:val="0"/>
          <w:marBottom w:val="0"/>
          <w:divBdr>
            <w:top w:val="none" w:sz="0" w:space="0" w:color="auto"/>
            <w:left w:val="none" w:sz="0" w:space="0" w:color="auto"/>
            <w:bottom w:val="none" w:sz="0" w:space="0" w:color="auto"/>
            <w:right w:val="none" w:sz="0" w:space="0" w:color="auto"/>
          </w:divBdr>
        </w:div>
      </w:divsChild>
    </w:div>
    <w:div w:id="1195121283">
      <w:bodyDiv w:val="1"/>
      <w:marLeft w:val="0"/>
      <w:marRight w:val="0"/>
      <w:marTop w:val="0"/>
      <w:marBottom w:val="0"/>
      <w:divBdr>
        <w:top w:val="none" w:sz="0" w:space="0" w:color="auto"/>
        <w:left w:val="none" w:sz="0" w:space="0" w:color="auto"/>
        <w:bottom w:val="none" w:sz="0" w:space="0" w:color="auto"/>
        <w:right w:val="none" w:sz="0" w:space="0" w:color="auto"/>
      </w:divBdr>
    </w:div>
    <w:div w:id="1357267144">
      <w:bodyDiv w:val="1"/>
      <w:marLeft w:val="0"/>
      <w:marRight w:val="0"/>
      <w:marTop w:val="0"/>
      <w:marBottom w:val="0"/>
      <w:divBdr>
        <w:top w:val="none" w:sz="0" w:space="0" w:color="auto"/>
        <w:left w:val="none" w:sz="0" w:space="0" w:color="auto"/>
        <w:bottom w:val="none" w:sz="0" w:space="0" w:color="auto"/>
        <w:right w:val="none" w:sz="0" w:space="0" w:color="auto"/>
      </w:divBdr>
    </w:div>
    <w:div w:id="1389764981">
      <w:bodyDiv w:val="1"/>
      <w:marLeft w:val="0"/>
      <w:marRight w:val="0"/>
      <w:marTop w:val="0"/>
      <w:marBottom w:val="0"/>
      <w:divBdr>
        <w:top w:val="none" w:sz="0" w:space="0" w:color="auto"/>
        <w:left w:val="none" w:sz="0" w:space="0" w:color="auto"/>
        <w:bottom w:val="none" w:sz="0" w:space="0" w:color="auto"/>
        <w:right w:val="none" w:sz="0" w:space="0" w:color="auto"/>
      </w:divBdr>
    </w:div>
    <w:div w:id="1419012586">
      <w:bodyDiv w:val="1"/>
      <w:marLeft w:val="0"/>
      <w:marRight w:val="0"/>
      <w:marTop w:val="0"/>
      <w:marBottom w:val="0"/>
      <w:divBdr>
        <w:top w:val="none" w:sz="0" w:space="0" w:color="auto"/>
        <w:left w:val="none" w:sz="0" w:space="0" w:color="auto"/>
        <w:bottom w:val="none" w:sz="0" w:space="0" w:color="auto"/>
        <w:right w:val="none" w:sz="0" w:space="0" w:color="auto"/>
      </w:divBdr>
      <w:divsChild>
        <w:div w:id="1494418056">
          <w:marLeft w:val="0"/>
          <w:marRight w:val="0"/>
          <w:marTop w:val="0"/>
          <w:marBottom w:val="0"/>
          <w:divBdr>
            <w:top w:val="none" w:sz="0" w:space="0" w:color="auto"/>
            <w:left w:val="none" w:sz="0" w:space="0" w:color="auto"/>
            <w:bottom w:val="none" w:sz="0" w:space="0" w:color="auto"/>
            <w:right w:val="none" w:sz="0" w:space="0" w:color="auto"/>
          </w:divBdr>
        </w:div>
        <w:div w:id="348407353">
          <w:marLeft w:val="0"/>
          <w:marRight w:val="0"/>
          <w:marTop w:val="0"/>
          <w:marBottom w:val="0"/>
          <w:divBdr>
            <w:top w:val="none" w:sz="0" w:space="0" w:color="auto"/>
            <w:left w:val="none" w:sz="0" w:space="0" w:color="auto"/>
            <w:bottom w:val="none" w:sz="0" w:space="0" w:color="auto"/>
            <w:right w:val="none" w:sz="0" w:space="0" w:color="auto"/>
          </w:divBdr>
        </w:div>
        <w:div w:id="227812933">
          <w:marLeft w:val="0"/>
          <w:marRight w:val="0"/>
          <w:marTop w:val="0"/>
          <w:marBottom w:val="0"/>
          <w:divBdr>
            <w:top w:val="none" w:sz="0" w:space="0" w:color="auto"/>
            <w:left w:val="none" w:sz="0" w:space="0" w:color="auto"/>
            <w:bottom w:val="none" w:sz="0" w:space="0" w:color="auto"/>
            <w:right w:val="none" w:sz="0" w:space="0" w:color="auto"/>
          </w:divBdr>
        </w:div>
        <w:div w:id="913126025">
          <w:marLeft w:val="0"/>
          <w:marRight w:val="0"/>
          <w:marTop w:val="0"/>
          <w:marBottom w:val="0"/>
          <w:divBdr>
            <w:top w:val="none" w:sz="0" w:space="0" w:color="auto"/>
            <w:left w:val="none" w:sz="0" w:space="0" w:color="auto"/>
            <w:bottom w:val="none" w:sz="0" w:space="0" w:color="auto"/>
            <w:right w:val="none" w:sz="0" w:space="0" w:color="auto"/>
          </w:divBdr>
        </w:div>
        <w:div w:id="1412775377">
          <w:marLeft w:val="0"/>
          <w:marRight w:val="0"/>
          <w:marTop w:val="0"/>
          <w:marBottom w:val="0"/>
          <w:divBdr>
            <w:top w:val="none" w:sz="0" w:space="0" w:color="auto"/>
            <w:left w:val="none" w:sz="0" w:space="0" w:color="auto"/>
            <w:bottom w:val="none" w:sz="0" w:space="0" w:color="auto"/>
            <w:right w:val="none" w:sz="0" w:space="0" w:color="auto"/>
          </w:divBdr>
        </w:div>
        <w:div w:id="663509227">
          <w:marLeft w:val="0"/>
          <w:marRight w:val="0"/>
          <w:marTop w:val="0"/>
          <w:marBottom w:val="0"/>
          <w:divBdr>
            <w:top w:val="none" w:sz="0" w:space="0" w:color="auto"/>
            <w:left w:val="none" w:sz="0" w:space="0" w:color="auto"/>
            <w:bottom w:val="none" w:sz="0" w:space="0" w:color="auto"/>
            <w:right w:val="none" w:sz="0" w:space="0" w:color="auto"/>
          </w:divBdr>
        </w:div>
        <w:div w:id="1574076104">
          <w:marLeft w:val="0"/>
          <w:marRight w:val="0"/>
          <w:marTop w:val="0"/>
          <w:marBottom w:val="0"/>
          <w:divBdr>
            <w:top w:val="none" w:sz="0" w:space="0" w:color="auto"/>
            <w:left w:val="none" w:sz="0" w:space="0" w:color="auto"/>
            <w:bottom w:val="none" w:sz="0" w:space="0" w:color="auto"/>
            <w:right w:val="none" w:sz="0" w:space="0" w:color="auto"/>
          </w:divBdr>
        </w:div>
        <w:div w:id="1518232237">
          <w:marLeft w:val="0"/>
          <w:marRight w:val="0"/>
          <w:marTop w:val="0"/>
          <w:marBottom w:val="0"/>
          <w:divBdr>
            <w:top w:val="none" w:sz="0" w:space="0" w:color="auto"/>
            <w:left w:val="none" w:sz="0" w:space="0" w:color="auto"/>
            <w:bottom w:val="none" w:sz="0" w:space="0" w:color="auto"/>
            <w:right w:val="none" w:sz="0" w:space="0" w:color="auto"/>
          </w:divBdr>
        </w:div>
        <w:div w:id="797334324">
          <w:marLeft w:val="0"/>
          <w:marRight w:val="0"/>
          <w:marTop w:val="0"/>
          <w:marBottom w:val="0"/>
          <w:divBdr>
            <w:top w:val="none" w:sz="0" w:space="0" w:color="auto"/>
            <w:left w:val="none" w:sz="0" w:space="0" w:color="auto"/>
            <w:bottom w:val="none" w:sz="0" w:space="0" w:color="auto"/>
            <w:right w:val="none" w:sz="0" w:space="0" w:color="auto"/>
          </w:divBdr>
        </w:div>
        <w:div w:id="49429099">
          <w:marLeft w:val="0"/>
          <w:marRight w:val="0"/>
          <w:marTop w:val="0"/>
          <w:marBottom w:val="0"/>
          <w:divBdr>
            <w:top w:val="none" w:sz="0" w:space="0" w:color="auto"/>
            <w:left w:val="none" w:sz="0" w:space="0" w:color="auto"/>
            <w:bottom w:val="none" w:sz="0" w:space="0" w:color="auto"/>
            <w:right w:val="none" w:sz="0" w:space="0" w:color="auto"/>
          </w:divBdr>
        </w:div>
        <w:div w:id="1091002121">
          <w:marLeft w:val="0"/>
          <w:marRight w:val="0"/>
          <w:marTop w:val="0"/>
          <w:marBottom w:val="0"/>
          <w:divBdr>
            <w:top w:val="none" w:sz="0" w:space="0" w:color="auto"/>
            <w:left w:val="none" w:sz="0" w:space="0" w:color="auto"/>
            <w:bottom w:val="none" w:sz="0" w:space="0" w:color="auto"/>
            <w:right w:val="none" w:sz="0" w:space="0" w:color="auto"/>
          </w:divBdr>
        </w:div>
        <w:div w:id="2087649982">
          <w:marLeft w:val="0"/>
          <w:marRight w:val="0"/>
          <w:marTop w:val="0"/>
          <w:marBottom w:val="0"/>
          <w:divBdr>
            <w:top w:val="none" w:sz="0" w:space="0" w:color="auto"/>
            <w:left w:val="none" w:sz="0" w:space="0" w:color="auto"/>
            <w:bottom w:val="none" w:sz="0" w:space="0" w:color="auto"/>
            <w:right w:val="none" w:sz="0" w:space="0" w:color="auto"/>
          </w:divBdr>
        </w:div>
        <w:div w:id="797575195">
          <w:marLeft w:val="0"/>
          <w:marRight w:val="0"/>
          <w:marTop w:val="0"/>
          <w:marBottom w:val="0"/>
          <w:divBdr>
            <w:top w:val="none" w:sz="0" w:space="0" w:color="auto"/>
            <w:left w:val="none" w:sz="0" w:space="0" w:color="auto"/>
            <w:bottom w:val="none" w:sz="0" w:space="0" w:color="auto"/>
            <w:right w:val="none" w:sz="0" w:space="0" w:color="auto"/>
          </w:divBdr>
        </w:div>
        <w:div w:id="83383112">
          <w:marLeft w:val="0"/>
          <w:marRight w:val="0"/>
          <w:marTop w:val="0"/>
          <w:marBottom w:val="0"/>
          <w:divBdr>
            <w:top w:val="none" w:sz="0" w:space="0" w:color="auto"/>
            <w:left w:val="none" w:sz="0" w:space="0" w:color="auto"/>
            <w:bottom w:val="none" w:sz="0" w:space="0" w:color="auto"/>
            <w:right w:val="none" w:sz="0" w:space="0" w:color="auto"/>
          </w:divBdr>
        </w:div>
        <w:div w:id="225455349">
          <w:marLeft w:val="0"/>
          <w:marRight w:val="0"/>
          <w:marTop w:val="0"/>
          <w:marBottom w:val="0"/>
          <w:divBdr>
            <w:top w:val="none" w:sz="0" w:space="0" w:color="auto"/>
            <w:left w:val="none" w:sz="0" w:space="0" w:color="auto"/>
            <w:bottom w:val="none" w:sz="0" w:space="0" w:color="auto"/>
            <w:right w:val="none" w:sz="0" w:space="0" w:color="auto"/>
          </w:divBdr>
        </w:div>
        <w:div w:id="1515220904">
          <w:marLeft w:val="0"/>
          <w:marRight w:val="0"/>
          <w:marTop w:val="0"/>
          <w:marBottom w:val="0"/>
          <w:divBdr>
            <w:top w:val="none" w:sz="0" w:space="0" w:color="auto"/>
            <w:left w:val="none" w:sz="0" w:space="0" w:color="auto"/>
            <w:bottom w:val="none" w:sz="0" w:space="0" w:color="auto"/>
            <w:right w:val="none" w:sz="0" w:space="0" w:color="auto"/>
          </w:divBdr>
        </w:div>
        <w:div w:id="856849066">
          <w:marLeft w:val="0"/>
          <w:marRight w:val="0"/>
          <w:marTop w:val="0"/>
          <w:marBottom w:val="0"/>
          <w:divBdr>
            <w:top w:val="none" w:sz="0" w:space="0" w:color="auto"/>
            <w:left w:val="none" w:sz="0" w:space="0" w:color="auto"/>
            <w:bottom w:val="none" w:sz="0" w:space="0" w:color="auto"/>
            <w:right w:val="none" w:sz="0" w:space="0" w:color="auto"/>
          </w:divBdr>
        </w:div>
        <w:div w:id="1845899577">
          <w:marLeft w:val="0"/>
          <w:marRight w:val="0"/>
          <w:marTop w:val="0"/>
          <w:marBottom w:val="0"/>
          <w:divBdr>
            <w:top w:val="none" w:sz="0" w:space="0" w:color="auto"/>
            <w:left w:val="none" w:sz="0" w:space="0" w:color="auto"/>
            <w:bottom w:val="none" w:sz="0" w:space="0" w:color="auto"/>
            <w:right w:val="none" w:sz="0" w:space="0" w:color="auto"/>
          </w:divBdr>
        </w:div>
        <w:div w:id="2064282731">
          <w:marLeft w:val="0"/>
          <w:marRight w:val="0"/>
          <w:marTop w:val="0"/>
          <w:marBottom w:val="0"/>
          <w:divBdr>
            <w:top w:val="none" w:sz="0" w:space="0" w:color="auto"/>
            <w:left w:val="none" w:sz="0" w:space="0" w:color="auto"/>
            <w:bottom w:val="none" w:sz="0" w:space="0" w:color="auto"/>
            <w:right w:val="none" w:sz="0" w:space="0" w:color="auto"/>
          </w:divBdr>
        </w:div>
        <w:div w:id="1258175436">
          <w:marLeft w:val="0"/>
          <w:marRight w:val="0"/>
          <w:marTop w:val="0"/>
          <w:marBottom w:val="0"/>
          <w:divBdr>
            <w:top w:val="none" w:sz="0" w:space="0" w:color="auto"/>
            <w:left w:val="none" w:sz="0" w:space="0" w:color="auto"/>
            <w:bottom w:val="none" w:sz="0" w:space="0" w:color="auto"/>
            <w:right w:val="none" w:sz="0" w:space="0" w:color="auto"/>
          </w:divBdr>
        </w:div>
        <w:div w:id="401610966">
          <w:marLeft w:val="0"/>
          <w:marRight w:val="0"/>
          <w:marTop w:val="0"/>
          <w:marBottom w:val="0"/>
          <w:divBdr>
            <w:top w:val="none" w:sz="0" w:space="0" w:color="auto"/>
            <w:left w:val="none" w:sz="0" w:space="0" w:color="auto"/>
            <w:bottom w:val="none" w:sz="0" w:space="0" w:color="auto"/>
            <w:right w:val="none" w:sz="0" w:space="0" w:color="auto"/>
          </w:divBdr>
        </w:div>
      </w:divsChild>
    </w:div>
    <w:div w:id="1453792563">
      <w:bodyDiv w:val="1"/>
      <w:marLeft w:val="0"/>
      <w:marRight w:val="0"/>
      <w:marTop w:val="0"/>
      <w:marBottom w:val="0"/>
      <w:divBdr>
        <w:top w:val="none" w:sz="0" w:space="0" w:color="auto"/>
        <w:left w:val="none" w:sz="0" w:space="0" w:color="auto"/>
        <w:bottom w:val="none" w:sz="0" w:space="0" w:color="auto"/>
        <w:right w:val="none" w:sz="0" w:space="0" w:color="auto"/>
      </w:divBdr>
    </w:div>
    <w:div w:id="1467119335">
      <w:bodyDiv w:val="1"/>
      <w:marLeft w:val="0"/>
      <w:marRight w:val="0"/>
      <w:marTop w:val="0"/>
      <w:marBottom w:val="0"/>
      <w:divBdr>
        <w:top w:val="none" w:sz="0" w:space="0" w:color="auto"/>
        <w:left w:val="none" w:sz="0" w:space="0" w:color="auto"/>
        <w:bottom w:val="none" w:sz="0" w:space="0" w:color="auto"/>
        <w:right w:val="none" w:sz="0" w:space="0" w:color="auto"/>
      </w:divBdr>
    </w:div>
    <w:div w:id="1496263320">
      <w:bodyDiv w:val="1"/>
      <w:marLeft w:val="0"/>
      <w:marRight w:val="0"/>
      <w:marTop w:val="0"/>
      <w:marBottom w:val="0"/>
      <w:divBdr>
        <w:top w:val="none" w:sz="0" w:space="0" w:color="auto"/>
        <w:left w:val="none" w:sz="0" w:space="0" w:color="auto"/>
        <w:bottom w:val="none" w:sz="0" w:space="0" w:color="auto"/>
        <w:right w:val="none" w:sz="0" w:space="0" w:color="auto"/>
      </w:divBdr>
      <w:divsChild>
        <w:div w:id="1657420506">
          <w:marLeft w:val="0"/>
          <w:marRight w:val="0"/>
          <w:marTop w:val="0"/>
          <w:marBottom w:val="0"/>
          <w:divBdr>
            <w:top w:val="none" w:sz="0" w:space="0" w:color="auto"/>
            <w:left w:val="none" w:sz="0" w:space="0" w:color="auto"/>
            <w:bottom w:val="none" w:sz="0" w:space="0" w:color="auto"/>
            <w:right w:val="none" w:sz="0" w:space="0" w:color="auto"/>
          </w:divBdr>
        </w:div>
        <w:div w:id="1488470235">
          <w:marLeft w:val="0"/>
          <w:marRight w:val="0"/>
          <w:marTop w:val="0"/>
          <w:marBottom w:val="0"/>
          <w:divBdr>
            <w:top w:val="none" w:sz="0" w:space="0" w:color="auto"/>
            <w:left w:val="none" w:sz="0" w:space="0" w:color="auto"/>
            <w:bottom w:val="none" w:sz="0" w:space="0" w:color="auto"/>
            <w:right w:val="none" w:sz="0" w:space="0" w:color="auto"/>
          </w:divBdr>
        </w:div>
        <w:div w:id="542134014">
          <w:marLeft w:val="0"/>
          <w:marRight w:val="0"/>
          <w:marTop w:val="0"/>
          <w:marBottom w:val="0"/>
          <w:divBdr>
            <w:top w:val="none" w:sz="0" w:space="0" w:color="auto"/>
            <w:left w:val="none" w:sz="0" w:space="0" w:color="auto"/>
            <w:bottom w:val="none" w:sz="0" w:space="0" w:color="auto"/>
            <w:right w:val="none" w:sz="0" w:space="0" w:color="auto"/>
          </w:divBdr>
        </w:div>
        <w:div w:id="2099983560">
          <w:marLeft w:val="0"/>
          <w:marRight w:val="0"/>
          <w:marTop w:val="0"/>
          <w:marBottom w:val="0"/>
          <w:divBdr>
            <w:top w:val="none" w:sz="0" w:space="0" w:color="auto"/>
            <w:left w:val="none" w:sz="0" w:space="0" w:color="auto"/>
            <w:bottom w:val="none" w:sz="0" w:space="0" w:color="auto"/>
            <w:right w:val="none" w:sz="0" w:space="0" w:color="auto"/>
          </w:divBdr>
        </w:div>
        <w:div w:id="1916624901">
          <w:marLeft w:val="0"/>
          <w:marRight w:val="0"/>
          <w:marTop w:val="0"/>
          <w:marBottom w:val="0"/>
          <w:divBdr>
            <w:top w:val="none" w:sz="0" w:space="0" w:color="auto"/>
            <w:left w:val="none" w:sz="0" w:space="0" w:color="auto"/>
            <w:bottom w:val="none" w:sz="0" w:space="0" w:color="auto"/>
            <w:right w:val="none" w:sz="0" w:space="0" w:color="auto"/>
          </w:divBdr>
        </w:div>
        <w:div w:id="852761028">
          <w:marLeft w:val="0"/>
          <w:marRight w:val="0"/>
          <w:marTop w:val="0"/>
          <w:marBottom w:val="0"/>
          <w:divBdr>
            <w:top w:val="none" w:sz="0" w:space="0" w:color="auto"/>
            <w:left w:val="none" w:sz="0" w:space="0" w:color="auto"/>
            <w:bottom w:val="none" w:sz="0" w:space="0" w:color="auto"/>
            <w:right w:val="none" w:sz="0" w:space="0" w:color="auto"/>
          </w:divBdr>
        </w:div>
        <w:div w:id="259067527">
          <w:marLeft w:val="0"/>
          <w:marRight w:val="0"/>
          <w:marTop w:val="0"/>
          <w:marBottom w:val="0"/>
          <w:divBdr>
            <w:top w:val="none" w:sz="0" w:space="0" w:color="auto"/>
            <w:left w:val="none" w:sz="0" w:space="0" w:color="auto"/>
            <w:bottom w:val="none" w:sz="0" w:space="0" w:color="auto"/>
            <w:right w:val="none" w:sz="0" w:space="0" w:color="auto"/>
          </w:divBdr>
        </w:div>
        <w:div w:id="1640450183">
          <w:marLeft w:val="0"/>
          <w:marRight w:val="0"/>
          <w:marTop w:val="0"/>
          <w:marBottom w:val="0"/>
          <w:divBdr>
            <w:top w:val="none" w:sz="0" w:space="0" w:color="auto"/>
            <w:left w:val="none" w:sz="0" w:space="0" w:color="auto"/>
            <w:bottom w:val="none" w:sz="0" w:space="0" w:color="auto"/>
            <w:right w:val="none" w:sz="0" w:space="0" w:color="auto"/>
          </w:divBdr>
        </w:div>
        <w:div w:id="37826757">
          <w:marLeft w:val="0"/>
          <w:marRight w:val="0"/>
          <w:marTop w:val="0"/>
          <w:marBottom w:val="0"/>
          <w:divBdr>
            <w:top w:val="none" w:sz="0" w:space="0" w:color="auto"/>
            <w:left w:val="none" w:sz="0" w:space="0" w:color="auto"/>
            <w:bottom w:val="none" w:sz="0" w:space="0" w:color="auto"/>
            <w:right w:val="none" w:sz="0" w:space="0" w:color="auto"/>
          </w:divBdr>
        </w:div>
        <w:div w:id="486899226">
          <w:marLeft w:val="0"/>
          <w:marRight w:val="0"/>
          <w:marTop w:val="0"/>
          <w:marBottom w:val="0"/>
          <w:divBdr>
            <w:top w:val="none" w:sz="0" w:space="0" w:color="auto"/>
            <w:left w:val="none" w:sz="0" w:space="0" w:color="auto"/>
            <w:bottom w:val="none" w:sz="0" w:space="0" w:color="auto"/>
            <w:right w:val="none" w:sz="0" w:space="0" w:color="auto"/>
          </w:divBdr>
        </w:div>
      </w:divsChild>
    </w:div>
    <w:div w:id="1549534212">
      <w:bodyDiv w:val="1"/>
      <w:marLeft w:val="0"/>
      <w:marRight w:val="0"/>
      <w:marTop w:val="0"/>
      <w:marBottom w:val="0"/>
      <w:divBdr>
        <w:top w:val="none" w:sz="0" w:space="0" w:color="auto"/>
        <w:left w:val="none" w:sz="0" w:space="0" w:color="auto"/>
        <w:bottom w:val="none" w:sz="0" w:space="0" w:color="auto"/>
        <w:right w:val="none" w:sz="0" w:space="0" w:color="auto"/>
      </w:divBdr>
    </w:div>
    <w:div w:id="1716077432">
      <w:bodyDiv w:val="1"/>
      <w:marLeft w:val="0"/>
      <w:marRight w:val="0"/>
      <w:marTop w:val="0"/>
      <w:marBottom w:val="0"/>
      <w:divBdr>
        <w:top w:val="none" w:sz="0" w:space="0" w:color="auto"/>
        <w:left w:val="none" w:sz="0" w:space="0" w:color="auto"/>
        <w:bottom w:val="none" w:sz="0" w:space="0" w:color="auto"/>
        <w:right w:val="none" w:sz="0" w:space="0" w:color="auto"/>
      </w:divBdr>
      <w:divsChild>
        <w:div w:id="211580979">
          <w:marLeft w:val="0"/>
          <w:marRight w:val="0"/>
          <w:marTop w:val="0"/>
          <w:marBottom w:val="0"/>
          <w:divBdr>
            <w:top w:val="none" w:sz="0" w:space="0" w:color="auto"/>
            <w:left w:val="none" w:sz="0" w:space="0" w:color="auto"/>
            <w:bottom w:val="none" w:sz="0" w:space="0" w:color="auto"/>
            <w:right w:val="none" w:sz="0" w:space="0" w:color="auto"/>
          </w:divBdr>
          <w:divsChild>
            <w:div w:id="77791766">
              <w:marLeft w:val="0"/>
              <w:marRight w:val="0"/>
              <w:marTop w:val="0"/>
              <w:marBottom w:val="0"/>
              <w:divBdr>
                <w:top w:val="single" w:sz="6" w:space="0" w:color="F7F9FA"/>
                <w:left w:val="single" w:sz="6" w:space="0" w:color="F7F9FA"/>
                <w:bottom w:val="single" w:sz="6" w:space="0" w:color="F7F9FA"/>
                <w:right w:val="single" w:sz="6" w:space="0" w:color="F7F9FA"/>
              </w:divBdr>
              <w:divsChild>
                <w:div w:id="221212700">
                  <w:marLeft w:val="0"/>
                  <w:marRight w:val="0"/>
                  <w:marTop w:val="0"/>
                  <w:marBottom w:val="0"/>
                  <w:divBdr>
                    <w:top w:val="none" w:sz="0" w:space="0" w:color="auto"/>
                    <w:left w:val="none" w:sz="0" w:space="0" w:color="auto"/>
                    <w:bottom w:val="none" w:sz="0" w:space="0" w:color="auto"/>
                    <w:right w:val="none" w:sz="0" w:space="0" w:color="auto"/>
                  </w:divBdr>
                  <w:divsChild>
                    <w:div w:id="1042556362">
                      <w:marLeft w:val="0"/>
                      <w:marRight w:val="0"/>
                      <w:marTop w:val="0"/>
                      <w:marBottom w:val="0"/>
                      <w:divBdr>
                        <w:top w:val="none" w:sz="0" w:space="0" w:color="auto"/>
                        <w:left w:val="none" w:sz="0" w:space="0" w:color="auto"/>
                        <w:bottom w:val="none" w:sz="0" w:space="0" w:color="auto"/>
                        <w:right w:val="none" w:sz="0" w:space="0" w:color="auto"/>
                      </w:divBdr>
                    </w:div>
                    <w:div w:id="1492333886">
                      <w:marLeft w:val="0"/>
                      <w:marRight w:val="0"/>
                      <w:marTop w:val="0"/>
                      <w:marBottom w:val="0"/>
                      <w:divBdr>
                        <w:top w:val="none" w:sz="0" w:space="0" w:color="auto"/>
                        <w:left w:val="none" w:sz="0" w:space="0" w:color="auto"/>
                        <w:bottom w:val="none" w:sz="0" w:space="0" w:color="auto"/>
                        <w:right w:val="none" w:sz="0" w:space="0" w:color="auto"/>
                      </w:divBdr>
                    </w:div>
                    <w:div w:id="506991634">
                      <w:marLeft w:val="0"/>
                      <w:marRight w:val="0"/>
                      <w:marTop w:val="0"/>
                      <w:marBottom w:val="0"/>
                      <w:divBdr>
                        <w:top w:val="none" w:sz="0" w:space="0" w:color="auto"/>
                        <w:left w:val="none" w:sz="0" w:space="0" w:color="auto"/>
                        <w:bottom w:val="none" w:sz="0" w:space="0" w:color="auto"/>
                        <w:right w:val="none" w:sz="0" w:space="0" w:color="auto"/>
                      </w:divBdr>
                    </w:div>
                    <w:div w:id="80756778">
                      <w:marLeft w:val="0"/>
                      <w:marRight w:val="0"/>
                      <w:marTop w:val="0"/>
                      <w:marBottom w:val="0"/>
                      <w:divBdr>
                        <w:top w:val="none" w:sz="0" w:space="0" w:color="auto"/>
                        <w:left w:val="none" w:sz="0" w:space="0" w:color="auto"/>
                        <w:bottom w:val="none" w:sz="0" w:space="0" w:color="auto"/>
                        <w:right w:val="none" w:sz="0" w:space="0" w:color="auto"/>
                      </w:divBdr>
                    </w:div>
                    <w:div w:id="703091989">
                      <w:marLeft w:val="0"/>
                      <w:marRight w:val="0"/>
                      <w:marTop w:val="0"/>
                      <w:marBottom w:val="0"/>
                      <w:divBdr>
                        <w:top w:val="none" w:sz="0" w:space="0" w:color="auto"/>
                        <w:left w:val="none" w:sz="0" w:space="0" w:color="auto"/>
                        <w:bottom w:val="none" w:sz="0" w:space="0" w:color="auto"/>
                        <w:right w:val="none" w:sz="0" w:space="0" w:color="auto"/>
                      </w:divBdr>
                    </w:div>
                    <w:div w:id="544146128">
                      <w:marLeft w:val="0"/>
                      <w:marRight w:val="0"/>
                      <w:marTop w:val="0"/>
                      <w:marBottom w:val="0"/>
                      <w:divBdr>
                        <w:top w:val="none" w:sz="0" w:space="0" w:color="auto"/>
                        <w:left w:val="none" w:sz="0" w:space="0" w:color="auto"/>
                        <w:bottom w:val="none" w:sz="0" w:space="0" w:color="auto"/>
                        <w:right w:val="none" w:sz="0" w:space="0" w:color="auto"/>
                      </w:divBdr>
                    </w:div>
                    <w:div w:id="23797292">
                      <w:marLeft w:val="0"/>
                      <w:marRight w:val="0"/>
                      <w:marTop w:val="0"/>
                      <w:marBottom w:val="0"/>
                      <w:divBdr>
                        <w:top w:val="none" w:sz="0" w:space="0" w:color="auto"/>
                        <w:left w:val="none" w:sz="0" w:space="0" w:color="auto"/>
                        <w:bottom w:val="none" w:sz="0" w:space="0" w:color="auto"/>
                        <w:right w:val="none" w:sz="0" w:space="0" w:color="auto"/>
                      </w:divBdr>
                    </w:div>
                    <w:div w:id="414783810">
                      <w:marLeft w:val="0"/>
                      <w:marRight w:val="0"/>
                      <w:marTop w:val="0"/>
                      <w:marBottom w:val="0"/>
                      <w:divBdr>
                        <w:top w:val="none" w:sz="0" w:space="0" w:color="auto"/>
                        <w:left w:val="none" w:sz="0" w:space="0" w:color="auto"/>
                        <w:bottom w:val="none" w:sz="0" w:space="0" w:color="auto"/>
                        <w:right w:val="none" w:sz="0" w:space="0" w:color="auto"/>
                      </w:divBdr>
                    </w:div>
                    <w:div w:id="19358930">
                      <w:marLeft w:val="0"/>
                      <w:marRight w:val="0"/>
                      <w:marTop w:val="0"/>
                      <w:marBottom w:val="0"/>
                      <w:divBdr>
                        <w:top w:val="none" w:sz="0" w:space="0" w:color="auto"/>
                        <w:left w:val="none" w:sz="0" w:space="0" w:color="auto"/>
                        <w:bottom w:val="none" w:sz="0" w:space="0" w:color="auto"/>
                        <w:right w:val="none" w:sz="0" w:space="0" w:color="auto"/>
                      </w:divBdr>
                    </w:div>
                    <w:div w:id="73942318">
                      <w:marLeft w:val="0"/>
                      <w:marRight w:val="0"/>
                      <w:marTop w:val="0"/>
                      <w:marBottom w:val="0"/>
                      <w:divBdr>
                        <w:top w:val="none" w:sz="0" w:space="0" w:color="auto"/>
                        <w:left w:val="none" w:sz="0" w:space="0" w:color="auto"/>
                        <w:bottom w:val="none" w:sz="0" w:space="0" w:color="auto"/>
                        <w:right w:val="none" w:sz="0" w:space="0" w:color="auto"/>
                      </w:divBdr>
                    </w:div>
                    <w:div w:id="528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7321">
              <w:marLeft w:val="0"/>
              <w:marRight w:val="0"/>
              <w:marTop w:val="0"/>
              <w:marBottom w:val="0"/>
              <w:divBdr>
                <w:top w:val="none" w:sz="0" w:space="0" w:color="auto"/>
                <w:left w:val="single" w:sz="6" w:space="0" w:color="F7F9FA"/>
                <w:bottom w:val="none" w:sz="0" w:space="0" w:color="auto"/>
                <w:right w:val="single" w:sz="6" w:space="0" w:color="F7F9FA"/>
              </w:divBdr>
            </w:div>
          </w:divsChild>
        </w:div>
        <w:div w:id="876545314">
          <w:marLeft w:val="0"/>
          <w:marRight w:val="0"/>
          <w:marTop w:val="0"/>
          <w:marBottom w:val="0"/>
          <w:divBdr>
            <w:top w:val="none" w:sz="0" w:space="0" w:color="auto"/>
            <w:left w:val="none" w:sz="0" w:space="0" w:color="auto"/>
            <w:bottom w:val="none" w:sz="0" w:space="0" w:color="auto"/>
            <w:right w:val="none" w:sz="0" w:space="0" w:color="auto"/>
          </w:divBdr>
          <w:divsChild>
            <w:div w:id="1785155401">
              <w:marLeft w:val="0"/>
              <w:marRight w:val="0"/>
              <w:marTop w:val="0"/>
              <w:marBottom w:val="0"/>
              <w:divBdr>
                <w:top w:val="none" w:sz="0" w:space="0" w:color="auto"/>
                <w:left w:val="none" w:sz="0" w:space="0" w:color="auto"/>
                <w:bottom w:val="none" w:sz="0" w:space="0" w:color="auto"/>
                <w:right w:val="none" w:sz="0" w:space="0" w:color="auto"/>
              </w:divBdr>
              <w:divsChild>
                <w:div w:id="1327318214">
                  <w:marLeft w:val="0"/>
                  <w:marRight w:val="0"/>
                  <w:marTop w:val="0"/>
                  <w:marBottom w:val="0"/>
                  <w:divBdr>
                    <w:top w:val="none" w:sz="0" w:space="0" w:color="auto"/>
                    <w:left w:val="none" w:sz="0" w:space="0" w:color="auto"/>
                    <w:bottom w:val="none" w:sz="0" w:space="0" w:color="auto"/>
                    <w:right w:val="none" w:sz="0" w:space="0" w:color="auto"/>
                  </w:divBdr>
                  <w:divsChild>
                    <w:div w:id="1953896205">
                      <w:marLeft w:val="0"/>
                      <w:marRight w:val="0"/>
                      <w:marTop w:val="0"/>
                      <w:marBottom w:val="0"/>
                      <w:divBdr>
                        <w:top w:val="none" w:sz="0" w:space="0" w:color="auto"/>
                        <w:left w:val="none" w:sz="0" w:space="0" w:color="auto"/>
                        <w:bottom w:val="none" w:sz="0" w:space="0" w:color="auto"/>
                        <w:right w:val="none" w:sz="0" w:space="0" w:color="auto"/>
                      </w:divBdr>
                      <w:divsChild>
                        <w:div w:id="1434787493">
                          <w:marLeft w:val="0"/>
                          <w:marRight w:val="0"/>
                          <w:marTop w:val="0"/>
                          <w:marBottom w:val="0"/>
                          <w:divBdr>
                            <w:top w:val="none" w:sz="0" w:space="0" w:color="auto"/>
                            <w:left w:val="none" w:sz="0" w:space="0" w:color="auto"/>
                            <w:bottom w:val="none" w:sz="0" w:space="0" w:color="auto"/>
                            <w:right w:val="none" w:sz="0" w:space="0" w:color="auto"/>
                          </w:divBdr>
                          <w:divsChild>
                            <w:div w:id="1476488732">
                              <w:marLeft w:val="0"/>
                              <w:marRight w:val="0"/>
                              <w:marTop w:val="0"/>
                              <w:marBottom w:val="0"/>
                              <w:divBdr>
                                <w:top w:val="none" w:sz="0" w:space="0" w:color="auto"/>
                                <w:left w:val="none" w:sz="0" w:space="0" w:color="auto"/>
                                <w:bottom w:val="none" w:sz="0" w:space="0" w:color="auto"/>
                                <w:right w:val="none" w:sz="0" w:space="0" w:color="auto"/>
                              </w:divBdr>
                              <w:divsChild>
                                <w:div w:id="758217412">
                                  <w:marLeft w:val="0"/>
                                  <w:marRight w:val="0"/>
                                  <w:marTop w:val="0"/>
                                  <w:marBottom w:val="0"/>
                                  <w:divBdr>
                                    <w:top w:val="none" w:sz="0" w:space="0" w:color="auto"/>
                                    <w:left w:val="none" w:sz="0" w:space="0" w:color="auto"/>
                                    <w:bottom w:val="none" w:sz="0" w:space="0" w:color="auto"/>
                                    <w:right w:val="none" w:sz="0" w:space="0" w:color="auto"/>
                                  </w:divBdr>
                                  <w:divsChild>
                                    <w:div w:id="1993371080">
                                      <w:marLeft w:val="0"/>
                                      <w:marRight w:val="0"/>
                                      <w:marTop w:val="0"/>
                                      <w:marBottom w:val="0"/>
                                      <w:divBdr>
                                        <w:top w:val="none" w:sz="0" w:space="0" w:color="auto"/>
                                        <w:left w:val="none" w:sz="0" w:space="0" w:color="auto"/>
                                        <w:bottom w:val="none" w:sz="0" w:space="0" w:color="auto"/>
                                        <w:right w:val="none" w:sz="0" w:space="0" w:color="auto"/>
                                      </w:divBdr>
                                    </w:div>
                                  </w:divsChild>
                                </w:div>
                                <w:div w:id="1429500144">
                                  <w:marLeft w:val="0"/>
                                  <w:marRight w:val="0"/>
                                  <w:marTop w:val="0"/>
                                  <w:marBottom w:val="0"/>
                                  <w:divBdr>
                                    <w:top w:val="none" w:sz="0" w:space="0" w:color="auto"/>
                                    <w:left w:val="none" w:sz="0" w:space="0" w:color="auto"/>
                                    <w:bottom w:val="none" w:sz="0" w:space="0" w:color="auto"/>
                                    <w:right w:val="none" w:sz="0" w:space="0" w:color="auto"/>
                                  </w:divBdr>
                                  <w:divsChild>
                                    <w:div w:id="1426654671">
                                      <w:marLeft w:val="0"/>
                                      <w:marRight w:val="0"/>
                                      <w:marTop w:val="0"/>
                                      <w:marBottom w:val="0"/>
                                      <w:divBdr>
                                        <w:top w:val="none" w:sz="0" w:space="0" w:color="auto"/>
                                        <w:left w:val="none" w:sz="0" w:space="0" w:color="auto"/>
                                        <w:bottom w:val="none" w:sz="0" w:space="0" w:color="auto"/>
                                        <w:right w:val="none" w:sz="0" w:space="0" w:color="auto"/>
                                      </w:divBdr>
                                    </w:div>
                                  </w:divsChild>
                                </w:div>
                                <w:div w:id="1379083186">
                                  <w:marLeft w:val="0"/>
                                  <w:marRight w:val="0"/>
                                  <w:marTop w:val="0"/>
                                  <w:marBottom w:val="0"/>
                                  <w:divBdr>
                                    <w:top w:val="none" w:sz="0" w:space="0" w:color="auto"/>
                                    <w:left w:val="none" w:sz="0" w:space="0" w:color="auto"/>
                                    <w:bottom w:val="none" w:sz="0" w:space="0" w:color="auto"/>
                                    <w:right w:val="none" w:sz="0" w:space="0" w:color="auto"/>
                                  </w:divBdr>
                                  <w:divsChild>
                                    <w:div w:id="1107893302">
                                      <w:marLeft w:val="0"/>
                                      <w:marRight w:val="0"/>
                                      <w:marTop w:val="0"/>
                                      <w:marBottom w:val="0"/>
                                      <w:divBdr>
                                        <w:top w:val="none" w:sz="0" w:space="0" w:color="auto"/>
                                        <w:left w:val="none" w:sz="0" w:space="0" w:color="auto"/>
                                        <w:bottom w:val="none" w:sz="0" w:space="0" w:color="auto"/>
                                        <w:right w:val="none" w:sz="0" w:space="0" w:color="auto"/>
                                      </w:divBdr>
                                    </w:div>
                                  </w:divsChild>
                                </w:div>
                                <w:div w:id="2706526">
                                  <w:marLeft w:val="0"/>
                                  <w:marRight w:val="0"/>
                                  <w:marTop w:val="0"/>
                                  <w:marBottom w:val="0"/>
                                  <w:divBdr>
                                    <w:top w:val="none" w:sz="0" w:space="0" w:color="auto"/>
                                    <w:left w:val="none" w:sz="0" w:space="0" w:color="auto"/>
                                    <w:bottom w:val="none" w:sz="0" w:space="0" w:color="auto"/>
                                    <w:right w:val="none" w:sz="0" w:space="0" w:color="auto"/>
                                  </w:divBdr>
                                  <w:divsChild>
                                    <w:div w:id="2087150012">
                                      <w:marLeft w:val="0"/>
                                      <w:marRight w:val="0"/>
                                      <w:marTop w:val="0"/>
                                      <w:marBottom w:val="0"/>
                                      <w:divBdr>
                                        <w:top w:val="none" w:sz="0" w:space="0" w:color="auto"/>
                                        <w:left w:val="none" w:sz="0" w:space="0" w:color="auto"/>
                                        <w:bottom w:val="none" w:sz="0" w:space="0" w:color="auto"/>
                                        <w:right w:val="none" w:sz="0" w:space="0" w:color="auto"/>
                                      </w:divBdr>
                                    </w:div>
                                  </w:divsChild>
                                </w:div>
                                <w:div w:id="361977416">
                                  <w:marLeft w:val="0"/>
                                  <w:marRight w:val="0"/>
                                  <w:marTop w:val="0"/>
                                  <w:marBottom w:val="0"/>
                                  <w:divBdr>
                                    <w:top w:val="none" w:sz="0" w:space="0" w:color="auto"/>
                                    <w:left w:val="none" w:sz="0" w:space="0" w:color="auto"/>
                                    <w:bottom w:val="none" w:sz="0" w:space="0" w:color="auto"/>
                                    <w:right w:val="none" w:sz="0" w:space="0" w:color="auto"/>
                                  </w:divBdr>
                                  <w:divsChild>
                                    <w:div w:id="1179931794">
                                      <w:marLeft w:val="0"/>
                                      <w:marRight w:val="0"/>
                                      <w:marTop w:val="0"/>
                                      <w:marBottom w:val="0"/>
                                      <w:divBdr>
                                        <w:top w:val="none" w:sz="0" w:space="0" w:color="auto"/>
                                        <w:left w:val="none" w:sz="0" w:space="0" w:color="auto"/>
                                        <w:bottom w:val="none" w:sz="0" w:space="0" w:color="auto"/>
                                        <w:right w:val="none" w:sz="0" w:space="0" w:color="auto"/>
                                      </w:divBdr>
                                    </w:div>
                                  </w:divsChild>
                                </w:div>
                                <w:div w:id="1568371323">
                                  <w:marLeft w:val="0"/>
                                  <w:marRight w:val="0"/>
                                  <w:marTop w:val="0"/>
                                  <w:marBottom w:val="0"/>
                                  <w:divBdr>
                                    <w:top w:val="none" w:sz="0" w:space="0" w:color="auto"/>
                                    <w:left w:val="none" w:sz="0" w:space="0" w:color="auto"/>
                                    <w:bottom w:val="none" w:sz="0" w:space="0" w:color="auto"/>
                                    <w:right w:val="none" w:sz="0" w:space="0" w:color="auto"/>
                                  </w:divBdr>
                                  <w:divsChild>
                                    <w:div w:id="456527151">
                                      <w:marLeft w:val="0"/>
                                      <w:marRight w:val="0"/>
                                      <w:marTop w:val="0"/>
                                      <w:marBottom w:val="0"/>
                                      <w:divBdr>
                                        <w:top w:val="none" w:sz="0" w:space="0" w:color="auto"/>
                                        <w:left w:val="none" w:sz="0" w:space="0" w:color="auto"/>
                                        <w:bottom w:val="none" w:sz="0" w:space="0" w:color="auto"/>
                                        <w:right w:val="none" w:sz="0" w:space="0" w:color="auto"/>
                                      </w:divBdr>
                                    </w:div>
                                  </w:divsChild>
                                </w:div>
                                <w:div w:id="1759792035">
                                  <w:marLeft w:val="0"/>
                                  <w:marRight w:val="0"/>
                                  <w:marTop w:val="0"/>
                                  <w:marBottom w:val="0"/>
                                  <w:divBdr>
                                    <w:top w:val="none" w:sz="0" w:space="0" w:color="auto"/>
                                    <w:left w:val="none" w:sz="0" w:space="0" w:color="auto"/>
                                    <w:bottom w:val="none" w:sz="0" w:space="0" w:color="auto"/>
                                    <w:right w:val="none" w:sz="0" w:space="0" w:color="auto"/>
                                  </w:divBdr>
                                  <w:divsChild>
                                    <w:div w:id="57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652321759">
          <w:marLeft w:val="0"/>
          <w:marRight w:val="0"/>
          <w:marTop w:val="0"/>
          <w:marBottom w:val="0"/>
          <w:divBdr>
            <w:top w:val="none" w:sz="0" w:space="0" w:color="auto"/>
            <w:left w:val="none" w:sz="0" w:space="0" w:color="auto"/>
            <w:bottom w:val="none" w:sz="0" w:space="0" w:color="auto"/>
            <w:right w:val="none" w:sz="0" w:space="0" w:color="auto"/>
          </w:divBdr>
        </w:div>
        <w:div w:id="925530326">
          <w:marLeft w:val="0"/>
          <w:marRight w:val="0"/>
          <w:marTop w:val="0"/>
          <w:marBottom w:val="0"/>
          <w:divBdr>
            <w:top w:val="none" w:sz="0" w:space="0" w:color="auto"/>
            <w:left w:val="none" w:sz="0" w:space="0" w:color="auto"/>
            <w:bottom w:val="none" w:sz="0" w:space="0" w:color="auto"/>
            <w:right w:val="none" w:sz="0" w:space="0" w:color="auto"/>
          </w:divBdr>
        </w:div>
        <w:div w:id="1500466295">
          <w:marLeft w:val="0"/>
          <w:marRight w:val="0"/>
          <w:marTop w:val="0"/>
          <w:marBottom w:val="0"/>
          <w:divBdr>
            <w:top w:val="none" w:sz="0" w:space="0" w:color="auto"/>
            <w:left w:val="none" w:sz="0" w:space="0" w:color="auto"/>
            <w:bottom w:val="none" w:sz="0" w:space="0" w:color="auto"/>
            <w:right w:val="none" w:sz="0" w:space="0" w:color="auto"/>
          </w:divBdr>
        </w:div>
        <w:div w:id="183980022">
          <w:marLeft w:val="0"/>
          <w:marRight w:val="0"/>
          <w:marTop w:val="0"/>
          <w:marBottom w:val="0"/>
          <w:divBdr>
            <w:top w:val="none" w:sz="0" w:space="0" w:color="auto"/>
            <w:left w:val="none" w:sz="0" w:space="0" w:color="auto"/>
            <w:bottom w:val="none" w:sz="0" w:space="0" w:color="auto"/>
            <w:right w:val="none" w:sz="0" w:space="0" w:color="auto"/>
          </w:divBdr>
        </w:div>
        <w:div w:id="866987154">
          <w:marLeft w:val="0"/>
          <w:marRight w:val="0"/>
          <w:marTop w:val="0"/>
          <w:marBottom w:val="0"/>
          <w:divBdr>
            <w:top w:val="none" w:sz="0" w:space="0" w:color="auto"/>
            <w:left w:val="none" w:sz="0" w:space="0" w:color="auto"/>
            <w:bottom w:val="none" w:sz="0" w:space="0" w:color="auto"/>
            <w:right w:val="none" w:sz="0" w:space="0" w:color="auto"/>
          </w:divBdr>
        </w:div>
        <w:div w:id="1949583452">
          <w:marLeft w:val="0"/>
          <w:marRight w:val="0"/>
          <w:marTop w:val="0"/>
          <w:marBottom w:val="0"/>
          <w:divBdr>
            <w:top w:val="none" w:sz="0" w:space="0" w:color="auto"/>
            <w:left w:val="none" w:sz="0" w:space="0" w:color="auto"/>
            <w:bottom w:val="none" w:sz="0" w:space="0" w:color="auto"/>
            <w:right w:val="none" w:sz="0" w:space="0" w:color="auto"/>
          </w:divBdr>
        </w:div>
        <w:div w:id="399060727">
          <w:marLeft w:val="0"/>
          <w:marRight w:val="0"/>
          <w:marTop w:val="0"/>
          <w:marBottom w:val="0"/>
          <w:divBdr>
            <w:top w:val="none" w:sz="0" w:space="0" w:color="auto"/>
            <w:left w:val="none" w:sz="0" w:space="0" w:color="auto"/>
            <w:bottom w:val="none" w:sz="0" w:space="0" w:color="auto"/>
            <w:right w:val="none" w:sz="0" w:space="0" w:color="auto"/>
          </w:divBdr>
        </w:div>
        <w:div w:id="1239244589">
          <w:marLeft w:val="0"/>
          <w:marRight w:val="0"/>
          <w:marTop w:val="0"/>
          <w:marBottom w:val="0"/>
          <w:divBdr>
            <w:top w:val="none" w:sz="0" w:space="0" w:color="auto"/>
            <w:left w:val="none" w:sz="0" w:space="0" w:color="auto"/>
            <w:bottom w:val="none" w:sz="0" w:space="0" w:color="auto"/>
            <w:right w:val="none" w:sz="0" w:space="0" w:color="auto"/>
          </w:divBdr>
        </w:div>
        <w:div w:id="1416442903">
          <w:marLeft w:val="0"/>
          <w:marRight w:val="0"/>
          <w:marTop w:val="0"/>
          <w:marBottom w:val="0"/>
          <w:divBdr>
            <w:top w:val="none" w:sz="0" w:space="0" w:color="auto"/>
            <w:left w:val="none" w:sz="0" w:space="0" w:color="auto"/>
            <w:bottom w:val="none" w:sz="0" w:space="0" w:color="auto"/>
            <w:right w:val="none" w:sz="0" w:space="0" w:color="auto"/>
          </w:divBdr>
        </w:div>
      </w:divsChild>
    </w:div>
    <w:div w:id="1754355240">
      <w:bodyDiv w:val="1"/>
      <w:marLeft w:val="0"/>
      <w:marRight w:val="0"/>
      <w:marTop w:val="0"/>
      <w:marBottom w:val="0"/>
      <w:divBdr>
        <w:top w:val="none" w:sz="0" w:space="0" w:color="auto"/>
        <w:left w:val="none" w:sz="0" w:space="0" w:color="auto"/>
        <w:bottom w:val="none" w:sz="0" w:space="0" w:color="auto"/>
        <w:right w:val="none" w:sz="0" w:space="0" w:color="auto"/>
      </w:divBdr>
    </w:div>
    <w:div w:id="1840999095">
      <w:bodyDiv w:val="1"/>
      <w:marLeft w:val="0"/>
      <w:marRight w:val="0"/>
      <w:marTop w:val="0"/>
      <w:marBottom w:val="0"/>
      <w:divBdr>
        <w:top w:val="none" w:sz="0" w:space="0" w:color="auto"/>
        <w:left w:val="none" w:sz="0" w:space="0" w:color="auto"/>
        <w:bottom w:val="none" w:sz="0" w:space="0" w:color="auto"/>
        <w:right w:val="none" w:sz="0" w:space="0" w:color="auto"/>
      </w:divBdr>
      <w:divsChild>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sChild>
    </w:div>
    <w:div w:id="1868371825">
      <w:bodyDiv w:val="1"/>
      <w:marLeft w:val="0"/>
      <w:marRight w:val="0"/>
      <w:marTop w:val="0"/>
      <w:marBottom w:val="0"/>
      <w:divBdr>
        <w:top w:val="none" w:sz="0" w:space="0" w:color="auto"/>
        <w:left w:val="none" w:sz="0" w:space="0" w:color="auto"/>
        <w:bottom w:val="none" w:sz="0" w:space="0" w:color="auto"/>
        <w:right w:val="none" w:sz="0" w:space="0" w:color="auto"/>
      </w:divBdr>
    </w:div>
    <w:div w:id="1933584388">
      <w:bodyDiv w:val="1"/>
      <w:marLeft w:val="0"/>
      <w:marRight w:val="0"/>
      <w:marTop w:val="0"/>
      <w:marBottom w:val="0"/>
      <w:divBdr>
        <w:top w:val="none" w:sz="0" w:space="0" w:color="auto"/>
        <w:left w:val="none" w:sz="0" w:space="0" w:color="auto"/>
        <w:bottom w:val="none" w:sz="0" w:space="0" w:color="auto"/>
        <w:right w:val="none" w:sz="0" w:space="0" w:color="auto"/>
      </w:divBdr>
    </w:div>
    <w:div w:id="1980376448">
      <w:bodyDiv w:val="1"/>
      <w:marLeft w:val="0"/>
      <w:marRight w:val="0"/>
      <w:marTop w:val="0"/>
      <w:marBottom w:val="0"/>
      <w:divBdr>
        <w:top w:val="none" w:sz="0" w:space="0" w:color="auto"/>
        <w:left w:val="none" w:sz="0" w:space="0" w:color="auto"/>
        <w:bottom w:val="none" w:sz="0" w:space="0" w:color="auto"/>
        <w:right w:val="none" w:sz="0" w:space="0" w:color="auto"/>
      </w:divBdr>
    </w:div>
    <w:div w:id="204567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azure.microsoft.com/en-us/pricing/details/bandwidth/"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learn.microsoft.com/en-us/azure/virtual-machines/boot-diagnostics" TargetMode="External"/><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hyperlink" Target="https://learn.microsoft.com/en-us/azure/virtual-machines/disk-encryption-overview" TargetMode="External"/><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hyperlink" Target="https://azure.microsoft.com/en-us/pricing/details/virtual-machines/series/"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hyperlink" Target="https://learn.microsoft.com/en-us/azure/virtual-machines/linux/mac-create-ssh-keys" TargetMode="External"/><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2FA6-3A05-4E38-AFBD-ED4A38C0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10060</TotalTime>
  <Pages>74</Pages>
  <Words>9149</Words>
  <Characters>52153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351</cp:revision>
  <dcterms:created xsi:type="dcterms:W3CDTF">2023-01-14T14:47:00Z</dcterms:created>
  <dcterms:modified xsi:type="dcterms:W3CDTF">2025-01-25T08:27:00Z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2023-01-14T14:47:32Z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0ae4f1a6-6e7f-4b45-88f2-a9848ca9718a</vt:lpwstr>
  </property>
  <property fmtid="{D5CDD505-2E9C-101B-9397-08002B2CF9AE}" pid="8" name="MSIP_Label_a8a73c85-e524-44a6-bd58-7df7ef87be8f_ContentBits">
    <vt:lpwstr>0</vt:lpwstr>
  </property>
</Properties>
</file>